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056" w:rsidRPr="00677890" w:rsidRDefault="00485056" w:rsidP="00480245">
      <w:pPr>
        <w:pStyle w:val="23"/>
        <w:shd w:val="clear" w:color="auto" w:fill="auto"/>
        <w:spacing w:after="0" w:line="240" w:lineRule="auto"/>
        <w:jc w:val="both"/>
        <w:rPr>
          <w:sz w:val="28"/>
          <w:szCs w:val="28"/>
        </w:rPr>
      </w:pPr>
    </w:p>
    <w:tbl>
      <w:tblPr>
        <w:tblStyle w:val="a5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4819"/>
      </w:tblGrid>
      <w:tr w:rsidR="00905CE8" w:rsidRPr="00677890" w:rsidTr="00E56575">
        <w:tc>
          <w:tcPr>
            <w:tcW w:w="5070" w:type="dxa"/>
          </w:tcPr>
          <w:p w:rsidR="00905CE8" w:rsidRPr="00677890" w:rsidRDefault="00905CE8" w:rsidP="00480245">
            <w:pPr>
              <w:pStyle w:val="21"/>
              <w:shd w:val="clear" w:color="auto" w:fill="auto"/>
              <w:spacing w:line="240" w:lineRule="auto"/>
              <w:ind w:firstLine="0"/>
              <w:jc w:val="both"/>
              <w:rPr>
                <w:sz w:val="28"/>
                <w:szCs w:val="28"/>
              </w:rPr>
            </w:pPr>
            <w:r w:rsidRPr="00677890">
              <w:rPr>
                <w:sz w:val="28"/>
                <w:szCs w:val="28"/>
              </w:rPr>
              <w:t xml:space="preserve">СОГЛАСОВАНО </w:t>
            </w:r>
          </w:p>
          <w:p w:rsidR="00905CE8" w:rsidRPr="00677890" w:rsidRDefault="00905CE8" w:rsidP="00480245">
            <w:pPr>
              <w:pStyle w:val="21"/>
              <w:shd w:val="clear" w:color="auto" w:fill="auto"/>
              <w:spacing w:line="240" w:lineRule="auto"/>
              <w:ind w:firstLine="0"/>
              <w:jc w:val="both"/>
              <w:rPr>
                <w:sz w:val="28"/>
                <w:szCs w:val="28"/>
              </w:rPr>
            </w:pPr>
            <w:r w:rsidRPr="00677890">
              <w:rPr>
                <w:sz w:val="28"/>
                <w:szCs w:val="28"/>
              </w:rPr>
              <w:t xml:space="preserve">Начальник Департамента </w:t>
            </w:r>
          </w:p>
          <w:p w:rsidR="00905CE8" w:rsidRPr="00677890" w:rsidRDefault="00905CE8" w:rsidP="00480245">
            <w:pPr>
              <w:pStyle w:val="21"/>
              <w:shd w:val="clear" w:color="auto" w:fill="auto"/>
              <w:spacing w:line="240" w:lineRule="auto"/>
              <w:ind w:firstLine="0"/>
              <w:jc w:val="both"/>
              <w:rPr>
                <w:sz w:val="28"/>
                <w:szCs w:val="28"/>
              </w:rPr>
            </w:pPr>
            <w:r w:rsidRPr="00677890">
              <w:rPr>
                <w:sz w:val="28"/>
                <w:szCs w:val="28"/>
              </w:rPr>
              <w:t xml:space="preserve">развития информационного общества </w:t>
            </w:r>
          </w:p>
          <w:p w:rsidR="00905CE8" w:rsidRDefault="00905CE8" w:rsidP="00480245">
            <w:pPr>
              <w:pStyle w:val="21"/>
              <w:shd w:val="clear" w:color="auto" w:fill="auto"/>
              <w:spacing w:line="240" w:lineRule="auto"/>
              <w:ind w:firstLine="0"/>
              <w:jc w:val="both"/>
              <w:rPr>
                <w:sz w:val="28"/>
                <w:szCs w:val="28"/>
              </w:rPr>
            </w:pPr>
            <w:r w:rsidRPr="00677890">
              <w:rPr>
                <w:sz w:val="28"/>
                <w:szCs w:val="28"/>
              </w:rPr>
              <w:t>Администрации Томской области</w:t>
            </w:r>
          </w:p>
          <w:p w:rsidR="00A35F00" w:rsidRPr="00677890" w:rsidRDefault="00A35F00" w:rsidP="00480245">
            <w:pPr>
              <w:pStyle w:val="21"/>
              <w:shd w:val="clear" w:color="auto" w:fill="auto"/>
              <w:spacing w:line="240" w:lineRule="auto"/>
              <w:ind w:firstLine="0"/>
              <w:jc w:val="both"/>
              <w:rPr>
                <w:sz w:val="28"/>
                <w:szCs w:val="28"/>
              </w:rPr>
            </w:pPr>
          </w:p>
          <w:p w:rsidR="00905CE8" w:rsidRPr="00677890" w:rsidRDefault="00905CE8" w:rsidP="00480245">
            <w:pPr>
              <w:pStyle w:val="21"/>
              <w:shd w:val="clear" w:color="auto" w:fill="auto"/>
              <w:spacing w:line="240" w:lineRule="auto"/>
              <w:ind w:firstLine="0"/>
              <w:jc w:val="both"/>
              <w:rPr>
                <w:sz w:val="28"/>
                <w:szCs w:val="28"/>
              </w:rPr>
            </w:pPr>
            <w:r w:rsidRPr="00677890">
              <w:rPr>
                <w:sz w:val="28"/>
                <w:szCs w:val="28"/>
              </w:rPr>
              <w:t>_________________А.В. Максименко</w:t>
            </w:r>
          </w:p>
          <w:p w:rsidR="00905CE8" w:rsidRPr="00677890" w:rsidRDefault="00905CE8" w:rsidP="00480245">
            <w:pPr>
              <w:pStyle w:val="21"/>
              <w:shd w:val="clear" w:color="auto" w:fill="auto"/>
              <w:spacing w:line="240" w:lineRule="auto"/>
              <w:ind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4819" w:type="dxa"/>
          </w:tcPr>
          <w:p w:rsidR="00905CE8" w:rsidRPr="00677890" w:rsidRDefault="00905CE8" w:rsidP="00480245">
            <w:pPr>
              <w:pStyle w:val="21"/>
              <w:shd w:val="clear" w:color="auto" w:fill="auto"/>
              <w:spacing w:line="240" w:lineRule="auto"/>
              <w:ind w:firstLine="0"/>
              <w:jc w:val="both"/>
              <w:rPr>
                <w:sz w:val="28"/>
                <w:szCs w:val="28"/>
              </w:rPr>
            </w:pPr>
            <w:r w:rsidRPr="00677890">
              <w:rPr>
                <w:sz w:val="28"/>
                <w:szCs w:val="28"/>
              </w:rPr>
              <w:t>УТВЕРЖДЕНО</w:t>
            </w:r>
          </w:p>
          <w:p w:rsidR="00905CE8" w:rsidRPr="00677890" w:rsidRDefault="00905CE8" w:rsidP="00480245">
            <w:pPr>
              <w:pStyle w:val="21"/>
              <w:shd w:val="clear" w:color="auto" w:fill="auto"/>
              <w:spacing w:line="240" w:lineRule="auto"/>
              <w:ind w:firstLine="0"/>
              <w:jc w:val="both"/>
              <w:rPr>
                <w:sz w:val="28"/>
                <w:szCs w:val="28"/>
              </w:rPr>
            </w:pPr>
            <w:r w:rsidRPr="00677890">
              <w:rPr>
                <w:sz w:val="28"/>
                <w:szCs w:val="28"/>
              </w:rPr>
              <w:t xml:space="preserve">Приказом директора ОГАУК </w:t>
            </w:r>
          </w:p>
          <w:p w:rsidR="00905CE8" w:rsidRDefault="00A27756" w:rsidP="00480245">
            <w:pPr>
              <w:pStyle w:val="21"/>
              <w:shd w:val="clear" w:color="auto" w:fill="auto"/>
              <w:spacing w:line="240" w:lineRule="auto"/>
              <w:ind w:firstLine="0"/>
              <w:jc w:val="both"/>
              <w:rPr>
                <w:sz w:val="28"/>
                <w:szCs w:val="28"/>
              </w:rPr>
            </w:pPr>
            <w:r w:rsidRPr="00677890">
              <w:rPr>
                <w:sz w:val="28"/>
                <w:szCs w:val="28"/>
              </w:rPr>
              <w:t>Т</w:t>
            </w:r>
            <w:r w:rsidR="00677890" w:rsidRPr="00677890">
              <w:rPr>
                <w:sz w:val="28"/>
                <w:szCs w:val="28"/>
              </w:rPr>
              <w:t>омская ОУНБ им. А.С. Пушкина</w:t>
            </w:r>
            <w:r w:rsidR="008C0612">
              <w:rPr>
                <w:sz w:val="28"/>
                <w:szCs w:val="28"/>
              </w:rPr>
              <w:t xml:space="preserve"> </w:t>
            </w:r>
            <w:proofErr w:type="gramStart"/>
            <w:r w:rsidR="008C0612">
              <w:rPr>
                <w:sz w:val="28"/>
                <w:szCs w:val="28"/>
              </w:rPr>
              <w:t>от</w:t>
            </w:r>
            <w:proofErr w:type="gramEnd"/>
            <w:r w:rsidR="00905CE8" w:rsidRPr="00677890">
              <w:rPr>
                <w:sz w:val="28"/>
                <w:szCs w:val="28"/>
              </w:rPr>
              <w:t xml:space="preserve"> </w:t>
            </w:r>
          </w:p>
          <w:p w:rsidR="00905CE8" w:rsidRPr="00EB7F65" w:rsidRDefault="00677890" w:rsidP="00480245">
            <w:pPr>
              <w:pStyle w:val="21"/>
              <w:shd w:val="clear" w:color="auto" w:fill="auto"/>
              <w:spacing w:line="240" w:lineRule="auto"/>
              <w:ind w:firstLine="0"/>
              <w:jc w:val="both"/>
              <w:rPr>
                <w:sz w:val="28"/>
                <w:szCs w:val="28"/>
                <w:u w:val="single"/>
              </w:rPr>
            </w:pPr>
            <w:r w:rsidRPr="00EB7F65">
              <w:rPr>
                <w:sz w:val="28"/>
                <w:szCs w:val="28"/>
                <w:u w:val="single"/>
              </w:rPr>
              <w:t>«</w:t>
            </w:r>
            <w:r w:rsidR="00EB7F65">
              <w:rPr>
                <w:sz w:val="28"/>
                <w:szCs w:val="28"/>
                <w:u w:val="single"/>
              </w:rPr>
              <w:t xml:space="preserve"> </w:t>
            </w:r>
            <w:r w:rsidR="00EB7F65" w:rsidRPr="00EB7F65">
              <w:rPr>
                <w:sz w:val="28"/>
                <w:szCs w:val="28"/>
                <w:u w:val="single"/>
              </w:rPr>
              <w:t>13</w:t>
            </w:r>
            <w:r w:rsidR="00EB7F65">
              <w:rPr>
                <w:sz w:val="28"/>
                <w:szCs w:val="28"/>
                <w:u w:val="single"/>
              </w:rPr>
              <w:t xml:space="preserve"> </w:t>
            </w:r>
            <w:r w:rsidRPr="00EB7F65">
              <w:rPr>
                <w:sz w:val="28"/>
                <w:szCs w:val="28"/>
                <w:u w:val="single"/>
              </w:rPr>
              <w:t>»</w:t>
            </w:r>
            <w:r w:rsidR="00EB7F65">
              <w:rPr>
                <w:sz w:val="28"/>
                <w:szCs w:val="28"/>
                <w:u w:val="single"/>
              </w:rPr>
              <w:t xml:space="preserve"> </w:t>
            </w:r>
            <w:r w:rsidR="00EB7F65" w:rsidRPr="00EB7F65">
              <w:rPr>
                <w:sz w:val="28"/>
                <w:szCs w:val="28"/>
                <w:u w:val="single"/>
              </w:rPr>
              <w:t xml:space="preserve">апреля </w:t>
            </w:r>
            <w:r w:rsidR="00905CE8" w:rsidRPr="00EB7F65">
              <w:rPr>
                <w:sz w:val="28"/>
                <w:szCs w:val="28"/>
                <w:u w:val="single"/>
              </w:rPr>
              <w:t>201</w:t>
            </w:r>
            <w:r w:rsidR="00A27756" w:rsidRPr="00EB7F65">
              <w:rPr>
                <w:sz w:val="28"/>
                <w:szCs w:val="28"/>
                <w:u w:val="single"/>
              </w:rPr>
              <w:t>8</w:t>
            </w:r>
            <w:r w:rsidR="00E56575" w:rsidRPr="00EB7F65">
              <w:rPr>
                <w:sz w:val="28"/>
                <w:szCs w:val="28"/>
                <w:u w:val="single"/>
              </w:rPr>
              <w:t xml:space="preserve"> </w:t>
            </w:r>
            <w:r w:rsidR="00905CE8" w:rsidRPr="00EB7F65">
              <w:rPr>
                <w:sz w:val="28"/>
                <w:szCs w:val="28"/>
                <w:u w:val="single"/>
              </w:rPr>
              <w:t xml:space="preserve">г. № </w:t>
            </w:r>
            <w:r w:rsidR="00EB7F65" w:rsidRPr="00EB7F65">
              <w:rPr>
                <w:sz w:val="28"/>
                <w:szCs w:val="28"/>
                <w:u w:val="single"/>
              </w:rPr>
              <w:t>50/01-02</w:t>
            </w:r>
          </w:p>
          <w:p w:rsidR="00905CE8" w:rsidRPr="00677890" w:rsidRDefault="00905CE8" w:rsidP="00480245">
            <w:pPr>
              <w:pStyle w:val="21"/>
              <w:shd w:val="clear" w:color="auto" w:fill="auto"/>
              <w:spacing w:line="240" w:lineRule="auto"/>
              <w:ind w:firstLine="0"/>
              <w:jc w:val="both"/>
              <w:rPr>
                <w:sz w:val="28"/>
                <w:szCs w:val="28"/>
              </w:rPr>
            </w:pPr>
          </w:p>
        </w:tc>
      </w:tr>
    </w:tbl>
    <w:p w:rsidR="00485056" w:rsidRPr="00677890" w:rsidRDefault="00485056" w:rsidP="00480245">
      <w:pPr>
        <w:pStyle w:val="23"/>
        <w:shd w:val="clear" w:color="auto" w:fill="auto"/>
        <w:spacing w:after="0" w:line="240" w:lineRule="auto"/>
        <w:jc w:val="both"/>
        <w:rPr>
          <w:sz w:val="28"/>
          <w:szCs w:val="28"/>
        </w:rPr>
      </w:pPr>
    </w:p>
    <w:p w:rsidR="00485056" w:rsidRPr="00677890" w:rsidRDefault="00485056" w:rsidP="00480245">
      <w:pPr>
        <w:pStyle w:val="23"/>
        <w:shd w:val="clear" w:color="auto" w:fill="auto"/>
        <w:spacing w:after="0" w:line="240" w:lineRule="auto"/>
        <w:rPr>
          <w:sz w:val="28"/>
          <w:szCs w:val="28"/>
        </w:rPr>
      </w:pPr>
      <w:r w:rsidRPr="00677890">
        <w:rPr>
          <w:sz w:val="28"/>
          <w:szCs w:val="28"/>
        </w:rPr>
        <w:t>ПОЛОЖЕНИЕ</w:t>
      </w:r>
    </w:p>
    <w:p w:rsidR="00485056" w:rsidRPr="00677890" w:rsidRDefault="00485056" w:rsidP="00480245">
      <w:pPr>
        <w:pStyle w:val="23"/>
        <w:shd w:val="clear" w:color="auto" w:fill="auto"/>
        <w:spacing w:after="0" w:line="240" w:lineRule="auto"/>
        <w:rPr>
          <w:sz w:val="28"/>
          <w:szCs w:val="28"/>
        </w:rPr>
      </w:pPr>
      <w:r w:rsidRPr="00677890">
        <w:rPr>
          <w:sz w:val="28"/>
          <w:szCs w:val="28"/>
        </w:rPr>
        <w:t xml:space="preserve">об «Областном конкурсе на лучший центр </w:t>
      </w:r>
      <w:proofErr w:type="gramStart"/>
      <w:r w:rsidRPr="00677890">
        <w:rPr>
          <w:sz w:val="28"/>
          <w:szCs w:val="28"/>
        </w:rPr>
        <w:t>общественного</w:t>
      </w:r>
      <w:proofErr w:type="gramEnd"/>
    </w:p>
    <w:p w:rsidR="00485056" w:rsidRPr="00677890" w:rsidRDefault="00485056" w:rsidP="00480245">
      <w:pPr>
        <w:pStyle w:val="23"/>
        <w:shd w:val="clear" w:color="auto" w:fill="auto"/>
        <w:spacing w:after="0" w:line="240" w:lineRule="auto"/>
        <w:rPr>
          <w:sz w:val="28"/>
          <w:szCs w:val="28"/>
        </w:rPr>
      </w:pPr>
      <w:r w:rsidRPr="00677890">
        <w:rPr>
          <w:sz w:val="28"/>
          <w:szCs w:val="28"/>
        </w:rPr>
        <w:t>доступа Томской области 201</w:t>
      </w:r>
      <w:r w:rsidR="00905CE8" w:rsidRPr="00677890">
        <w:rPr>
          <w:sz w:val="28"/>
          <w:szCs w:val="28"/>
        </w:rPr>
        <w:t>8</w:t>
      </w:r>
      <w:r w:rsidRPr="00677890">
        <w:rPr>
          <w:sz w:val="28"/>
          <w:szCs w:val="28"/>
        </w:rPr>
        <w:t xml:space="preserve"> года»</w:t>
      </w:r>
    </w:p>
    <w:p w:rsidR="00485056" w:rsidRPr="00677890" w:rsidRDefault="00485056" w:rsidP="00480245">
      <w:pPr>
        <w:pStyle w:val="23"/>
        <w:shd w:val="clear" w:color="auto" w:fill="auto"/>
        <w:spacing w:after="0" w:line="240" w:lineRule="auto"/>
        <w:rPr>
          <w:sz w:val="28"/>
          <w:szCs w:val="28"/>
        </w:rPr>
      </w:pPr>
    </w:p>
    <w:p w:rsidR="00485056" w:rsidRDefault="007057A8" w:rsidP="007057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485056" w:rsidRPr="00677890">
        <w:rPr>
          <w:rFonts w:ascii="Times New Roman" w:hAnsi="Times New Roman" w:cs="Times New Roman"/>
          <w:b/>
          <w:sz w:val="28"/>
          <w:szCs w:val="28"/>
        </w:rPr>
        <w:t>Общие положени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</w:p>
    <w:p w:rsidR="007057A8" w:rsidRPr="00677890" w:rsidRDefault="007057A8" w:rsidP="007057A8">
      <w:pPr>
        <w:rPr>
          <w:rFonts w:ascii="Times New Roman" w:hAnsi="Times New Roman" w:cs="Times New Roman"/>
          <w:b/>
          <w:sz w:val="28"/>
          <w:szCs w:val="28"/>
        </w:rPr>
      </w:pPr>
    </w:p>
    <w:p w:rsidR="00485056" w:rsidRDefault="001C78E2" w:rsidP="00480245">
      <w:pPr>
        <w:pStyle w:val="1"/>
        <w:numPr>
          <w:ilvl w:val="0"/>
          <w:numId w:val="0"/>
        </w:numPr>
        <w:tabs>
          <w:tab w:val="left" w:pos="0"/>
        </w:tabs>
        <w:spacing w:before="0"/>
        <w:ind w:right="283"/>
        <w:jc w:val="both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 xml:space="preserve">1.1. </w:t>
      </w:r>
      <w:proofErr w:type="gramStart"/>
      <w:r w:rsidR="00485056" w:rsidRPr="00677890">
        <w:rPr>
          <w:rFonts w:ascii="Times New Roman" w:hAnsi="Times New Roman" w:cs="Times New Roman"/>
          <w:b w:val="0"/>
          <w:color w:val="auto"/>
        </w:rPr>
        <w:t>«Областной конкурс на лучший центр общественного доступа Томской области  201</w:t>
      </w:r>
      <w:r w:rsidR="00A27756" w:rsidRPr="00677890">
        <w:rPr>
          <w:rFonts w:ascii="Times New Roman" w:hAnsi="Times New Roman" w:cs="Times New Roman"/>
          <w:b w:val="0"/>
          <w:color w:val="auto"/>
        </w:rPr>
        <w:t>8</w:t>
      </w:r>
      <w:r w:rsidR="00485056" w:rsidRPr="00677890">
        <w:rPr>
          <w:rFonts w:ascii="Times New Roman" w:hAnsi="Times New Roman" w:cs="Times New Roman"/>
          <w:b w:val="0"/>
          <w:color w:val="auto"/>
        </w:rPr>
        <w:t xml:space="preserve"> года» (далее - Конкурс) проводится в рамках реализации государственной программы «Развитие информационного общества в Томской области», утвержденной постановлением Администрации Томской области от 12 декабря 2014 года №</w:t>
      </w:r>
      <w:r w:rsidR="00677890">
        <w:rPr>
          <w:rFonts w:ascii="Times New Roman" w:hAnsi="Times New Roman" w:cs="Times New Roman"/>
          <w:b w:val="0"/>
          <w:color w:val="auto"/>
        </w:rPr>
        <w:t xml:space="preserve"> </w:t>
      </w:r>
      <w:r w:rsidR="00485056" w:rsidRPr="00677890">
        <w:rPr>
          <w:rFonts w:ascii="Times New Roman" w:hAnsi="Times New Roman" w:cs="Times New Roman"/>
          <w:b w:val="0"/>
          <w:color w:val="auto"/>
        </w:rPr>
        <w:t xml:space="preserve">491а, на основании государственного контракта № </w:t>
      </w:r>
      <w:r w:rsidR="00905CE8" w:rsidRPr="00677890">
        <w:rPr>
          <w:rFonts w:ascii="Times New Roman" w:hAnsi="Times New Roman" w:cs="Times New Roman"/>
          <w:b w:val="0"/>
          <w:color w:val="auto"/>
        </w:rPr>
        <w:t>30</w:t>
      </w:r>
      <w:r w:rsidR="00485056" w:rsidRPr="00677890">
        <w:rPr>
          <w:rFonts w:ascii="Times New Roman" w:hAnsi="Times New Roman" w:cs="Times New Roman"/>
          <w:b w:val="0"/>
          <w:color w:val="auto"/>
        </w:rPr>
        <w:t xml:space="preserve"> от </w:t>
      </w:r>
      <w:r w:rsidR="00905CE8" w:rsidRPr="00677890">
        <w:rPr>
          <w:rFonts w:ascii="Times New Roman" w:hAnsi="Times New Roman" w:cs="Times New Roman"/>
          <w:b w:val="0"/>
          <w:color w:val="auto"/>
        </w:rPr>
        <w:t>15</w:t>
      </w:r>
      <w:r w:rsidR="00485056" w:rsidRPr="00677890">
        <w:rPr>
          <w:rFonts w:ascii="Times New Roman" w:hAnsi="Times New Roman" w:cs="Times New Roman"/>
          <w:b w:val="0"/>
          <w:color w:val="auto"/>
        </w:rPr>
        <w:t xml:space="preserve"> февраля 201</w:t>
      </w:r>
      <w:r w:rsidR="00905CE8" w:rsidRPr="00677890">
        <w:rPr>
          <w:rFonts w:ascii="Times New Roman" w:hAnsi="Times New Roman" w:cs="Times New Roman"/>
          <w:b w:val="0"/>
          <w:color w:val="auto"/>
        </w:rPr>
        <w:t>8</w:t>
      </w:r>
      <w:r w:rsidR="00485056" w:rsidRPr="00677890">
        <w:rPr>
          <w:rFonts w:ascii="Times New Roman" w:hAnsi="Times New Roman" w:cs="Times New Roman"/>
          <w:b w:val="0"/>
          <w:color w:val="auto"/>
        </w:rPr>
        <w:t xml:space="preserve"> года на оказание организационно-методических услуг до функционированию сети центров общественного доступа к сервисам электронного правительства</w:t>
      </w:r>
      <w:proofErr w:type="gramEnd"/>
      <w:r w:rsidR="00485056" w:rsidRPr="00677890">
        <w:rPr>
          <w:rFonts w:ascii="Times New Roman" w:hAnsi="Times New Roman" w:cs="Times New Roman"/>
          <w:b w:val="0"/>
          <w:color w:val="auto"/>
        </w:rPr>
        <w:t>, к государственным и муниципальным услугам в электронном виде.</w:t>
      </w:r>
    </w:p>
    <w:p w:rsidR="00677890" w:rsidRPr="00677890" w:rsidRDefault="00677890" w:rsidP="00480245">
      <w:pPr>
        <w:tabs>
          <w:tab w:val="left" w:pos="0"/>
        </w:tabs>
        <w:jc w:val="both"/>
      </w:pPr>
    </w:p>
    <w:p w:rsidR="00485056" w:rsidRDefault="001C78E2" w:rsidP="00480245">
      <w:pPr>
        <w:pStyle w:val="1"/>
        <w:numPr>
          <w:ilvl w:val="0"/>
          <w:numId w:val="0"/>
        </w:numPr>
        <w:tabs>
          <w:tab w:val="left" w:pos="0"/>
        </w:tabs>
        <w:spacing w:before="0"/>
        <w:ind w:right="283"/>
        <w:jc w:val="both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 xml:space="preserve">1.2. </w:t>
      </w:r>
      <w:r w:rsidR="00485056" w:rsidRPr="00677890">
        <w:rPr>
          <w:rFonts w:ascii="Times New Roman" w:hAnsi="Times New Roman" w:cs="Times New Roman"/>
          <w:b w:val="0"/>
          <w:color w:val="auto"/>
        </w:rPr>
        <w:t>Учредитель Конкурса - Администрация Томской области.</w:t>
      </w:r>
    </w:p>
    <w:p w:rsidR="00677890" w:rsidRPr="00677890" w:rsidRDefault="00677890" w:rsidP="00480245">
      <w:pPr>
        <w:tabs>
          <w:tab w:val="left" w:pos="0"/>
        </w:tabs>
        <w:jc w:val="both"/>
      </w:pPr>
    </w:p>
    <w:p w:rsidR="00485056" w:rsidRDefault="001C78E2" w:rsidP="00480245">
      <w:pPr>
        <w:pStyle w:val="1"/>
        <w:numPr>
          <w:ilvl w:val="0"/>
          <w:numId w:val="0"/>
        </w:numPr>
        <w:tabs>
          <w:tab w:val="left" w:pos="0"/>
        </w:tabs>
        <w:spacing w:before="0"/>
        <w:ind w:right="283"/>
        <w:jc w:val="both"/>
        <w:rPr>
          <w:rFonts w:ascii="Times New Roman" w:hAnsi="Times New Roman" w:cs="Times New Roman"/>
          <w:b w:val="0"/>
          <w:color w:val="auto"/>
        </w:rPr>
      </w:pPr>
      <w:r w:rsidRPr="001C78E2">
        <w:rPr>
          <w:rFonts w:ascii="Times New Roman" w:hAnsi="Times New Roman" w:cs="Times New Roman"/>
          <w:b w:val="0"/>
          <w:bCs w:val="0"/>
          <w:color w:val="auto"/>
        </w:rPr>
        <w:t>1.</w:t>
      </w:r>
      <w:r>
        <w:rPr>
          <w:rFonts w:ascii="Times New Roman" w:hAnsi="Times New Roman" w:cs="Times New Roman"/>
          <w:b w:val="0"/>
          <w:color w:val="auto"/>
        </w:rPr>
        <w:t xml:space="preserve">3. </w:t>
      </w:r>
      <w:r w:rsidR="00485056" w:rsidRPr="00677890">
        <w:rPr>
          <w:rFonts w:ascii="Times New Roman" w:hAnsi="Times New Roman" w:cs="Times New Roman"/>
          <w:b w:val="0"/>
          <w:color w:val="auto"/>
        </w:rPr>
        <w:t>Организаторы Конкурса - Департамент развития информационного общества Администрации Томской области</w:t>
      </w:r>
      <w:r w:rsidR="00057519">
        <w:rPr>
          <w:rFonts w:ascii="Times New Roman" w:hAnsi="Times New Roman" w:cs="Times New Roman"/>
          <w:b w:val="0"/>
          <w:color w:val="auto"/>
        </w:rPr>
        <w:t xml:space="preserve"> (далее - Департамент)</w:t>
      </w:r>
      <w:r w:rsidR="00485056" w:rsidRPr="00677890">
        <w:rPr>
          <w:rFonts w:ascii="Times New Roman" w:hAnsi="Times New Roman" w:cs="Times New Roman"/>
          <w:b w:val="0"/>
          <w:color w:val="auto"/>
        </w:rPr>
        <w:t xml:space="preserve"> и Областное государственное автономное учреждение культуры «Томская областная универсальная научная библиотека имени А.С. Пушкина» (далее - </w:t>
      </w:r>
      <w:proofErr w:type="gramStart"/>
      <w:r w:rsidR="00485056" w:rsidRPr="00677890">
        <w:rPr>
          <w:rFonts w:ascii="Times New Roman" w:hAnsi="Times New Roman" w:cs="Times New Roman"/>
          <w:b w:val="0"/>
          <w:color w:val="auto"/>
          <w:lang w:val="en-US" w:eastAsia="en-US" w:bidi="en-US"/>
        </w:rPr>
        <w:t>TO</w:t>
      </w:r>
      <w:proofErr w:type="gramEnd"/>
      <w:r w:rsidR="00485056" w:rsidRPr="00677890">
        <w:rPr>
          <w:rFonts w:ascii="Times New Roman" w:hAnsi="Times New Roman" w:cs="Times New Roman"/>
          <w:b w:val="0"/>
          <w:color w:val="auto"/>
          <w:lang w:eastAsia="en-US" w:bidi="en-US"/>
        </w:rPr>
        <w:t>У</w:t>
      </w:r>
      <w:r w:rsidR="00485056" w:rsidRPr="00677890">
        <w:rPr>
          <w:rFonts w:ascii="Times New Roman" w:hAnsi="Times New Roman" w:cs="Times New Roman"/>
          <w:b w:val="0"/>
          <w:color w:val="auto"/>
        </w:rPr>
        <w:t>НБ им. А.С. Пушкина).</w:t>
      </w:r>
    </w:p>
    <w:p w:rsidR="00677890" w:rsidRPr="00677890" w:rsidRDefault="00677890" w:rsidP="00480245">
      <w:pPr>
        <w:jc w:val="both"/>
      </w:pPr>
    </w:p>
    <w:p w:rsidR="004A1F74" w:rsidRPr="00677890" w:rsidRDefault="001C78E2" w:rsidP="00480245">
      <w:pPr>
        <w:pStyle w:val="ad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</w:t>
      </w:r>
      <w:r w:rsidR="00C90CAF" w:rsidRPr="00677890">
        <w:rPr>
          <w:rFonts w:ascii="Times New Roman" w:hAnsi="Times New Roman" w:cs="Times New Roman"/>
          <w:sz w:val="28"/>
          <w:szCs w:val="28"/>
        </w:rPr>
        <w:t>Для подготовки, проведения и подведения итогов конку</w:t>
      </w:r>
      <w:r w:rsidR="00ED3097" w:rsidRPr="00677890">
        <w:rPr>
          <w:rFonts w:ascii="Times New Roman" w:hAnsi="Times New Roman" w:cs="Times New Roman"/>
          <w:sz w:val="28"/>
          <w:szCs w:val="28"/>
        </w:rPr>
        <w:t>рса создается оргкомитет с функциями жюри,</w:t>
      </w:r>
      <w:r w:rsidR="00006165" w:rsidRPr="00677890">
        <w:rPr>
          <w:rFonts w:ascii="Times New Roman" w:hAnsi="Times New Roman" w:cs="Times New Roman"/>
          <w:sz w:val="28"/>
          <w:szCs w:val="28"/>
        </w:rPr>
        <w:t xml:space="preserve"> </w:t>
      </w:r>
      <w:r w:rsidR="00ED3097" w:rsidRPr="00677890">
        <w:rPr>
          <w:rFonts w:ascii="Times New Roman" w:hAnsi="Times New Roman" w:cs="Times New Roman"/>
          <w:sz w:val="28"/>
          <w:szCs w:val="28"/>
        </w:rPr>
        <w:t>в который входят</w:t>
      </w:r>
      <w:r w:rsidR="00C90CAF" w:rsidRPr="00677890">
        <w:rPr>
          <w:rFonts w:ascii="Times New Roman" w:hAnsi="Times New Roman" w:cs="Times New Roman"/>
          <w:sz w:val="28"/>
          <w:szCs w:val="28"/>
        </w:rPr>
        <w:t xml:space="preserve"> представители ОГАУК ТОУНБ им. А.С.Пушкина, Департамента  </w:t>
      </w:r>
      <w:r w:rsidR="00A27756" w:rsidRPr="00677890">
        <w:rPr>
          <w:rFonts w:ascii="Times New Roman" w:hAnsi="Times New Roman" w:cs="Times New Roman"/>
          <w:sz w:val="28"/>
          <w:szCs w:val="28"/>
        </w:rPr>
        <w:t>и представители библиотечной общественности</w:t>
      </w:r>
      <w:r w:rsidR="00047EF1">
        <w:rPr>
          <w:rFonts w:ascii="Times New Roman" w:hAnsi="Times New Roman" w:cs="Times New Roman"/>
          <w:sz w:val="28"/>
          <w:szCs w:val="28"/>
        </w:rPr>
        <w:t xml:space="preserve"> (</w:t>
      </w:r>
      <w:r w:rsidR="00047EF1" w:rsidRPr="00677890">
        <w:rPr>
          <w:rFonts w:ascii="Times New Roman" w:hAnsi="Times New Roman" w:cs="Times New Roman"/>
          <w:sz w:val="28"/>
          <w:szCs w:val="28"/>
        </w:rPr>
        <w:t>по согласованию</w:t>
      </w:r>
      <w:r w:rsidR="00047EF1">
        <w:rPr>
          <w:rFonts w:ascii="Times New Roman" w:hAnsi="Times New Roman" w:cs="Times New Roman"/>
          <w:sz w:val="28"/>
          <w:szCs w:val="28"/>
        </w:rPr>
        <w:t>)</w:t>
      </w:r>
      <w:r w:rsidR="00082FA1" w:rsidRPr="00677890">
        <w:rPr>
          <w:rFonts w:ascii="Times New Roman" w:hAnsi="Times New Roman" w:cs="Times New Roman"/>
          <w:sz w:val="28"/>
          <w:szCs w:val="28"/>
        </w:rPr>
        <w:t>.</w:t>
      </w:r>
      <w:r w:rsidR="00C90CAF" w:rsidRPr="006778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7890" w:rsidRPr="00677890" w:rsidRDefault="00677890" w:rsidP="004802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82FA1" w:rsidRPr="00677890" w:rsidRDefault="001C78E2" w:rsidP="00480245">
      <w:pPr>
        <w:pStyle w:val="ad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1.5. </w:t>
      </w:r>
      <w:r w:rsidR="00082FA1" w:rsidRPr="00677890">
        <w:rPr>
          <w:rFonts w:ascii="Times New Roman" w:hAnsi="Times New Roman" w:cs="Times New Roman"/>
          <w:sz w:val="28"/>
          <w:szCs w:val="28"/>
        </w:rPr>
        <w:t>Участники конкурса</w:t>
      </w:r>
      <w:r w:rsidR="00006165" w:rsidRPr="00677890">
        <w:rPr>
          <w:rFonts w:ascii="Times New Roman" w:hAnsi="Times New Roman" w:cs="Times New Roman"/>
          <w:sz w:val="28"/>
          <w:szCs w:val="28"/>
        </w:rPr>
        <w:t xml:space="preserve"> </w:t>
      </w:r>
      <w:r w:rsidR="00082FA1" w:rsidRPr="00677890">
        <w:rPr>
          <w:rFonts w:ascii="Times New Roman" w:hAnsi="Times New Roman" w:cs="Times New Roman"/>
          <w:sz w:val="28"/>
          <w:szCs w:val="28"/>
        </w:rPr>
        <w:t>-</w:t>
      </w:r>
      <w:r w:rsidR="00A27756" w:rsidRPr="00677890">
        <w:rPr>
          <w:rFonts w:ascii="Times New Roman" w:hAnsi="Times New Roman" w:cs="Times New Roman"/>
          <w:sz w:val="28"/>
          <w:szCs w:val="28"/>
        </w:rPr>
        <w:t xml:space="preserve"> </w:t>
      </w:r>
      <w:r w:rsidR="00082FA1" w:rsidRPr="00677890">
        <w:rPr>
          <w:rFonts w:ascii="Times New Roman" w:hAnsi="Times New Roman" w:cs="Times New Roman"/>
          <w:sz w:val="28"/>
          <w:szCs w:val="28"/>
        </w:rPr>
        <w:t>центры общественного доступа, созданные в учреждениях со</w:t>
      </w:r>
      <w:r w:rsidR="003601F5" w:rsidRPr="00677890">
        <w:rPr>
          <w:rFonts w:ascii="Times New Roman" w:hAnsi="Times New Roman" w:cs="Times New Roman"/>
          <w:sz w:val="28"/>
          <w:szCs w:val="28"/>
        </w:rPr>
        <w:t>ц</w:t>
      </w:r>
      <w:r w:rsidR="00082FA1" w:rsidRPr="00677890">
        <w:rPr>
          <w:rFonts w:ascii="Times New Roman" w:hAnsi="Times New Roman" w:cs="Times New Roman"/>
          <w:sz w:val="28"/>
          <w:szCs w:val="28"/>
        </w:rPr>
        <w:t>иальной сферы</w:t>
      </w:r>
      <w:r w:rsidR="008E0891">
        <w:rPr>
          <w:rFonts w:ascii="Times New Roman" w:hAnsi="Times New Roman" w:cs="Times New Roman"/>
          <w:sz w:val="28"/>
          <w:szCs w:val="28"/>
        </w:rPr>
        <w:t xml:space="preserve"> муниципальных образований Томской области</w:t>
      </w:r>
      <w:r w:rsidR="00677890">
        <w:rPr>
          <w:rFonts w:ascii="Times New Roman" w:hAnsi="Times New Roman" w:cs="Times New Roman"/>
          <w:sz w:val="28"/>
          <w:szCs w:val="28"/>
        </w:rPr>
        <w:t xml:space="preserve"> </w:t>
      </w:r>
      <w:r w:rsidR="003601F5" w:rsidRPr="00677890">
        <w:rPr>
          <w:rFonts w:ascii="Times New Roman" w:hAnsi="Times New Roman" w:cs="Times New Roman"/>
          <w:sz w:val="28"/>
          <w:szCs w:val="28"/>
        </w:rPr>
        <w:t>(библиотеки,</w:t>
      </w:r>
      <w:r w:rsidR="00A27756" w:rsidRPr="00677890">
        <w:rPr>
          <w:rFonts w:ascii="Times New Roman" w:hAnsi="Times New Roman" w:cs="Times New Roman"/>
          <w:sz w:val="28"/>
          <w:szCs w:val="28"/>
        </w:rPr>
        <w:t xml:space="preserve"> </w:t>
      </w:r>
      <w:r w:rsidR="003601F5" w:rsidRPr="00677890">
        <w:rPr>
          <w:rFonts w:ascii="Times New Roman" w:hAnsi="Times New Roman" w:cs="Times New Roman"/>
          <w:sz w:val="28"/>
          <w:szCs w:val="28"/>
        </w:rPr>
        <w:t>культурно-досуговые учреждения, администрации муниципальных учреждений Томской области).</w:t>
      </w:r>
    </w:p>
    <w:p w:rsidR="00485056" w:rsidRPr="00677890" w:rsidRDefault="00485056" w:rsidP="00480245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485056" w:rsidRDefault="007057A8" w:rsidP="007057A8">
      <w:pPr>
        <w:tabs>
          <w:tab w:val="left" w:pos="-1560"/>
          <w:tab w:val="left" w:pos="993"/>
        </w:tabs>
        <w:ind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905CE8" w:rsidRPr="00677890">
        <w:rPr>
          <w:rFonts w:ascii="Times New Roman" w:hAnsi="Times New Roman" w:cs="Times New Roman"/>
          <w:b/>
          <w:sz w:val="28"/>
          <w:szCs w:val="28"/>
        </w:rPr>
        <w:t>Цель и з</w:t>
      </w:r>
      <w:r w:rsidR="00485056" w:rsidRPr="00677890">
        <w:rPr>
          <w:rFonts w:ascii="Times New Roman" w:hAnsi="Times New Roman" w:cs="Times New Roman"/>
          <w:b/>
          <w:sz w:val="28"/>
          <w:szCs w:val="28"/>
        </w:rPr>
        <w:t>адачи</w:t>
      </w:r>
      <w:r w:rsidR="00677890">
        <w:rPr>
          <w:rFonts w:ascii="Times New Roman" w:hAnsi="Times New Roman" w:cs="Times New Roman"/>
          <w:b/>
          <w:sz w:val="28"/>
          <w:szCs w:val="28"/>
        </w:rPr>
        <w:t xml:space="preserve"> конкурса</w:t>
      </w:r>
    </w:p>
    <w:p w:rsidR="00677890" w:rsidRDefault="00677890" w:rsidP="00480245">
      <w:pPr>
        <w:tabs>
          <w:tab w:val="left" w:pos="-1560"/>
          <w:tab w:val="left" w:pos="993"/>
        </w:tabs>
        <w:ind w:right="28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7890" w:rsidRPr="00E56575" w:rsidRDefault="00E56575" w:rsidP="00480245">
      <w:pPr>
        <w:tabs>
          <w:tab w:val="left" w:pos="-1560"/>
          <w:tab w:val="left" w:pos="993"/>
        </w:tabs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677890" w:rsidRPr="00E56575">
        <w:rPr>
          <w:rFonts w:ascii="Times New Roman" w:hAnsi="Times New Roman" w:cs="Times New Roman"/>
          <w:sz w:val="28"/>
          <w:szCs w:val="28"/>
        </w:rPr>
        <w:t xml:space="preserve">Целью конкурса является, повышение </w:t>
      </w:r>
      <w:proofErr w:type="gramStart"/>
      <w:r w:rsidR="00677890" w:rsidRPr="00E56575">
        <w:rPr>
          <w:rFonts w:ascii="Times New Roman" w:hAnsi="Times New Roman" w:cs="Times New Roman"/>
          <w:sz w:val="28"/>
          <w:szCs w:val="28"/>
        </w:rPr>
        <w:t>эффективности деятельности центров общественного доступа</w:t>
      </w:r>
      <w:r w:rsidR="00047EF1">
        <w:rPr>
          <w:rFonts w:ascii="Times New Roman" w:hAnsi="Times New Roman" w:cs="Times New Roman"/>
          <w:sz w:val="28"/>
          <w:szCs w:val="28"/>
        </w:rPr>
        <w:t xml:space="preserve"> Томской области</w:t>
      </w:r>
      <w:proofErr w:type="gramEnd"/>
      <w:r w:rsidR="00677890" w:rsidRPr="00E56575">
        <w:rPr>
          <w:rFonts w:ascii="Times New Roman" w:hAnsi="Times New Roman" w:cs="Times New Roman"/>
          <w:sz w:val="28"/>
          <w:szCs w:val="28"/>
        </w:rPr>
        <w:t xml:space="preserve"> к социально значимой информации</w:t>
      </w:r>
      <w:r w:rsidR="00047EF1">
        <w:rPr>
          <w:rFonts w:ascii="Times New Roman" w:hAnsi="Times New Roman" w:cs="Times New Roman"/>
          <w:sz w:val="28"/>
          <w:szCs w:val="28"/>
        </w:rPr>
        <w:t xml:space="preserve"> (далее - ЦОД)</w:t>
      </w:r>
      <w:r w:rsidR="00677890" w:rsidRPr="00E56575">
        <w:rPr>
          <w:rFonts w:ascii="Times New Roman" w:hAnsi="Times New Roman" w:cs="Times New Roman"/>
          <w:sz w:val="28"/>
          <w:szCs w:val="28"/>
        </w:rPr>
        <w:t>.</w:t>
      </w:r>
    </w:p>
    <w:p w:rsidR="00677890" w:rsidRDefault="00677890" w:rsidP="00480245">
      <w:pPr>
        <w:tabs>
          <w:tab w:val="left" w:pos="-1560"/>
          <w:tab w:val="left" w:pos="993"/>
        </w:tabs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77890" w:rsidRPr="00F26986" w:rsidRDefault="00677890" w:rsidP="00480245">
      <w:pPr>
        <w:tabs>
          <w:tab w:val="left" w:pos="-1560"/>
          <w:tab w:val="left" w:pos="993"/>
        </w:tabs>
        <w:ind w:right="28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26986">
        <w:rPr>
          <w:rFonts w:ascii="Times New Roman" w:hAnsi="Times New Roman" w:cs="Times New Roman"/>
          <w:i/>
          <w:sz w:val="28"/>
          <w:szCs w:val="28"/>
        </w:rPr>
        <w:t>Задачи:</w:t>
      </w:r>
    </w:p>
    <w:p w:rsidR="003601F5" w:rsidRDefault="00E56575" w:rsidP="00480245">
      <w:pPr>
        <w:pStyle w:val="21"/>
        <w:shd w:val="clear" w:color="auto" w:fill="auto"/>
        <w:tabs>
          <w:tab w:val="left" w:pos="993"/>
        </w:tabs>
        <w:spacing w:line="240" w:lineRule="auto"/>
        <w:ind w:right="283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="00006165" w:rsidRPr="00677890">
        <w:rPr>
          <w:sz w:val="28"/>
          <w:szCs w:val="28"/>
        </w:rPr>
        <w:t>П</w:t>
      </w:r>
      <w:r w:rsidR="003601F5" w:rsidRPr="00677890">
        <w:rPr>
          <w:sz w:val="28"/>
          <w:szCs w:val="28"/>
        </w:rPr>
        <w:t>опуляризация среди населения Томской области портала «</w:t>
      </w:r>
      <w:proofErr w:type="spellStart"/>
      <w:r w:rsidR="003601F5" w:rsidRPr="00677890">
        <w:rPr>
          <w:sz w:val="28"/>
          <w:szCs w:val="28"/>
        </w:rPr>
        <w:t>Госуслуги</w:t>
      </w:r>
      <w:proofErr w:type="spellEnd"/>
      <w:r w:rsidR="003601F5" w:rsidRPr="00677890">
        <w:rPr>
          <w:sz w:val="28"/>
          <w:szCs w:val="28"/>
        </w:rPr>
        <w:t xml:space="preserve">» </w:t>
      </w:r>
      <w:r w:rsidR="003601F5" w:rsidRPr="00677890">
        <w:rPr>
          <w:sz w:val="28"/>
          <w:szCs w:val="28"/>
          <w:lang w:bidi="en-US"/>
        </w:rPr>
        <w:t>(</w:t>
      </w:r>
      <w:r w:rsidR="003601F5" w:rsidRPr="00677890">
        <w:rPr>
          <w:sz w:val="28"/>
          <w:szCs w:val="28"/>
          <w:lang w:val="en-US" w:bidi="en-US"/>
        </w:rPr>
        <w:t>www</w:t>
      </w:r>
      <w:r w:rsidR="003601F5" w:rsidRPr="00677890">
        <w:rPr>
          <w:sz w:val="28"/>
          <w:szCs w:val="28"/>
          <w:lang w:bidi="en-US"/>
        </w:rPr>
        <w:t xml:space="preserve">. </w:t>
      </w:r>
      <w:proofErr w:type="spellStart"/>
      <w:r w:rsidR="003601F5" w:rsidRPr="00677890">
        <w:rPr>
          <w:sz w:val="28"/>
          <w:szCs w:val="28"/>
          <w:lang w:val="en-US" w:bidi="en-US"/>
        </w:rPr>
        <w:t>gosuslugi</w:t>
      </w:r>
      <w:proofErr w:type="spellEnd"/>
      <w:r w:rsidR="003601F5" w:rsidRPr="00677890">
        <w:rPr>
          <w:sz w:val="28"/>
          <w:szCs w:val="28"/>
        </w:rPr>
        <w:t>.</w:t>
      </w:r>
      <w:proofErr w:type="spellStart"/>
      <w:r w:rsidR="003601F5" w:rsidRPr="00677890">
        <w:rPr>
          <w:sz w:val="28"/>
          <w:szCs w:val="28"/>
          <w:lang w:val="en-US"/>
        </w:rPr>
        <w:t>ru</w:t>
      </w:r>
      <w:proofErr w:type="spellEnd"/>
      <w:r w:rsidR="003601F5" w:rsidRPr="00677890">
        <w:rPr>
          <w:sz w:val="28"/>
          <w:szCs w:val="28"/>
        </w:rPr>
        <w:t>).</w:t>
      </w:r>
    </w:p>
    <w:p w:rsidR="00677890" w:rsidRPr="00677890" w:rsidRDefault="00677890" w:rsidP="00480245">
      <w:pPr>
        <w:pStyle w:val="21"/>
        <w:shd w:val="clear" w:color="auto" w:fill="auto"/>
        <w:tabs>
          <w:tab w:val="left" w:pos="993"/>
        </w:tabs>
        <w:spacing w:line="240" w:lineRule="auto"/>
        <w:ind w:right="283" w:firstLine="0"/>
        <w:jc w:val="both"/>
        <w:rPr>
          <w:sz w:val="28"/>
          <w:szCs w:val="28"/>
        </w:rPr>
      </w:pPr>
    </w:p>
    <w:p w:rsidR="00485056" w:rsidRDefault="00E56575" w:rsidP="00480245">
      <w:pPr>
        <w:pStyle w:val="21"/>
        <w:shd w:val="clear" w:color="auto" w:fill="auto"/>
        <w:tabs>
          <w:tab w:val="left" w:pos="-1418"/>
        </w:tabs>
        <w:spacing w:line="240" w:lineRule="auto"/>
        <w:ind w:right="283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r w:rsidR="00485056" w:rsidRPr="00677890">
        <w:rPr>
          <w:sz w:val="28"/>
          <w:szCs w:val="28"/>
        </w:rPr>
        <w:t xml:space="preserve">Активизация обращения населения Томской области к социально значимой информации в </w:t>
      </w:r>
      <w:r w:rsidR="00AD1A05">
        <w:rPr>
          <w:sz w:val="28"/>
          <w:szCs w:val="28"/>
        </w:rPr>
        <w:t>и</w:t>
      </w:r>
      <w:r w:rsidR="00485056" w:rsidRPr="00677890">
        <w:rPr>
          <w:sz w:val="28"/>
          <w:szCs w:val="28"/>
        </w:rPr>
        <w:t>нформационно-телекоммуникационной сети Интернет через ЦОД.</w:t>
      </w:r>
    </w:p>
    <w:p w:rsidR="00677890" w:rsidRPr="00677890" w:rsidRDefault="00677890" w:rsidP="00480245">
      <w:pPr>
        <w:pStyle w:val="21"/>
        <w:shd w:val="clear" w:color="auto" w:fill="auto"/>
        <w:tabs>
          <w:tab w:val="left" w:pos="-1418"/>
        </w:tabs>
        <w:spacing w:line="240" w:lineRule="auto"/>
        <w:ind w:right="283" w:firstLine="0"/>
        <w:jc w:val="both"/>
        <w:rPr>
          <w:sz w:val="28"/>
          <w:szCs w:val="28"/>
        </w:rPr>
      </w:pPr>
    </w:p>
    <w:p w:rsidR="00485056" w:rsidRDefault="00E56575" w:rsidP="00480245">
      <w:pPr>
        <w:pStyle w:val="21"/>
        <w:shd w:val="clear" w:color="auto" w:fill="auto"/>
        <w:tabs>
          <w:tab w:val="left" w:pos="-1418"/>
        </w:tabs>
        <w:spacing w:line="240" w:lineRule="auto"/>
        <w:ind w:right="283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</w:t>
      </w:r>
      <w:r w:rsidR="00485056" w:rsidRPr="00677890">
        <w:rPr>
          <w:sz w:val="28"/>
          <w:szCs w:val="28"/>
        </w:rPr>
        <w:t>Повышение информационной и компьютерной грамотности, населения Томской области.</w:t>
      </w:r>
    </w:p>
    <w:p w:rsidR="00677890" w:rsidRPr="00677890" w:rsidRDefault="00677890" w:rsidP="00480245">
      <w:pPr>
        <w:pStyle w:val="21"/>
        <w:shd w:val="clear" w:color="auto" w:fill="auto"/>
        <w:tabs>
          <w:tab w:val="left" w:pos="-1418"/>
        </w:tabs>
        <w:spacing w:line="240" w:lineRule="auto"/>
        <w:ind w:right="283" w:firstLine="0"/>
        <w:jc w:val="both"/>
        <w:rPr>
          <w:sz w:val="28"/>
          <w:szCs w:val="28"/>
        </w:rPr>
      </w:pPr>
    </w:p>
    <w:p w:rsidR="00485056" w:rsidRPr="00677890" w:rsidRDefault="00E56575" w:rsidP="00480245">
      <w:pPr>
        <w:pStyle w:val="21"/>
        <w:shd w:val="clear" w:color="auto" w:fill="auto"/>
        <w:tabs>
          <w:tab w:val="left" w:pos="-1418"/>
        </w:tabs>
        <w:spacing w:line="240" w:lineRule="auto"/>
        <w:ind w:right="283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2.5. </w:t>
      </w:r>
      <w:r w:rsidR="003601F5" w:rsidRPr="00677890">
        <w:rPr>
          <w:sz w:val="28"/>
          <w:szCs w:val="28"/>
        </w:rPr>
        <w:t xml:space="preserve">Формирование и развитие профессиональных связей между </w:t>
      </w:r>
      <w:r w:rsidR="0077080D">
        <w:rPr>
          <w:sz w:val="28"/>
          <w:szCs w:val="28"/>
        </w:rPr>
        <w:t>ЦОД</w:t>
      </w:r>
      <w:r w:rsidR="00485056" w:rsidRPr="00677890">
        <w:rPr>
          <w:sz w:val="28"/>
          <w:szCs w:val="28"/>
        </w:rPr>
        <w:t>.</w:t>
      </w:r>
    </w:p>
    <w:p w:rsidR="00485056" w:rsidRPr="00677890" w:rsidRDefault="00485056" w:rsidP="00480245">
      <w:pPr>
        <w:pStyle w:val="21"/>
        <w:shd w:val="clear" w:color="auto" w:fill="auto"/>
        <w:tabs>
          <w:tab w:val="left" w:pos="-1418"/>
          <w:tab w:val="left" w:pos="426"/>
        </w:tabs>
        <w:spacing w:line="240" w:lineRule="auto"/>
        <w:ind w:right="283" w:firstLine="0"/>
        <w:jc w:val="both"/>
        <w:rPr>
          <w:sz w:val="28"/>
          <w:szCs w:val="28"/>
        </w:rPr>
      </w:pPr>
    </w:p>
    <w:p w:rsidR="00485056" w:rsidRPr="00677890" w:rsidRDefault="00EA52B6" w:rsidP="00480245">
      <w:pPr>
        <w:tabs>
          <w:tab w:val="left" w:pos="-1701"/>
          <w:tab w:val="left" w:pos="284"/>
          <w:tab w:val="left" w:pos="993"/>
        </w:tabs>
        <w:ind w:right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A27756" w:rsidRPr="0067789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601F5" w:rsidRPr="00677890">
        <w:rPr>
          <w:rFonts w:ascii="Times New Roman" w:hAnsi="Times New Roman" w:cs="Times New Roman"/>
          <w:b/>
          <w:sz w:val="28"/>
          <w:szCs w:val="28"/>
        </w:rPr>
        <w:t>П</w:t>
      </w:r>
      <w:r w:rsidR="00485056" w:rsidRPr="00677890">
        <w:rPr>
          <w:rFonts w:ascii="Times New Roman" w:hAnsi="Times New Roman" w:cs="Times New Roman"/>
          <w:b/>
          <w:sz w:val="28"/>
          <w:szCs w:val="28"/>
        </w:rPr>
        <w:t>орядок организации</w:t>
      </w:r>
      <w:r w:rsidR="003601F5" w:rsidRPr="00677890">
        <w:rPr>
          <w:rFonts w:ascii="Times New Roman" w:hAnsi="Times New Roman" w:cs="Times New Roman"/>
          <w:b/>
          <w:sz w:val="28"/>
          <w:szCs w:val="28"/>
        </w:rPr>
        <w:t xml:space="preserve"> и проведения конкурса</w:t>
      </w:r>
    </w:p>
    <w:p w:rsidR="00485056" w:rsidRPr="00677890" w:rsidRDefault="00485056" w:rsidP="00480245">
      <w:pPr>
        <w:pStyle w:val="21"/>
        <w:shd w:val="clear" w:color="auto" w:fill="auto"/>
        <w:tabs>
          <w:tab w:val="left" w:pos="993"/>
        </w:tabs>
        <w:spacing w:line="240" w:lineRule="auto"/>
        <w:ind w:right="283" w:firstLine="0"/>
        <w:jc w:val="both"/>
        <w:rPr>
          <w:sz w:val="28"/>
          <w:szCs w:val="28"/>
        </w:rPr>
      </w:pPr>
    </w:p>
    <w:p w:rsidR="00485056" w:rsidRDefault="00485056" w:rsidP="00480245">
      <w:pPr>
        <w:pStyle w:val="21"/>
        <w:shd w:val="clear" w:color="auto" w:fill="auto"/>
        <w:tabs>
          <w:tab w:val="left" w:pos="-1418"/>
        </w:tabs>
        <w:spacing w:line="240" w:lineRule="auto"/>
        <w:ind w:right="283" w:firstLine="0"/>
        <w:jc w:val="both"/>
        <w:rPr>
          <w:color w:val="000000" w:themeColor="text1"/>
          <w:sz w:val="28"/>
          <w:szCs w:val="28"/>
        </w:rPr>
      </w:pPr>
      <w:r w:rsidRPr="00677890">
        <w:rPr>
          <w:sz w:val="28"/>
          <w:szCs w:val="28"/>
        </w:rPr>
        <w:t xml:space="preserve">3.1. </w:t>
      </w:r>
      <w:r w:rsidR="003601F5" w:rsidRPr="00677890">
        <w:rPr>
          <w:sz w:val="28"/>
          <w:szCs w:val="28"/>
        </w:rPr>
        <w:t>Конкурс проводится заочно</w:t>
      </w:r>
      <w:r w:rsidR="00576712" w:rsidRPr="00677890">
        <w:rPr>
          <w:sz w:val="28"/>
          <w:szCs w:val="28"/>
        </w:rPr>
        <w:t xml:space="preserve"> и является обязательным для всех ЦОД</w:t>
      </w:r>
      <w:r w:rsidR="00BB60FB">
        <w:rPr>
          <w:sz w:val="28"/>
          <w:szCs w:val="28"/>
        </w:rPr>
        <w:t>, созданных на базе муниципальных учреждений</w:t>
      </w:r>
      <w:r w:rsidR="00576712" w:rsidRPr="00677890">
        <w:rPr>
          <w:sz w:val="28"/>
          <w:szCs w:val="28"/>
        </w:rPr>
        <w:t>.</w:t>
      </w:r>
      <w:r w:rsidR="00F86F79" w:rsidRPr="00677890">
        <w:rPr>
          <w:sz w:val="28"/>
          <w:szCs w:val="28"/>
        </w:rPr>
        <w:t xml:space="preserve"> </w:t>
      </w:r>
      <w:r w:rsidR="00C54610">
        <w:rPr>
          <w:color w:val="000000" w:themeColor="text1"/>
          <w:sz w:val="28"/>
          <w:szCs w:val="28"/>
        </w:rPr>
        <w:t xml:space="preserve">Контроль </w:t>
      </w:r>
      <w:r w:rsidR="00F86F79" w:rsidRPr="00AC0985">
        <w:rPr>
          <w:color w:val="000000" w:themeColor="text1"/>
          <w:sz w:val="28"/>
          <w:szCs w:val="28"/>
        </w:rPr>
        <w:t>за своевременной сдачей конкурсных работ</w:t>
      </w:r>
      <w:r w:rsidR="00AC0985" w:rsidRPr="00AC0985">
        <w:rPr>
          <w:color w:val="000000" w:themeColor="text1"/>
          <w:sz w:val="28"/>
          <w:szCs w:val="28"/>
        </w:rPr>
        <w:t>,</w:t>
      </w:r>
      <w:r w:rsidR="00F86F79" w:rsidRPr="00AC0985">
        <w:rPr>
          <w:color w:val="000000" w:themeColor="text1"/>
          <w:sz w:val="28"/>
          <w:szCs w:val="28"/>
        </w:rPr>
        <w:t xml:space="preserve"> актуальность и достоверность предоставляемой</w:t>
      </w:r>
      <w:r w:rsidR="00F26986">
        <w:rPr>
          <w:color w:val="000000" w:themeColor="text1"/>
          <w:sz w:val="28"/>
          <w:szCs w:val="28"/>
        </w:rPr>
        <w:t xml:space="preserve"> в них</w:t>
      </w:r>
      <w:r w:rsidR="00F86F79" w:rsidRPr="00AC0985">
        <w:rPr>
          <w:color w:val="000000" w:themeColor="text1"/>
          <w:sz w:val="28"/>
          <w:szCs w:val="28"/>
        </w:rPr>
        <w:t xml:space="preserve"> информации</w:t>
      </w:r>
      <w:r w:rsidR="00AC0985" w:rsidRPr="00AC0985">
        <w:rPr>
          <w:color w:val="000000" w:themeColor="text1"/>
          <w:sz w:val="28"/>
          <w:szCs w:val="28"/>
        </w:rPr>
        <w:t>,</w:t>
      </w:r>
      <w:r w:rsidR="00F86F79" w:rsidRPr="00AC0985">
        <w:rPr>
          <w:color w:val="000000" w:themeColor="text1"/>
          <w:sz w:val="28"/>
          <w:szCs w:val="28"/>
        </w:rPr>
        <w:t xml:space="preserve"> возлагается на </w:t>
      </w:r>
      <w:r w:rsidR="00AC0985" w:rsidRPr="00AC0985">
        <w:rPr>
          <w:color w:val="000000" w:themeColor="text1"/>
          <w:sz w:val="28"/>
          <w:szCs w:val="28"/>
        </w:rPr>
        <w:t>сотрудников ответственных за деятельность ЦОД и руководителей учреждений.</w:t>
      </w:r>
    </w:p>
    <w:p w:rsidR="00EA52B6" w:rsidRPr="00677890" w:rsidRDefault="00EA52B6" w:rsidP="00480245">
      <w:pPr>
        <w:pStyle w:val="21"/>
        <w:shd w:val="clear" w:color="auto" w:fill="auto"/>
        <w:tabs>
          <w:tab w:val="left" w:pos="-1418"/>
        </w:tabs>
        <w:spacing w:line="240" w:lineRule="auto"/>
        <w:ind w:right="283" w:firstLine="0"/>
        <w:jc w:val="both"/>
        <w:rPr>
          <w:color w:val="FF0000"/>
          <w:sz w:val="28"/>
          <w:szCs w:val="28"/>
        </w:rPr>
      </w:pPr>
    </w:p>
    <w:p w:rsidR="00485056" w:rsidRPr="00677890" w:rsidRDefault="00485056" w:rsidP="00480245">
      <w:pPr>
        <w:pStyle w:val="21"/>
        <w:numPr>
          <w:ilvl w:val="1"/>
          <w:numId w:val="5"/>
        </w:numPr>
        <w:shd w:val="clear" w:color="auto" w:fill="auto"/>
        <w:tabs>
          <w:tab w:val="left" w:pos="-1418"/>
        </w:tabs>
        <w:spacing w:line="240" w:lineRule="auto"/>
        <w:ind w:left="0" w:right="283" w:firstLine="0"/>
        <w:jc w:val="both"/>
        <w:rPr>
          <w:sz w:val="28"/>
          <w:szCs w:val="28"/>
        </w:rPr>
      </w:pPr>
      <w:r w:rsidRPr="00677890">
        <w:rPr>
          <w:sz w:val="28"/>
          <w:szCs w:val="28"/>
        </w:rPr>
        <w:t xml:space="preserve"> Конкурс проводится по следующим номинация</w:t>
      </w:r>
      <w:r w:rsidR="00AD1A05">
        <w:rPr>
          <w:sz w:val="28"/>
          <w:szCs w:val="28"/>
        </w:rPr>
        <w:t>м</w:t>
      </w:r>
      <w:r w:rsidRPr="00677890">
        <w:rPr>
          <w:sz w:val="28"/>
          <w:szCs w:val="28"/>
        </w:rPr>
        <w:t>:</w:t>
      </w:r>
    </w:p>
    <w:p w:rsidR="00485056" w:rsidRPr="00677890" w:rsidRDefault="00485056" w:rsidP="00480245">
      <w:pPr>
        <w:pStyle w:val="21"/>
        <w:numPr>
          <w:ilvl w:val="0"/>
          <w:numId w:val="21"/>
        </w:numPr>
        <w:shd w:val="clear" w:color="auto" w:fill="auto"/>
        <w:tabs>
          <w:tab w:val="left" w:pos="-1418"/>
          <w:tab w:val="left" w:pos="567"/>
        </w:tabs>
        <w:spacing w:line="240" w:lineRule="auto"/>
        <w:ind w:right="283"/>
        <w:jc w:val="both"/>
        <w:rPr>
          <w:sz w:val="28"/>
          <w:szCs w:val="28"/>
        </w:rPr>
      </w:pPr>
      <w:r w:rsidRPr="00677890">
        <w:rPr>
          <w:sz w:val="28"/>
          <w:szCs w:val="28"/>
        </w:rPr>
        <w:t>«</w:t>
      </w:r>
      <w:proofErr w:type="gramStart"/>
      <w:r w:rsidRPr="00677890">
        <w:rPr>
          <w:sz w:val="28"/>
          <w:szCs w:val="28"/>
        </w:rPr>
        <w:t>Лучший</w:t>
      </w:r>
      <w:proofErr w:type="gramEnd"/>
      <w:r w:rsidRPr="00677890">
        <w:rPr>
          <w:sz w:val="28"/>
          <w:szCs w:val="28"/>
        </w:rPr>
        <w:t xml:space="preserve"> большой (городской) ЦОД 201</w:t>
      </w:r>
      <w:r w:rsidR="00576712" w:rsidRPr="00677890">
        <w:rPr>
          <w:sz w:val="28"/>
          <w:szCs w:val="28"/>
        </w:rPr>
        <w:t>8</w:t>
      </w:r>
      <w:r w:rsidRPr="00677890">
        <w:rPr>
          <w:sz w:val="28"/>
          <w:szCs w:val="28"/>
        </w:rPr>
        <w:t xml:space="preserve"> года» и «Лучший большой (сельский) ЦОД 201</w:t>
      </w:r>
      <w:r w:rsidR="00576712" w:rsidRPr="00677890">
        <w:rPr>
          <w:sz w:val="28"/>
          <w:szCs w:val="28"/>
        </w:rPr>
        <w:t>8</w:t>
      </w:r>
      <w:r w:rsidRPr="00677890">
        <w:rPr>
          <w:sz w:val="28"/>
          <w:szCs w:val="28"/>
        </w:rPr>
        <w:t xml:space="preserve"> года»</w:t>
      </w:r>
      <w:r w:rsidR="00EA52B6">
        <w:rPr>
          <w:sz w:val="28"/>
          <w:szCs w:val="28"/>
        </w:rPr>
        <w:t>;</w:t>
      </w:r>
    </w:p>
    <w:p w:rsidR="00485056" w:rsidRPr="00677890" w:rsidRDefault="00485056" w:rsidP="00480245">
      <w:pPr>
        <w:pStyle w:val="21"/>
        <w:numPr>
          <w:ilvl w:val="0"/>
          <w:numId w:val="21"/>
        </w:numPr>
        <w:shd w:val="clear" w:color="auto" w:fill="auto"/>
        <w:tabs>
          <w:tab w:val="left" w:pos="-1418"/>
          <w:tab w:val="left" w:pos="567"/>
        </w:tabs>
        <w:spacing w:line="240" w:lineRule="auto"/>
        <w:ind w:right="283"/>
        <w:jc w:val="both"/>
        <w:rPr>
          <w:sz w:val="28"/>
          <w:szCs w:val="28"/>
        </w:rPr>
      </w:pPr>
      <w:r w:rsidRPr="00677890">
        <w:rPr>
          <w:sz w:val="28"/>
          <w:szCs w:val="28"/>
        </w:rPr>
        <w:t>«</w:t>
      </w:r>
      <w:proofErr w:type="gramStart"/>
      <w:r w:rsidRPr="00677890">
        <w:rPr>
          <w:sz w:val="28"/>
          <w:szCs w:val="28"/>
        </w:rPr>
        <w:t>Лучший</w:t>
      </w:r>
      <w:proofErr w:type="gramEnd"/>
      <w:r w:rsidRPr="00677890">
        <w:rPr>
          <w:sz w:val="28"/>
          <w:szCs w:val="28"/>
        </w:rPr>
        <w:t xml:space="preserve"> средний ЦОД 201</w:t>
      </w:r>
      <w:r w:rsidR="00576712" w:rsidRPr="00677890">
        <w:rPr>
          <w:sz w:val="28"/>
          <w:szCs w:val="28"/>
        </w:rPr>
        <w:t>8</w:t>
      </w:r>
      <w:r w:rsidRPr="00677890">
        <w:rPr>
          <w:sz w:val="28"/>
          <w:szCs w:val="28"/>
        </w:rPr>
        <w:t xml:space="preserve"> года»</w:t>
      </w:r>
      <w:r w:rsidR="00EA52B6">
        <w:rPr>
          <w:sz w:val="28"/>
          <w:szCs w:val="28"/>
        </w:rPr>
        <w:t>;</w:t>
      </w:r>
    </w:p>
    <w:p w:rsidR="00485056" w:rsidRDefault="00485056" w:rsidP="00480245">
      <w:pPr>
        <w:pStyle w:val="21"/>
        <w:numPr>
          <w:ilvl w:val="0"/>
          <w:numId w:val="21"/>
        </w:numPr>
        <w:shd w:val="clear" w:color="auto" w:fill="auto"/>
        <w:tabs>
          <w:tab w:val="left" w:pos="-1418"/>
          <w:tab w:val="left" w:pos="567"/>
        </w:tabs>
        <w:spacing w:line="240" w:lineRule="auto"/>
        <w:ind w:right="283"/>
        <w:jc w:val="both"/>
        <w:rPr>
          <w:sz w:val="28"/>
          <w:szCs w:val="28"/>
        </w:rPr>
      </w:pPr>
      <w:r w:rsidRPr="00677890">
        <w:rPr>
          <w:sz w:val="28"/>
          <w:szCs w:val="28"/>
        </w:rPr>
        <w:t>«Лучший малый ЦОД 201</w:t>
      </w:r>
      <w:r w:rsidR="00576712" w:rsidRPr="00677890">
        <w:rPr>
          <w:sz w:val="28"/>
          <w:szCs w:val="28"/>
        </w:rPr>
        <w:t>8</w:t>
      </w:r>
      <w:r w:rsidRPr="00677890">
        <w:rPr>
          <w:sz w:val="28"/>
          <w:szCs w:val="28"/>
        </w:rPr>
        <w:t xml:space="preserve"> года».</w:t>
      </w:r>
    </w:p>
    <w:p w:rsidR="00EA52B6" w:rsidRPr="00677890" w:rsidRDefault="00EA52B6" w:rsidP="00480245">
      <w:pPr>
        <w:pStyle w:val="21"/>
        <w:shd w:val="clear" w:color="auto" w:fill="auto"/>
        <w:tabs>
          <w:tab w:val="left" w:pos="-1418"/>
          <w:tab w:val="left" w:pos="567"/>
        </w:tabs>
        <w:spacing w:line="240" w:lineRule="auto"/>
        <w:ind w:right="283" w:firstLine="0"/>
        <w:jc w:val="both"/>
        <w:rPr>
          <w:sz w:val="28"/>
          <w:szCs w:val="28"/>
        </w:rPr>
      </w:pPr>
    </w:p>
    <w:p w:rsidR="00485056" w:rsidRDefault="00485056" w:rsidP="00480245">
      <w:pPr>
        <w:pStyle w:val="21"/>
        <w:shd w:val="clear" w:color="auto" w:fill="auto"/>
        <w:tabs>
          <w:tab w:val="left" w:pos="-1418"/>
        </w:tabs>
        <w:spacing w:line="240" w:lineRule="auto"/>
        <w:ind w:right="283" w:firstLine="0"/>
        <w:jc w:val="both"/>
        <w:rPr>
          <w:sz w:val="28"/>
          <w:szCs w:val="28"/>
        </w:rPr>
      </w:pPr>
      <w:r w:rsidRPr="00677890">
        <w:rPr>
          <w:sz w:val="28"/>
          <w:szCs w:val="28"/>
        </w:rPr>
        <w:t>Кроме того, среди участников Конкурса определяются лучшие ЦОД 201</w:t>
      </w:r>
      <w:r w:rsidR="00576712" w:rsidRPr="00677890">
        <w:rPr>
          <w:sz w:val="28"/>
          <w:szCs w:val="28"/>
        </w:rPr>
        <w:t>8</w:t>
      </w:r>
      <w:r w:rsidRPr="00677890">
        <w:rPr>
          <w:sz w:val="28"/>
          <w:szCs w:val="28"/>
        </w:rPr>
        <w:t xml:space="preserve"> года по отдельным направлениям деятельности:</w:t>
      </w:r>
    </w:p>
    <w:p w:rsidR="00485056" w:rsidRPr="00677890" w:rsidRDefault="00485056" w:rsidP="00480245">
      <w:pPr>
        <w:pStyle w:val="42"/>
        <w:numPr>
          <w:ilvl w:val="0"/>
          <w:numId w:val="22"/>
        </w:numPr>
        <w:shd w:val="clear" w:color="auto" w:fill="auto"/>
        <w:tabs>
          <w:tab w:val="left" w:pos="-1418"/>
          <w:tab w:val="left" w:pos="284"/>
          <w:tab w:val="left" w:pos="567"/>
        </w:tabs>
        <w:spacing w:line="240" w:lineRule="auto"/>
        <w:ind w:right="283"/>
        <w:rPr>
          <w:b w:val="0"/>
          <w:sz w:val="28"/>
          <w:szCs w:val="28"/>
        </w:rPr>
      </w:pPr>
      <w:r w:rsidRPr="00677890">
        <w:rPr>
          <w:b w:val="0"/>
          <w:sz w:val="28"/>
          <w:szCs w:val="28"/>
        </w:rPr>
        <w:t>«Лучшие условия размещения и оформления ЦОД»</w:t>
      </w:r>
      <w:r w:rsidR="00EA52B6">
        <w:rPr>
          <w:b w:val="0"/>
          <w:sz w:val="28"/>
          <w:szCs w:val="28"/>
        </w:rPr>
        <w:t>;</w:t>
      </w:r>
    </w:p>
    <w:p w:rsidR="00485056" w:rsidRPr="00677890" w:rsidRDefault="00485056" w:rsidP="00480245">
      <w:pPr>
        <w:pStyle w:val="42"/>
        <w:numPr>
          <w:ilvl w:val="0"/>
          <w:numId w:val="22"/>
        </w:numPr>
        <w:shd w:val="clear" w:color="auto" w:fill="auto"/>
        <w:tabs>
          <w:tab w:val="left" w:pos="-1418"/>
          <w:tab w:val="left" w:pos="284"/>
          <w:tab w:val="left" w:pos="567"/>
        </w:tabs>
        <w:spacing w:line="240" w:lineRule="auto"/>
        <w:ind w:right="283"/>
        <w:rPr>
          <w:b w:val="0"/>
          <w:sz w:val="28"/>
          <w:szCs w:val="28"/>
        </w:rPr>
      </w:pPr>
      <w:r w:rsidRPr="00677890">
        <w:rPr>
          <w:b w:val="0"/>
          <w:sz w:val="28"/>
          <w:szCs w:val="28"/>
        </w:rPr>
        <w:t>«Лучшие информационные и рекламные материалы ЦОД»</w:t>
      </w:r>
      <w:r w:rsidR="00EA52B6">
        <w:rPr>
          <w:b w:val="0"/>
          <w:sz w:val="28"/>
          <w:szCs w:val="28"/>
        </w:rPr>
        <w:t>;</w:t>
      </w:r>
    </w:p>
    <w:p w:rsidR="00485056" w:rsidRPr="00EA52B6" w:rsidRDefault="00485056" w:rsidP="00480245">
      <w:pPr>
        <w:pStyle w:val="ad"/>
        <w:numPr>
          <w:ilvl w:val="0"/>
          <w:numId w:val="22"/>
        </w:numPr>
        <w:tabs>
          <w:tab w:val="left" w:pos="-1418"/>
          <w:tab w:val="left" w:pos="284"/>
          <w:tab w:val="left" w:pos="567"/>
        </w:tabs>
        <w:ind w:left="567" w:right="283" w:hanging="207"/>
        <w:jc w:val="both"/>
        <w:rPr>
          <w:rFonts w:ascii="Times New Roman" w:hAnsi="Times New Roman" w:cs="Times New Roman"/>
          <w:sz w:val="28"/>
          <w:szCs w:val="28"/>
        </w:rPr>
      </w:pPr>
      <w:r w:rsidRPr="00EA52B6">
        <w:rPr>
          <w:rFonts w:ascii="Times New Roman" w:hAnsi="Times New Roman" w:cs="Times New Roman"/>
          <w:sz w:val="28"/>
          <w:szCs w:val="28"/>
        </w:rPr>
        <w:t>«Лучшая акция по привлечению населения к регистрации на портале «</w:t>
      </w:r>
      <w:proofErr w:type="spellStart"/>
      <w:r w:rsidRPr="00EA52B6">
        <w:rPr>
          <w:rFonts w:ascii="Times New Roman" w:hAnsi="Times New Roman" w:cs="Times New Roman"/>
          <w:sz w:val="28"/>
          <w:szCs w:val="28"/>
        </w:rPr>
        <w:t>Госуслуги</w:t>
      </w:r>
      <w:proofErr w:type="spellEnd"/>
      <w:r w:rsidRPr="00EA52B6">
        <w:rPr>
          <w:rFonts w:ascii="Times New Roman" w:hAnsi="Times New Roman" w:cs="Times New Roman"/>
          <w:sz w:val="28"/>
          <w:szCs w:val="28"/>
        </w:rPr>
        <w:t>», продвижению его услуг и функций»</w:t>
      </w:r>
      <w:r w:rsidR="00EA52B6">
        <w:rPr>
          <w:rFonts w:ascii="Times New Roman" w:hAnsi="Times New Roman" w:cs="Times New Roman"/>
          <w:sz w:val="28"/>
          <w:szCs w:val="28"/>
        </w:rPr>
        <w:t>;</w:t>
      </w:r>
    </w:p>
    <w:p w:rsidR="00EA52B6" w:rsidRPr="00EA52B6" w:rsidRDefault="00485056" w:rsidP="00480245">
      <w:pPr>
        <w:pStyle w:val="ad"/>
        <w:numPr>
          <w:ilvl w:val="0"/>
          <w:numId w:val="22"/>
        </w:numPr>
        <w:tabs>
          <w:tab w:val="left" w:pos="-1418"/>
          <w:tab w:val="left" w:pos="284"/>
          <w:tab w:val="left" w:pos="567"/>
        </w:tabs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EA52B6">
        <w:rPr>
          <w:rFonts w:ascii="Times New Roman" w:hAnsi="Times New Roman" w:cs="Times New Roman"/>
          <w:sz w:val="28"/>
          <w:szCs w:val="28"/>
        </w:rPr>
        <w:t>«Лучшая организация мероприятий по обучению населения основам компьютерной грамотности»</w:t>
      </w:r>
      <w:r w:rsidR="00EA52B6">
        <w:rPr>
          <w:rFonts w:ascii="Times New Roman" w:hAnsi="Times New Roman" w:cs="Times New Roman"/>
          <w:sz w:val="28"/>
          <w:szCs w:val="28"/>
        </w:rPr>
        <w:t>;</w:t>
      </w:r>
    </w:p>
    <w:p w:rsidR="00485056" w:rsidRPr="00EA52B6" w:rsidRDefault="00485056" w:rsidP="00480245">
      <w:pPr>
        <w:pStyle w:val="ad"/>
        <w:numPr>
          <w:ilvl w:val="0"/>
          <w:numId w:val="22"/>
        </w:numPr>
        <w:tabs>
          <w:tab w:val="left" w:pos="-1418"/>
          <w:tab w:val="left" w:pos="284"/>
          <w:tab w:val="left" w:pos="567"/>
        </w:tabs>
        <w:ind w:left="567" w:right="283" w:hanging="20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A52B6">
        <w:rPr>
          <w:rStyle w:val="30pt"/>
          <w:rFonts w:eastAsiaTheme="majorEastAsia"/>
          <w:sz w:val="28"/>
          <w:szCs w:val="28"/>
        </w:rPr>
        <w:t xml:space="preserve">«Лучшие </w:t>
      </w:r>
      <w:r w:rsidRPr="00EA52B6">
        <w:rPr>
          <w:rFonts w:ascii="Times New Roman" w:hAnsi="Times New Roman" w:cs="Times New Roman"/>
          <w:sz w:val="28"/>
          <w:szCs w:val="28"/>
        </w:rPr>
        <w:t>и</w:t>
      </w:r>
      <w:r w:rsidR="0077080D">
        <w:rPr>
          <w:rFonts w:ascii="Times New Roman" w:hAnsi="Times New Roman" w:cs="Times New Roman"/>
          <w:sz w:val="28"/>
          <w:szCs w:val="28"/>
        </w:rPr>
        <w:t>н</w:t>
      </w:r>
      <w:r w:rsidRPr="00EA52B6">
        <w:rPr>
          <w:rFonts w:ascii="Times New Roman" w:hAnsi="Times New Roman" w:cs="Times New Roman"/>
          <w:sz w:val="28"/>
          <w:szCs w:val="28"/>
        </w:rPr>
        <w:t>формационно-просветительские и социально значимые мероприятия ЦОД, в том числе посвященные государственным праздникам, значимым событиям федерального и регионального уровней»</w:t>
      </w:r>
      <w:r w:rsidR="00EA52B6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485056" w:rsidRDefault="00485056" w:rsidP="00480245">
      <w:pPr>
        <w:pStyle w:val="42"/>
        <w:numPr>
          <w:ilvl w:val="0"/>
          <w:numId w:val="22"/>
        </w:numPr>
        <w:shd w:val="clear" w:color="auto" w:fill="auto"/>
        <w:tabs>
          <w:tab w:val="left" w:pos="-1418"/>
          <w:tab w:val="left" w:pos="284"/>
          <w:tab w:val="left" w:pos="567"/>
        </w:tabs>
        <w:spacing w:line="240" w:lineRule="auto"/>
        <w:ind w:right="283"/>
        <w:rPr>
          <w:b w:val="0"/>
          <w:sz w:val="28"/>
          <w:szCs w:val="28"/>
        </w:rPr>
      </w:pPr>
      <w:r w:rsidRPr="00677890">
        <w:rPr>
          <w:b w:val="0"/>
          <w:sz w:val="28"/>
          <w:szCs w:val="28"/>
        </w:rPr>
        <w:t>«Лучший опыт работы с партнерами по деятельности ЦОД».</w:t>
      </w:r>
    </w:p>
    <w:p w:rsidR="00EA52B6" w:rsidRPr="00677890" w:rsidRDefault="00EA52B6" w:rsidP="00480245">
      <w:pPr>
        <w:pStyle w:val="42"/>
        <w:shd w:val="clear" w:color="auto" w:fill="auto"/>
        <w:tabs>
          <w:tab w:val="left" w:pos="-1418"/>
          <w:tab w:val="left" w:pos="284"/>
          <w:tab w:val="left" w:pos="567"/>
        </w:tabs>
        <w:spacing w:line="240" w:lineRule="auto"/>
        <w:ind w:right="283" w:firstLine="0"/>
        <w:rPr>
          <w:b w:val="0"/>
          <w:sz w:val="28"/>
          <w:szCs w:val="28"/>
        </w:rPr>
      </w:pPr>
    </w:p>
    <w:p w:rsidR="00485056" w:rsidRPr="00677890" w:rsidRDefault="00EA52B6" w:rsidP="00480245">
      <w:pPr>
        <w:pStyle w:val="42"/>
        <w:numPr>
          <w:ilvl w:val="1"/>
          <w:numId w:val="20"/>
        </w:numPr>
        <w:shd w:val="clear" w:color="auto" w:fill="auto"/>
        <w:tabs>
          <w:tab w:val="left" w:pos="-1418"/>
          <w:tab w:val="left" w:pos="284"/>
        </w:tabs>
        <w:spacing w:line="240" w:lineRule="auto"/>
        <w:ind w:right="28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.  </w:t>
      </w:r>
      <w:r w:rsidR="00485056" w:rsidRPr="00677890">
        <w:rPr>
          <w:b w:val="0"/>
          <w:sz w:val="28"/>
          <w:szCs w:val="28"/>
        </w:rPr>
        <w:t>Полномочия ТОУНБ им. А.С. Пушкина:</w:t>
      </w:r>
    </w:p>
    <w:p w:rsidR="00485056" w:rsidRPr="00677890" w:rsidRDefault="005A3942" w:rsidP="00480245">
      <w:pPr>
        <w:pStyle w:val="42"/>
        <w:numPr>
          <w:ilvl w:val="0"/>
          <w:numId w:val="23"/>
        </w:numPr>
        <w:shd w:val="clear" w:color="auto" w:fill="auto"/>
        <w:tabs>
          <w:tab w:val="left" w:pos="-1560"/>
          <w:tab w:val="left" w:pos="-1418"/>
          <w:tab w:val="left" w:pos="567"/>
        </w:tabs>
        <w:spacing w:line="240" w:lineRule="auto"/>
        <w:ind w:left="567" w:right="142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и</w:t>
      </w:r>
      <w:r w:rsidR="00485056" w:rsidRPr="00677890">
        <w:rPr>
          <w:b w:val="0"/>
          <w:sz w:val="28"/>
          <w:szCs w:val="28"/>
        </w:rPr>
        <w:t xml:space="preserve">нформирование о проведении Конкурса и его условиях руководителей </w:t>
      </w:r>
      <w:r w:rsidR="00485056" w:rsidRPr="00677890">
        <w:rPr>
          <w:rStyle w:val="411pt0pt"/>
          <w:rFonts w:eastAsiaTheme="majorEastAsia"/>
          <w:sz w:val="28"/>
          <w:szCs w:val="28"/>
        </w:rPr>
        <w:t xml:space="preserve">учреждений </w:t>
      </w:r>
      <w:r w:rsidR="00485056" w:rsidRPr="00677890">
        <w:rPr>
          <w:b w:val="0"/>
          <w:sz w:val="28"/>
          <w:szCs w:val="28"/>
        </w:rPr>
        <w:t xml:space="preserve">Томской области, </w:t>
      </w:r>
      <w:r w:rsidR="00485056" w:rsidRPr="00677890">
        <w:rPr>
          <w:rStyle w:val="411pt0pt"/>
          <w:rFonts w:eastAsiaTheme="majorEastAsia"/>
          <w:sz w:val="28"/>
          <w:szCs w:val="28"/>
        </w:rPr>
        <w:t xml:space="preserve">на базе </w:t>
      </w:r>
      <w:r w:rsidR="00485056" w:rsidRPr="00677890">
        <w:rPr>
          <w:b w:val="0"/>
          <w:sz w:val="28"/>
          <w:szCs w:val="28"/>
        </w:rPr>
        <w:t xml:space="preserve">которых функционируют </w:t>
      </w:r>
      <w:r w:rsidR="00485056" w:rsidRPr="00677890">
        <w:rPr>
          <w:rStyle w:val="411pt0pt"/>
          <w:rFonts w:eastAsiaTheme="majorEastAsia"/>
          <w:sz w:val="28"/>
          <w:szCs w:val="28"/>
        </w:rPr>
        <w:t>ЦОД</w:t>
      </w:r>
      <w:r w:rsidR="00B434FA" w:rsidRPr="00677890">
        <w:rPr>
          <w:rStyle w:val="411pt0pt"/>
          <w:rFonts w:eastAsiaTheme="majorEastAsia"/>
          <w:sz w:val="28"/>
          <w:szCs w:val="28"/>
        </w:rPr>
        <w:t>;</w:t>
      </w:r>
    </w:p>
    <w:p w:rsidR="00485056" w:rsidRPr="00EA52B6" w:rsidRDefault="005A3942" w:rsidP="00480245">
      <w:pPr>
        <w:pStyle w:val="ad"/>
        <w:numPr>
          <w:ilvl w:val="0"/>
          <w:numId w:val="23"/>
        </w:numPr>
        <w:tabs>
          <w:tab w:val="left" w:pos="-1560"/>
          <w:tab w:val="left" w:pos="-1418"/>
          <w:tab w:val="left" w:pos="567"/>
        </w:tabs>
        <w:ind w:righ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85056" w:rsidRPr="00EA52B6">
        <w:rPr>
          <w:rFonts w:ascii="Times New Roman" w:hAnsi="Times New Roman" w:cs="Times New Roman"/>
          <w:sz w:val="28"/>
          <w:szCs w:val="28"/>
        </w:rPr>
        <w:t>роведение сбора информации о работе ЦОД</w:t>
      </w:r>
      <w:r w:rsidR="00B434FA" w:rsidRPr="00EA52B6">
        <w:rPr>
          <w:rFonts w:ascii="Times New Roman" w:hAnsi="Times New Roman" w:cs="Times New Roman"/>
          <w:sz w:val="28"/>
          <w:szCs w:val="28"/>
        </w:rPr>
        <w:t>;</w:t>
      </w:r>
    </w:p>
    <w:p w:rsidR="00485056" w:rsidRPr="00EA52B6" w:rsidRDefault="005A3942" w:rsidP="00480245">
      <w:pPr>
        <w:pStyle w:val="ad"/>
        <w:numPr>
          <w:ilvl w:val="0"/>
          <w:numId w:val="23"/>
        </w:numPr>
        <w:tabs>
          <w:tab w:val="left" w:pos="-1560"/>
          <w:tab w:val="left" w:pos="-1418"/>
          <w:tab w:val="left" w:pos="567"/>
        </w:tabs>
        <w:ind w:left="567" w:right="142" w:hanging="20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485056" w:rsidRPr="00EA52B6">
        <w:rPr>
          <w:rFonts w:ascii="Times New Roman" w:hAnsi="Times New Roman" w:cs="Times New Roman"/>
          <w:sz w:val="28"/>
          <w:szCs w:val="28"/>
        </w:rPr>
        <w:t>существление экспертной оценки деятельности ЦОД на основе анализа предоставленной информации и посещений ЦОД</w:t>
      </w:r>
      <w:r w:rsidR="00B434FA" w:rsidRPr="00EA52B6">
        <w:rPr>
          <w:rFonts w:ascii="Times New Roman" w:hAnsi="Times New Roman" w:cs="Times New Roman"/>
          <w:sz w:val="28"/>
          <w:szCs w:val="28"/>
        </w:rPr>
        <w:t>;</w:t>
      </w:r>
    </w:p>
    <w:p w:rsidR="00485056" w:rsidRPr="00EA52B6" w:rsidRDefault="005A3942" w:rsidP="00480245">
      <w:pPr>
        <w:pStyle w:val="ad"/>
        <w:numPr>
          <w:ilvl w:val="0"/>
          <w:numId w:val="24"/>
        </w:numPr>
        <w:tabs>
          <w:tab w:val="left" w:pos="-1560"/>
          <w:tab w:val="left" w:pos="-1418"/>
          <w:tab w:val="left" w:pos="567"/>
        </w:tabs>
        <w:ind w:righ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</w:t>
      </w:r>
      <w:r w:rsidR="00485056" w:rsidRPr="00EA52B6">
        <w:rPr>
          <w:rFonts w:ascii="Times New Roman" w:hAnsi="Times New Roman" w:cs="Times New Roman"/>
          <w:sz w:val="28"/>
          <w:szCs w:val="28"/>
        </w:rPr>
        <w:t>рганизация работы жюри</w:t>
      </w:r>
      <w:r w:rsidR="00B434FA" w:rsidRPr="00EA52B6">
        <w:rPr>
          <w:rFonts w:ascii="Times New Roman" w:hAnsi="Times New Roman" w:cs="Times New Roman"/>
          <w:sz w:val="28"/>
          <w:szCs w:val="28"/>
        </w:rPr>
        <w:t>;</w:t>
      </w:r>
    </w:p>
    <w:p w:rsidR="00485056" w:rsidRPr="00EA52B6" w:rsidRDefault="005A3942" w:rsidP="00480245">
      <w:pPr>
        <w:pStyle w:val="ad"/>
        <w:numPr>
          <w:ilvl w:val="0"/>
          <w:numId w:val="24"/>
        </w:numPr>
        <w:tabs>
          <w:tab w:val="left" w:pos="-1560"/>
          <w:tab w:val="left" w:pos="-1418"/>
          <w:tab w:val="left" w:pos="567"/>
        </w:tabs>
        <w:ind w:righ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485056" w:rsidRPr="00EA52B6">
        <w:rPr>
          <w:rFonts w:ascii="Times New Roman" w:hAnsi="Times New Roman" w:cs="Times New Roman"/>
          <w:sz w:val="28"/>
          <w:szCs w:val="28"/>
        </w:rPr>
        <w:t>формление результатов Конкурса</w:t>
      </w:r>
      <w:r w:rsidR="00B434FA" w:rsidRPr="00EA52B6">
        <w:rPr>
          <w:rFonts w:ascii="Times New Roman" w:hAnsi="Times New Roman" w:cs="Times New Roman"/>
          <w:sz w:val="28"/>
          <w:szCs w:val="28"/>
        </w:rPr>
        <w:t>;</w:t>
      </w:r>
    </w:p>
    <w:p w:rsidR="00485056" w:rsidRPr="00677890" w:rsidRDefault="005A3942" w:rsidP="00480245">
      <w:pPr>
        <w:pStyle w:val="42"/>
        <w:numPr>
          <w:ilvl w:val="0"/>
          <w:numId w:val="24"/>
        </w:numPr>
        <w:shd w:val="clear" w:color="auto" w:fill="auto"/>
        <w:tabs>
          <w:tab w:val="left" w:pos="-1560"/>
          <w:tab w:val="left" w:pos="-1418"/>
          <w:tab w:val="left" w:pos="567"/>
        </w:tabs>
        <w:spacing w:line="240" w:lineRule="auto"/>
        <w:ind w:right="142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</w:t>
      </w:r>
      <w:r w:rsidR="00485056" w:rsidRPr="00677890">
        <w:rPr>
          <w:b w:val="0"/>
          <w:sz w:val="28"/>
          <w:szCs w:val="28"/>
        </w:rPr>
        <w:t xml:space="preserve">рганизация награждения </w:t>
      </w:r>
      <w:r w:rsidR="00485056" w:rsidRPr="00677890">
        <w:rPr>
          <w:rStyle w:val="411pt0pt"/>
          <w:rFonts w:eastAsiaTheme="majorEastAsia"/>
          <w:sz w:val="28"/>
          <w:szCs w:val="28"/>
        </w:rPr>
        <w:t>победителей</w:t>
      </w:r>
      <w:r w:rsidR="00B434FA" w:rsidRPr="00677890">
        <w:rPr>
          <w:rStyle w:val="411pt0pt"/>
          <w:rFonts w:eastAsiaTheme="majorEastAsia"/>
          <w:sz w:val="28"/>
          <w:szCs w:val="28"/>
        </w:rPr>
        <w:t>;</w:t>
      </w:r>
    </w:p>
    <w:p w:rsidR="00485056" w:rsidRPr="00EA52B6" w:rsidRDefault="005A3942" w:rsidP="00480245">
      <w:pPr>
        <w:pStyle w:val="42"/>
        <w:numPr>
          <w:ilvl w:val="0"/>
          <w:numId w:val="24"/>
        </w:numPr>
        <w:shd w:val="clear" w:color="auto" w:fill="auto"/>
        <w:tabs>
          <w:tab w:val="left" w:pos="-1560"/>
          <w:tab w:val="left" w:pos="-1418"/>
          <w:tab w:val="left" w:pos="567"/>
        </w:tabs>
        <w:spacing w:line="240" w:lineRule="auto"/>
        <w:ind w:right="142"/>
        <w:rPr>
          <w:rStyle w:val="411pt0pt"/>
          <w:bCs/>
          <w:color w:val="auto"/>
          <w:spacing w:val="1"/>
          <w:sz w:val="28"/>
          <w:szCs w:val="28"/>
          <w:shd w:val="clear" w:color="auto" w:fill="auto"/>
          <w:lang w:eastAsia="en-US" w:bidi="ar-SA"/>
        </w:rPr>
      </w:pPr>
      <w:r>
        <w:rPr>
          <w:b w:val="0"/>
          <w:sz w:val="28"/>
          <w:szCs w:val="28"/>
        </w:rPr>
        <w:t>п</w:t>
      </w:r>
      <w:r w:rsidR="00485056" w:rsidRPr="00677890">
        <w:rPr>
          <w:b w:val="0"/>
          <w:sz w:val="28"/>
          <w:szCs w:val="28"/>
        </w:rPr>
        <w:t xml:space="preserve">редставление итогов Конкурса </w:t>
      </w:r>
      <w:r w:rsidR="00485056" w:rsidRPr="00677890">
        <w:rPr>
          <w:rStyle w:val="411pt0pt"/>
          <w:rFonts w:eastAsiaTheme="majorEastAsia"/>
          <w:sz w:val="28"/>
          <w:szCs w:val="28"/>
        </w:rPr>
        <w:t xml:space="preserve">в </w:t>
      </w:r>
      <w:r w:rsidR="0077080D">
        <w:rPr>
          <w:rStyle w:val="411pt0pt"/>
          <w:rFonts w:eastAsiaTheme="majorEastAsia"/>
          <w:sz w:val="28"/>
          <w:szCs w:val="28"/>
        </w:rPr>
        <w:t xml:space="preserve">сети </w:t>
      </w:r>
      <w:r w:rsidR="00485056" w:rsidRPr="00677890">
        <w:rPr>
          <w:b w:val="0"/>
          <w:sz w:val="28"/>
          <w:szCs w:val="28"/>
        </w:rPr>
        <w:t xml:space="preserve">Интернет </w:t>
      </w:r>
      <w:r w:rsidR="00485056" w:rsidRPr="00677890">
        <w:rPr>
          <w:rStyle w:val="411pt0pt"/>
          <w:rFonts w:eastAsiaTheme="majorEastAsia"/>
          <w:sz w:val="28"/>
          <w:szCs w:val="28"/>
        </w:rPr>
        <w:t>и СМИ.</w:t>
      </w:r>
    </w:p>
    <w:p w:rsidR="00EA52B6" w:rsidRPr="00677890" w:rsidRDefault="00EA52B6" w:rsidP="00480245">
      <w:pPr>
        <w:pStyle w:val="42"/>
        <w:shd w:val="clear" w:color="auto" w:fill="auto"/>
        <w:tabs>
          <w:tab w:val="left" w:pos="-1560"/>
          <w:tab w:val="left" w:pos="-1418"/>
          <w:tab w:val="left" w:pos="567"/>
        </w:tabs>
        <w:spacing w:line="240" w:lineRule="auto"/>
        <w:ind w:left="720" w:right="142" w:firstLine="0"/>
        <w:rPr>
          <w:b w:val="0"/>
          <w:sz w:val="28"/>
          <w:szCs w:val="28"/>
        </w:rPr>
      </w:pPr>
    </w:p>
    <w:p w:rsidR="00485056" w:rsidRPr="00677890" w:rsidRDefault="00EA52B6" w:rsidP="00480245">
      <w:pPr>
        <w:pStyle w:val="42"/>
        <w:shd w:val="clear" w:color="auto" w:fill="auto"/>
        <w:tabs>
          <w:tab w:val="left" w:pos="-1418"/>
          <w:tab w:val="left" w:pos="284"/>
        </w:tabs>
        <w:spacing w:line="240" w:lineRule="auto"/>
        <w:ind w:right="283" w:firstLine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3.4. </w:t>
      </w:r>
      <w:r w:rsidR="00485056" w:rsidRPr="00677890">
        <w:rPr>
          <w:b w:val="0"/>
          <w:sz w:val="28"/>
          <w:szCs w:val="28"/>
        </w:rPr>
        <w:t xml:space="preserve"> Конкурс проводится </w:t>
      </w:r>
      <w:r w:rsidR="00485056" w:rsidRPr="00047EF1">
        <w:rPr>
          <w:sz w:val="28"/>
          <w:szCs w:val="28"/>
        </w:rPr>
        <w:t xml:space="preserve">со </w:t>
      </w:r>
      <w:r w:rsidR="00704C9D" w:rsidRPr="00047EF1">
        <w:rPr>
          <w:sz w:val="28"/>
          <w:szCs w:val="28"/>
        </w:rPr>
        <w:t>2</w:t>
      </w:r>
      <w:r w:rsidR="00485056" w:rsidRPr="00047EF1">
        <w:rPr>
          <w:sz w:val="28"/>
          <w:szCs w:val="28"/>
        </w:rPr>
        <w:t xml:space="preserve"> октября по </w:t>
      </w:r>
      <w:r w:rsidR="00576712" w:rsidRPr="00047EF1">
        <w:rPr>
          <w:sz w:val="28"/>
          <w:szCs w:val="28"/>
        </w:rPr>
        <w:t>19</w:t>
      </w:r>
      <w:r w:rsidR="00485056" w:rsidRPr="00047EF1">
        <w:rPr>
          <w:rStyle w:val="411pt0pt0"/>
          <w:rFonts w:eastAsiaTheme="majorEastAsia"/>
          <w:b/>
          <w:i w:val="0"/>
          <w:sz w:val="28"/>
          <w:szCs w:val="28"/>
        </w:rPr>
        <w:t xml:space="preserve"> ноября</w:t>
      </w:r>
      <w:r w:rsidR="008964BA" w:rsidRPr="00047EF1">
        <w:rPr>
          <w:rStyle w:val="411pt0pt0"/>
          <w:rFonts w:eastAsiaTheme="majorEastAsia"/>
          <w:b/>
          <w:i w:val="0"/>
          <w:sz w:val="28"/>
          <w:szCs w:val="28"/>
        </w:rPr>
        <w:t xml:space="preserve"> </w:t>
      </w:r>
      <w:r w:rsidR="0077080D" w:rsidRPr="00047EF1">
        <w:rPr>
          <w:rStyle w:val="411pt0pt0"/>
          <w:rFonts w:eastAsiaTheme="majorEastAsia"/>
          <w:b/>
          <w:i w:val="0"/>
          <w:sz w:val="28"/>
          <w:szCs w:val="28"/>
        </w:rPr>
        <w:t>2018 года</w:t>
      </w:r>
      <w:r w:rsidR="0077080D">
        <w:rPr>
          <w:rStyle w:val="411pt0pt0"/>
          <w:rFonts w:eastAsiaTheme="majorEastAsia"/>
          <w:sz w:val="28"/>
          <w:szCs w:val="28"/>
        </w:rPr>
        <w:t xml:space="preserve"> </w:t>
      </w:r>
      <w:r w:rsidR="00485056" w:rsidRPr="00704C9D">
        <w:rPr>
          <w:b w:val="0"/>
          <w:sz w:val="28"/>
          <w:szCs w:val="28"/>
        </w:rPr>
        <w:t>в</w:t>
      </w:r>
      <w:r w:rsidR="00485056" w:rsidRPr="00677890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следующие сроки</w:t>
      </w:r>
      <w:r w:rsidR="00485056" w:rsidRPr="00677890">
        <w:rPr>
          <w:b w:val="0"/>
          <w:sz w:val="28"/>
          <w:szCs w:val="28"/>
        </w:rPr>
        <w:t>:</w:t>
      </w:r>
    </w:p>
    <w:p w:rsidR="00485056" w:rsidRPr="00677890" w:rsidRDefault="00485056" w:rsidP="00480245">
      <w:pPr>
        <w:pStyle w:val="42"/>
        <w:shd w:val="clear" w:color="auto" w:fill="auto"/>
        <w:tabs>
          <w:tab w:val="left" w:pos="284"/>
          <w:tab w:val="left" w:pos="993"/>
          <w:tab w:val="center" w:pos="4753"/>
          <w:tab w:val="center" w:pos="5458"/>
        </w:tabs>
        <w:spacing w:line="240" w:lineRule="auto"/>
        <w:ind w:right="283" w:firstLine="0"/>
        <w:jc w:val="center"/>
        <w:rPr>
          <w:b w:val="0"/>
          <w:sz w:val="28"/>
          <w:szCs w:val="28"/>
        </w:rPr>
      </w:pPr>
    </w:p>
    <w:p w:rsidR="0002141B" w:rsidRDefault="00704C9D" w:rsidP="00480245">
      <w:pPr>
        <w:tabs>
          <w:tab w:val="left" w:pos="284"/>
          <w:tab w:val="left" w:pos="993"/>
        </w:tabs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 </w:t>
      </w:r>
      <w:r w:rsidRPr="00704C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02 по  08 октября 2018 года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r w:rsidR="009742ED"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нформационные (творческие) отчеты о работе ЦОД принимаются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C0129"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ТОУНБ им. А.С.Пушкина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C0129"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адресу: </w:t>
      </w:r>
    </w:p>
    <w:p w:rsidR="0002141B" w:rsidRPr="0002141B" w:rsidRDefault="00DC0129" w:rsidP="00480245">
      <w:pPr>
        <w:pStyle w:val="ad"/>
        <w:numPr>
          <w:ilvl w:val="0"/>
          <w:numId w:val="27"/>
        </w:numPr>
        <w:tabs>
          <w:tab w:val="left" w:pos="284"/>
          <w:tab w:val="left" w:pos="993"/>
        </w:tabs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2141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для </w:t>
      </w:r>
      <w:r w:rsidR="00704C9D" w:rsidRPr="0002141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п</w:t>
      </w:r>
      <w:r w:rsidRPr="0002141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очтовых отправлений:</w:t>
      </w:r>
      <w:r w:rsidRPr="0002141B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02141B" w:rsidRPr="000214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</w:t>
      </w:r>
      <w:r w:rsidRPr="000214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очтовый индекс: 634069, г. Томск, пер. </w:t>
      </w:r>
      <w:proofErr w:type="spellStart"/>
      <w:r w:rsidRPr="000214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</w:t>
      </w:r>
      <w:r w:rsidR="00EA52B6" w:rsidRPr="000214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атенькова</w:t>
      </w:r>
      <w:proofErr w:type="spellEnd"/>
      <w:r w:rsidR="00EA52B6" w:rsidRPr="000214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1 в Центр управления </w:t>
      </w:r>
      <w:r w:rsidRPr="000214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процессами библиотечного развития</w:t>
      </w:r>
      <w:r w:rsidR="0002141B" w:rsidRPr="000214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</w:p>
    <w:p w:rsidR="0002141B" w:rsidRPr="0002141B" w:rsidRDefault="00DC0129" w:rsidP="00480245">
      <w:pPr>
        <w:pStyle w:val="ad"/>
        <w:numPr>
          <w:ilvl w:val="0"/>
          <w:numId w:val="27"/>
        </w:numPr>
        <w:tabs>
          <w:tab w:val="left" w:pos="284"/>
          <w:tab w:val="left" w:pos="993"/>
        </w:tabs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2141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для личной доставки</w:t>
      </w:r>
      <w:r w:rsidRPr="000214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</w:t>
      </w:r>
      <w:r w:rsidR="00704C9D" w:rsidRPr="000214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0214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г. Томск, ул. К. Маркса, 14, </w:t>
      </w:r>
      <w:proofErr w:type="spellStart"/>
      <w:r w:rsidRPr="000214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каб</w:t>
      </w:r>
      <w:proofErr w:type="spellEnd"/>
      <w:r w:rsidRPr="000214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56</w:t>
      </w:r>
      <w:r w:rsidR="0002141B" w:rsidRPr="000214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</w:t>
      </w:r>
    </w:p>
    <w:p w:rsidR="00DC0129" w:rsidRPr="0002141B" w:rsidRDefault="00DC0129" w:rsidP="00480245">
      <w:pPr>
        <w:pStyle w:val="ad"/>
        <w:numPr>
          <w:ilvl w:val="0"/>
          <w:numId w:val="27"/>
        </w:numPr>
        <w:tabs>
          <w:tab w:val="left" w:pos="284"/>
          <w:tab w:val="left" w:pos="993"/>
        </w:tabs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2141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в электронном виде</w:t>
      </w:r>
      <w:r w:rsidR="0002141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02141B" w:rsidRPr="0002141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на</w:t>
      </w:r>
      <w:r w:rsidRPr="0002141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e-</w:t>
      </w:r>
      <w:proofErr w:type="spellStart"/>
      <w:r w:rsidRPr="0002141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mail</w:t>
      </w:r>
      <w:proofErr w:type="spellEnd"/>
      <w:r w:rsidRPr="0002141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:</w:t>
      </w:r>
      <w:r w:rsidR="0002141B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hyperlink r:id="rId6" w:history="1">
        <w:r w:rsidR="007C77FD" w:rsidRPr="009C60AF">
          <w:rPr>
            <w:rStyle w:val="a3"/>
            <w:rFonts w:ascii="Times New Roman" w:hAnsi="Times New Roman" w:cs="Times New Roman"/>
            <w:bCs/>
            <w:sz w:val="28"/>
            <w:szCs w:val="28"/>
            <w:shd w:val="clear" w:color="auto" w:fill="FFFFFF"/>
            <w:lang w:val="en-US"/>
          </w:rPr>
          <w:t>cupbr</w:t>
        </w:r>
        <w:r w:rsidR="007C77FD" w:rsidRPr="009C60AF">
          <w:rPr>
            <w:rStyle w:val="a3"/>
            <w:rFonts w:ascii="Times New Roman" w:hAnsi="Times New Roman" w:cs="Times New Roman"/>
            <w:bCs/>
            <w:sz w:val="28"/>
            <w:szCs w:val="28"/>
            <w:shd w:val="clear" w:color="auto" w:fill="FFFFFF"/>
          </w:rPr>
          <w:t>@lib.tomsk.ru</w:t>
        </w:r>
      </w:hyperlink>
      <w:r w:rsidRPr="0002141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EA52B6" w:rsidRPr="00EA52B6" w:rsidRDefault="00EA52B6" w:rsidP="00480245">
      <w:pPr>
        <w:tabs>
          <w:tab w:val="left" w:pos="284"/>
          <w:tab w:val="left" w:pos="993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742ED" w:rsidRPr="00EA52B6" w:rsidRDefault="00DC0129" w:rsidP="00480245">
      <w:pPr>
        <w:tabs>
          <w:tab w:val="left" w:pos="284"/>
          <w:tab w:val="left" w:pos="993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9742ED"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>тчетная информация</w:t>
      </w:r>
      <w:r w:rsidR="002969FB"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предоставляется</w:t>
      </w:r>
      <w:r w:rsidR="009742ED"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установленной форме (Приложение</w:t>
      </w:r>
      <w:r w:rsidR="00EA52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</w:t>
      </w:r>
      <w:r w:rsidR="009742ED"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2), отражающей работу за 9 месяцев 2018</w:t>
      </w:r>
      <w:r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к которой прилагается пакет следующих документов</w:t>
      </w:r>
      <w:r w:rsidR="002969FB"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сформированных в единый отчет, в </w:t>
      </w:r>
      <w:proofErr w:type="gramStart"/>
      <w:r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>печатном</w:t>
      </w:r>
      <w:proofErr w:type="gramEnd"/>
      <w:r w:rsidR="002969FB"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(за подписью руководителя учреждения)</w:t>
      </w:r>
      <w:r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электронном вид</w:t>
      </w:r>
      <w:r w:rsidR="002969FB"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>ах</w:t>
      </w:r>
      <w:r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</w:p>
    <w:p w:rsidR="009742ED" w:rsidRPr="00EA52B6" w:rsidRDefault="009742ED" w:rsidP="00480245">
      <w:pPr>
        <w:pStyle w:val="ad"/>
        <w:numPr>
          <w:ilvl w:val="0"/>
          <w:numId w:val="26"/>
        </w:numPr>
        <w:tabs>
          <w:tab w:val="left" w:pos="284"/>
          <w:tab w:val="left" w:pos="993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приложения, характеризующие работу ЦОДов</w:t>
      </w:r>
      <w:r w:rsidR="00EA52B6"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>фото, презентации, информационные и рекламные материалы, отзывы о деятельности ЦОД, копии статей в СМИ, буклеты, договор</w:t>
      </w:r>
      <w:r w:rsidR="001E2B97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Pr="00EA52B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партнерстве, видео, аудиозаписи, альбомы и другие материалы, иллюстрирующие опыт работы ЦОД</w:t>
      </w:r>
      <w:r w:rsidR="00720E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(подтверждающие</w:t>
      </w:r>
      <w:r w:rsidR="001E2B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20E4C">
        <w:rPr>
          <w:rFonts w:ascii="Times New Roman" w:hAnsi="Times New Roman" w:cs="Times New Roman"/>
          <w:color w:val="000000" w:themeColor="text1"/>
          <w:sz w:val="28"/>
          <w:szCs w:val="28"/>
        </w:rPr>
        <w:t>данные, представленные</w:t>
      </w:r>
      <w:r w:rsidR="001E2B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20E4C">
        <w:rPr>
          <w:rFonts w:ascii="Times New Roman" w:hAnsi="Times New Roman" w:cs="Times New Roman"/>
          <w:color w:val="000000" w:themeColor="text1"/>
          <w:sz w:val="28"/>
          <w:szCs w:val="28"/>
        </w:rPr>
        <w:t>в Приложении № 2).</w:t>
      </w:r>
    </w:p>
    <w:p w:rsidR="009742ED" w:rsidRPr="00677890" w:rsidRDefault="009742ED" w:rsidP="00480245">
      <w:pPr>
        <w:tabs>
          <w:tab w:val="left" w:pos="284"/>
          <w:tab w:val="left" w:pos="993"/>
        </w:tabs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643CE" w:rsidRDefault="00704C9D" w:rsidP="00480245">
      <w:pPr>
        <w:pStyle w:val="42"/>
        <w:shd w:val="clear" w:color="auto" w:fill="auto"/>
        <w:tabs>
          <w:tab w:val="left" w:pos="1134"/>
          <w:tab w:val="left" w:pos="946"/>
        </w:tabs>
        <w:spacing w:line="240" w:lineRule="auto"/>
        <w:ind w:firstLine="567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  </w:t>
      </w:r>
      <w:r w:rsidRPr="00704C9D">
        <w:rPr>
          <w:sz w:val="28"/>
          <w:szCs w:val="28"/>
        </w:rPr>
        <w:t>0</w:t>
      </w:r>
      <w:r w:rsidR="00485056" w:rsidRPr="00704C9D">
        <w:rPr>
          <w:sz w:val="28"/>
          <w:szCs w:val="28"/>
        </w:rPr>
        <w:t xml:space="preserve">9 октября </w:t>
      </w:r>
      <w:r w:rsidRPr="00704C9D">
        <w:rPr>
          <w:sz w:val="28"/>
          <w:szCs w:val="28"/>
        </w:rPr>
        <w:t xml:space="preserve"> по 0</w:t>
      </w:r>
      <w:r w:rsidR="00485056" w:rsidRPr="00704C9D">
        <w:rPr>
          <w:sz w:val="28"/>
          <w:szCs w:val="28"/>
        </w:rPr>
        <w:t xml:space="preserve">9 ноября </w:t>
      </w:r>
      <w:r w:rsidRPr="00704C9D">
        <w:rPr>
          <w:sz w:val="28"/>
          <w:szCs w:val="28"/>
        </w:rPr>
        <w:t xml:space="preserve"> 2018 года</w:t>
      </w:r>
      <w:r>
        <w:rPr>
          <w:b w:val="0"/>
          <w:sz w:val="28"/>
          <w:szCs w:val="28"/>
        </w:rPr>
        <w:t xml:space="preserve"> </w:t>
      </w:r>
      <w:r w:rsidR="00485056" w:rsidRPr="00677890">
        <w:rPr>
          <w:b w:val="0"/>
          <w:sz w:val="28"/>
          <w:szCs w:val="28"/>
        </w:rPr>
        <w:t xml:space="preserve">проведение </w:t>
      </w:r>
      <w:r w:rsidR="00485056" w:rsidRPr="00677890">
        <w:rPr>
          <w:rStyle w:val="411pt0pt"/>
          <w:rFonts w:eastAsiaTheme="majorEastAsia"/>
          <w:sz w:val="28"/>
          <w:szCs w:val="28"/>
        </w:rPr>
        <w:t xml:space="preserve">экспертной </w:t>
      </w:r>
      <w:r w:rsidR="00485056" w:rsidRPr="00677890">
        <w:rPr>
          <w:b w:val="0"/>
          <w:sz w:val="28"/>
          <w:szCs w:val="28"/>
        </w:rPr>
        <w:t>оценки работы ЦОД за 9 месяцев 201</w:t>
      </w:r>
      <w:r>
        <w:rPr>
          <w:b w:val="0"/>
          <w:sz w:val="28"/>
          <w:szCs w:val="28"/>
        </w:rPr>
        <w:t xml:space="preserve">8 </w:t>
      </w:r>
      <w:r w:rsidR="00485056" w:rsidRPr="00677890">
        <w:rPr>
          <w:b w:val="0"/>
          <w:sz w:val="28"/>
          <w:szCs w:val="28"/>
        </w:rPr>
        <w:t>года по установленным критериям</w:t>
      </w:r>
      <w:r>
        <w:rPr>
          <w:b w:val="0"/>
          <w:sz w:val="28"/>
          <w:szCs w:val="28"/>
        </w:rPr>
        <w:t xml:space="preserve"> (п. 4)</w:t>
      </w:r>
      <w:r w:rsidR="00485056" w:rsidRPr="00677890">
        <w:rPr>
          <w:b w:val="0"/>
          <w:sz w:val="28"/>
          <w:szCs w:val="28"/>
        </w:rPr>
        <w:t>.</w:t>
      </w:r>
    </w:p>
    <w:p w:rsidR="00704C9D" w:rsidRPr="00677890" w:rsidRDefault="00704C9D" w:rsidP="00480245">
      <w:pPr>
        <w:pStyle w:val="42"/>
        <w:shd w:val="clear" w:color="auto" w:fill="auto"/>
        <w:tabs>
          <w:tab w:val="left" w:pos="1134"/>
          <w:tab w:val="left" w:pos="946"/>
        </w:tabs>
        <w:spacing w:line="240" w:lineRule="auto"/>
        <w:ind w:firstLine="567"/>
        <w:rPr>
          <w:b w:val="0"/>
          <w:sz w:val="28"/>
          <w:szCs w:val="28"/>
        </w:rPr>
      </w:pPr>
    </w:p>
    <w:p w:rsidR="0083703D" w:rsidRPr="00677890" w:rsidRDefault="00704C9D" w:rsidP="00480245">
      <w:pPr>
        <w:pStyle w:val="42"/>
        <w:shd w:val="clear" w:color="auto" w:fill="auto"/>
        <w:tabs>
          <w:tab w:val="left" w:pos="1134"/>
          <w:tab w:val="left" w:pos="946"/>
        </w:tabs>
        <w:spacing w:line="240" w:lineRule="auto"/>
        <w:ind w:firstLine="567"/>
        <w:rPr>
          <w:color w:val="000000"/>
          <w:sz w:val="28"/>
          <w:szCs w:val="28"/>
          <w:u w:val="single"/>
          <w:shd w:val="clear" w:color="auto" w:fill="FFFFFF"/>
          <w:lang w:bidi="en-US"/>
        </w:rPr>
      </w:pPr>
      <w:r>
        <w:rPr>
          <w:b w:val="0"/>
          <w:sz w:val="28"/>
          <w:szCs w:val="28"/>
        </w:rPr>
        <w:t xml:space="preserve">С </w:t>
      </w:r>
      <w:r w:rsidR="00F643CE" w:rsidRPr="00704C9D">
        <w:rPr>
          <w:sz w:val="28"/>
          <w:szCs w:val="28"/>
        </w:rPr>
        <w:t>10</w:t>
      </w:r>
      <w:r w:rsidRPr="00704C9D">
        <w:rPr>
          <w:sz w:val="28"/>
          <w:szCs w:val="28"/>
        </w:rPr>
        <w:t xml:space="preserve"> по</w:t>
      </w:r>
      <w:r w:rsidR="00485056" w:rsidRPr="00704C9D">
        <w:rPr>
          <w:sz w:val="28"/>
          <w:szCs w:val="28"/>
        </w:rPr>
        <w:t xml:space="preserve"> </w:t>
      </w:r>
      <w:r w:rsidR="0083703D" w:rsidRPr="00704C9D">
        <w:rPr>
          <w:sz w:val="28"/>
          <w:szCs w:val="28"/>
        </w:rPr>
        <w:t>19</w:t>
      </w:r>
      <w:r w:rsidR="00485056" w:rsidRPr="00704C9D">
        <w:rPr>
          <w:sz w:val="28"/>
          <w:szCs w:val="28"/>
        </w:rPr>
        <w:t xml:space="preserve"> ноября</w:t>
      </w:r>
      <w:r w:rsidRPr="00704C9D">
        <w:rPr>
          <w:sz w:val="28"/>
          <w:szCs w:val="28"/>
        </w:rPr>
        <w:t xml:space="preserve"> 2018 года</w:t>
      </w:r>
      <w:r w:rsidR="00485056" w:rsidRPr="00677890">
        <w:rPr>
          <w:b w:val="0"/>
          <w:sz w:val="28"/>
          <w:szCs w:val="28"/>
        </w:rPr>
        <w:t xml:space="preserve"> определение Жюри победителей Конкурса.</w:t>
      </w:r>
    </w:p>
    <w:p w:rsidR="0083703D" w:rsidRPr="00677890" w:rsidRDefault="0083703D" w:rsidP="00480245">
      <w:pPr>
        <w:pStyle w:val="21"/>
        <w:shd w:val="clear" w:color="auto" w:fill="auto"/>
        <w:tabs>
          <w:tab w:val="left" w:pos="1134"/>
          <w:tab w:val="right" w:pos="9376"/>
          <w:tab w:val="right" w:pos="9626"/>
          <w:tab w:val="left" w:pos="946"/>
        </w:tabs>
        <w:spacing w:line="240" w:lineRule="auto"/>
        <w:ind w:firstLine="0"/>
        <w:jc w:val="both"/>
        <w:rPr>
          <w:color w:val="000000"/>
          <w:sz w:val="28"/>
          <w:szCs w:val="28"/>
          <w:u w:val="single"/>
          <w:shd w:val="clear" w:color="auto" w:fill="FFFFFF"/>
          <w:lang w:bidi="en-US"/>
        </w:rPr>
      </w:pPr>
    </w:p>
    <w:p w:rsidR="00485056" w:rsidRPr="00704C9D" w:rsidRDefault="007057A8" w:rsidP="007057A8">
      <w:pPr>
        <w:pStyle w:val="21"/>
        <w:shd w:val="clear" w:color="auto" w:fill="auto"/>
        <w:tabs>
          <w:tab w:val="left" w:pos="1134"/>
          <w:tab w:val="right" w:pos="9376"/>
          <w:tab w:val="right" w:pos="9626"/>
          <w:tab w:val="left" w:pos="946"/>
        </w:tabs>
        <w:spacing w:line="240" w:lineRule="auto"/>
        <w:ind w:firstLine="0"/>
        <w:jc w:val="center"/>
        <w:rPr>
          <w:rStyle w:val="11"/>
          <w:b/>
          <w:sz w:val="28"/>
          <w:szCs w:val="28"/>
          <w:u w:val="none"/>
          <w:lang w:val="ru-RU"/>
        </w:rPr>
      </w:pPr>
      <w:r>
        <w:rPr>
          <w:rStyle w:val="11"/>
          <w:b/>
          <w:sz w:val="28"/>
          <w:szCs w:val="28"/>
          <w:u w:val="none"/>
          <w:lang w:val="ru-RU"/>
        </w:rPr>
        <w:t xml:space="preserve">4. </w:t>
      </w:r>
      <w:r w:rsidR="00704C9D" w:rsidRPr="00704C9D">
        <w:rPr>
          <w:rStyle w:val="11"/>
          <w:b/>
          <w:sz w:val="28"/>
          <w:szCs w:val="28"/>
          <w:u w:val="none"/>
          <w:lang w:val="ru-RU"/>
        </w:rPr>
        <w:t>Критерии оценки</w:t>
      </w:r>
    </w:p>
    <w:p w:rsidR="00EB059A" w:rsidRDefault="00EB059A" w:rsidP="00480245">
      <w:pPr>
        <w:pStyle w:val="21"/>
        <w:shd w:val="clear" w:color="auto" w:fill="auto"/>
        <w:tabs>
          <w:tab w:val="left" w:pos="1134"/>
          <w:tab w:val="right" w:pos="9376"/>
          <w:tab w:val="right" w:pos="9626"/>
          <w:tab w:val="left" w:pos="946"/>
        </w:tabs>
        <w:spacing w:line="240" w:lineRule="auto"/>
        <w:ind w:firstLine="0"/>
        <w:jc w:val="both"/>
        <w:rPr>
          <w:rStyle w:val="11"/>
          <w:sz w:val="28"/>
          <w:szCs w:val="28"/>
          <w:lang w:val="ru-RU"/>
        </w:rPr>
      </w:pPr>
    </w:p>
    <w:p w:rsidR="00EB059A" w:rsidRDefault="00EB059A" w:rsidP="00480245">
      <w:pPr>
        <w:tabs>
          <w:tab w:val="left" w:pos="284"/>
          <w:tab w:val="left" w:pos="993"/>
        </w:tabs>
        <w:jc w:val="both"/>
        <w:rPr>
          <w:rStyle w:val="32"/>
          <w:rFonts w:eastAsia="Courier New"/>
          <w:b/>
          <w:i/>
          <w:sz w:val="28"/>
          <w:szCs w:val="28"/>
          <w:u w:val="none"/>
        </w:rPr>
      </w:pPr>
      <w:r w:rsidRPr="00720E4C">
        <w:rPr>
          <w:rStyle w:val="32"/>
          <w:rFonts w:eastAsia="Courier New"/>
          <w:b/>
          <w:i/>
          <w:sz w:val="28"/>
          <w:szCs w:val="28"/>
          <w:u w:val="none"/>
        </w:rPr>
        <w:t>Основн</w:t>
      </w:r>
      <w:r w:rsidR="007C77FD">
        <w:rPr>
          <w:rStyle w:val="32"/>
          <w:rFonts w:eastAsia="Courier New"/>
          <w:b/>
          <w:i/>
          <w:sz w:val="28"/>
          <w:szCs w:val="28"/>
          <w:u w:val="none"/>
        </w:rPr>
        <w:t xml:space="preserve">ые </w:t>
      </w:r>
      <w:r w:rsidRPr="00720E4C">
        <w:rPr>
          <w:rStyle w:val="32"/>
          <w:rFonts w:eastAsia="Courier New"/>
          <w:b/>
          <w:i/>
          <w:sz w:val="28"/>
          <w:szCs w:val="28"/>
          <w:u w:val="none"/>
        </w:rPr>
        <w:t>критери</w:t>
      </w:r>
      <w:r w:rsidR="007C77FD">
        <w:rPr>
          <w:rStyle w:val="32"/>
          <w:rFonts w:eastAsia="Courier New"/>
          <w:b/>
          <w:i/>
          <w:sz w:val="28"/>
          <w:szCs w:val="28"/>
          <w:u w:val="none"/>
        </w:rPr>
        <w:t>и</w:t>
      </w:r>
      <w:r w:rsidRPr="00720E4C">
        <w:rPr>
          <w:rStyle w:val="32"/>
          <w:rFonts w:eastAsia="Courier New"/>
          <w:b/>
          <w:i/>
          <w:sz w:val="28"/>
          <w:szCs w:val="28"/>
          <w:u w:val="none"/>
        </w:rPr>
        <w:t xml:space="preserve"> </w:t>
      </w:r>
      <w:r w:rsidRPr="00720E4C">
        <w:rPr>
          <w:rStyle w:val="3105pt0pt"/>
          <w:rFonts w:eastAsia="Courier New"/>
          <w:i/>
          <w:sz w:val="28"/>
          <w:szCs w:val="28"/>
          <w:u w:val="none"/>
        </w:rPr>
        <w:t>оценки</w:t>
      </w:r>
      <w:r w:rsidRPr="00720E4C">
        <w:rPr>
          <w:rStyle w:val="3105pt0pt"/>
          <w:rFonts w:eastAsia="Courier New"/>
          <w:b w:val="0"/>
          <w:i/>
          <w:sz w:val="28"/>
          <w:szCs w:val="28"/>
          <w:u w:val="none"/>
        </w:rPr>
        <w:t xml:space="preserve">. </w:t>
      </w:r>
      <w:r w:rsidRPr="00720E4C">
        <w:rPr>
          <w:rStyle w:val="32"/>
          <w:rFonts w:eastAsia="Courier New"/>
          <w:b/>
          <w:i/>
          <w:sz w:val="28"/>
          <w:szCs w:val="28"/>
          <w:u w:val="none"/>
        </w:rPr>
        <w:t>ЦОД:</w:t>
      </w:r>
    </w:p>
    <w:p w:rsidR="00EB059A" w:rsidRDefault="00EB059A" w:rsidP="00480245">
      <w:pPr>
        <w:pStyle w:val="ad"/>
        <w:numPr>
          <w:ilvl w:val="0"/>
          <w:numId w:val="29"/>
        </w:num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  <w:lang w:eastAsia="en-US" w:bidi="en-US"/>
        </w:rPr>
      </w:pPr>
      <w:r w:rsidRPr="00720E4C">
        <w:rPr>
          <w:rFonts w:ascii="Times New Roman" w:hAnsi="Times New Roman" w:cs="Times New Roman"/>
          <w:sz w:val="28"/>
          <w:szCs w:val="28"/>
        </w:rPr>
        <w:t>Количество</w:t>
      </w:r>
      <w:r w:rsidR="00720E4C" w:rsidRPr="00720E4C">
        <w:rPr>
          <w:rFonts w:ascii="Times New Roman" w:hAnsi="Times New Roman" w:cs="Times New Roman"/>
          <w:sz w:val="28"/>
          <w:szCs w:val="28"/>
        </w:rPr>
        <w:t xml:space="preserve"> проведенных</w:t>
      </w:r>
      <w:r w:rsidRPr="00720E4C">
        <w:rPr>
          <w:rFonts w:ascii="Times New Roman" w:hAnsi="Times New Roman" w:cs="Times New Roman"/>
          <w:sz w:val="28"/>
          <w:szCs w:val="28"/>
        </w:rPr>
        <w:t xml:space="preserve"> мероприятий по привлечению граждан к регистрации на портале «</w:t>
      </w:r>
      <w:proofErr w:type="spellStart"/>
      <w:r w:rsidRPr="00720E4C">
        <w:rPr>
          <w:rFonts w:ascii="Times New Roman" w:hAnsi="Times New Roman" w:cs="Times New Roman"/>
          <w:sz w:val="28"/>
          <w:szCs w:val="28"/>
        </w:rPr>
        <w:t>Госуслуги</w:t>
      </w:r>
      <w:proofErr w:type="spellEnd"/>
      <w:r w:rsidRPr="00720E4C">
        <w:rPr>
          <w:rFonts w:ascii="Times New Roman" w:hAnsi="Times New Roman" w:cs="Times New Roman"/>
          <w:sz w:val="28"/>
          <w:szCs w:val="28"/>
        </w:rPr>
        <w:t xml:space="preserve">» </w:t>
      </w:r>
      <w:r w:rsidRPr="00720E4C">
        <w:rPr>
          <w:rFonts w:ascii="Times New Roman" w:hAnsi="Times New Roman" w:cs="Times New Roman"/>
          <w:sz w:val="28"/>
          <w:szCs w:val="28"/>
          <w:lang w:eastAsia="en-US" w:bidi="en-US"/>
        </w:rPr>
        <w:t>(</w:t>
      </w:r>
      <w:hyperlink r:id="rId7" w:history="1">
        <w:r w:rsidRPr="00720E4C">
          <w:rPr>
            <w:rStyle w:val="a3"/>
            <w:rFonts w:ascii="Times New Roman" w:hAnsi="Times New Roman" w:cs="Times New Roman"/>
            <w:sz w:val="28"/>
            <w:szCs w:val="28"/>
            <w:lang w:val="en-US" w:eastAsia="en-US" w:bidi="en-US"/>
          </w:rPr>
          <w:t>www</w:t>
        </w:r>
        <w:r w:rsidRPr="00720E4C">
          <w:rPr>
            <w:rStyle w:val="a3"/>
            <w:rFonts w:ascii="Times New Roman" w:hAnsi="Times New Roman" w:cs="Times New Roman"/>
            <w:sz w:val="28"/>
            <w:szCs w:val="28"/>
            <w:lang w:eastAsia="en-US" w:bidi="en-US"/>
          </w:rPr>
          <w:t>.</w:t>
        </w:r>
        <w:proofErr w:type="spellStart"/>
        <w:r w:rsidRPr="00720E4C">
          <w:rPr>
            <w:rStyle w:val="a3"/>
            <w:rFonts w:ascii="Times New Roman" w:hAnsi="Times New Roman" w:cs="Times New Roman"/>
            <w:sz w:val="28"/>
            <w:szCs w:val="28"/>
            <w:lang w:val="en-US" w:eastAsia="en-US" w:bidi="en-US"/>
          </w:rPr>
          <w:t>gosuslugi</w:t>
        </w:r>
        <w:proofErr w:type="spellEnd"/>
        <w:r w:rsidRPr="00720E4C">
          <w:rPr>
            <w:rStyle w:val="a3"/>
            <w:rFonts w:ascii="Times New Roman" w:hAnsi="Times New Roman" w:cs="Times New Roman"/>
            <w:sz w:val="28"/>
            <w:szCs w:val="28"/>
            <w:lang w:eastAsia="en-US" w:bidi="en-US"/>
          </w:rPr>
          <w:t>.</w:t>
        </w:r>
        <w:proofErr w:type="spellStart"/>
        <w:r w:rsidRPr="00720E4C">
          <w:rPr>
            <w:rStyle w:val="a3"/>
            <w:rFonts w:ascii="Times New Roman" w:hAnsi="Times New Roman" w:cs="Times New Roman"/>
            <w:sz w:val="28"/>
            <w:szCs w:val="28"/>
            <w:lang w:val="en-US" w:eastAsia="en-US" w:bidi="en-US"/>
          </w:rPr>
          <w:t>ru</w:t>
        </w:r>
        <w:proofErr w:type="spellEnd"/>
      </w:hyperlink>
      <w:r w:rsidR="00047EF1">
        <w:rPr>
          <w:rFonts w:ascii="Times New Roman" w:hAnsi="Times New Roman" w:cs="Times New Roman"/>
          <w:sz w:val="28"/>
          <w:szCs w:val="28"/>
          <w:lang w:eastAsia="en-US" w:bidi="en-US"/>
        </w:rPr>
        <w:t>);</w:t>
      </w:r>
    </w:p>
    <w:p w:rsidR="00AA46F3" w:rsidRPr="007C77FD" w:rsidRDefault="00AA46F3" w:rsidP="00480245">
      <w:pPr>
        <w:pStyle w:val="ad"/>
        <w:numPr>
          <w:ilvl w:val="0"/>
          <w:numId w:val="29"/>
        </w:numPr>
        <w:tabs>
          <w:tab w:val="left" w:pos="284"/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C77FD">
        <w:rPr>
          <w:rFonts w:ascii="Times New Roman" w:hAnsi="Times New Roman" w:cs="Times New Roman"/>
          <w:sz w:val="28"/>
          <w:szCs w:val="28"/>
        </w:rPr>
        <w:t>Количество граждан зарегистрированных на портале «</w:t>
      </w:r>
      <w:proofErr w:type="spellStart"/>
      <w:r w:rsidRPr="007C77FD">
        <w:rPr>
          <w:rFonts w:ascii="Times New Roman" w:hAnsi="Times New Roman" w:cs="Times New Roman"/>
          <w:sz w:val="28"/>
          <w:szCs w:val="28"/>
        </w:rPr>
        <w:t>Госуслуги</w:t>
      </w:r>
      <w:proofErr w:type="spellEnd"/>
      <w:r w:rsidRPr="007C77FD">
        <w:rPr>
          <w:rFonts w:ascii="Times New Roman" w:hAnsi="Times New Roman" w:cs="Times New Roman"/>
          <w:sz w:val="28"/>
          <w:szCs w:val="28"/>
        </w:rPr>
        <w:t>»</w:t>
      </w:r>
      <w:r w:rsidR="00047EF1">
        <w:rPr>
          <w:rFonts w:ascii="Times New Roman" w:hAnsi="Times New Roman" w:cs="Times New Roman"/>
          <w:sz w:val="28"/>
          <w:szCs w:val="28"/>
        </w:rPr>
        <w:t>.</w:t>
      </w:r>
    </w:p>
    <w:p w:rsidR="00AA46F3" w:rsidRPr="00424004" w:rsidRDefault="00AA46F3" w:rsidP="00480245">
      <w:pPr>
        <w:tabs>
          <w:tab w:val="left" w:pos="993"/>
        </w:tabs>
        <w:ind w:left="360"/>
        <w:jc w:val="both"/>
        <w:rPr>
          <w:rFonts w:ascii="Times New Roman" w:hAnsi="Times New Roman" w:cs="Times New Roman"/>
          <w:sz w:val="28"/>
          <w:szCs w:val="28"/>
          <w:lang w:eastAsia="en-US" w:bidi="en-US"/>
        </w:rPr>
      </w:pPr>
    </w:p>
    <w:p w:rsidR="00720E4C" w:rsidRPr="00720E4C" w:rsidRDefault="00720E4C" w:rsidP="00480245">
      <w:pPr>
        <w:tabs>
          <w:tab w:val="left" w:pos="993"/>
        </w:tabs>
        <w:jc w:val="both"/>
        <w:rPr>
          <w:rStyle w:val="32"/>
          <w:rFonts w:eastAsia="Courier New"/>
          <w:b/>
          <w:i/>
          <w:sz w:val="28"/>
          <w:szCs w:val="28"/>
          <w:u w:val="none"/>
        </w:rPr>
      </w:pPr>
      <w:r w:rsidRPr="00720E4C">
        <w:rPr>
          <w:rStyle w:val="32"/>
          <w:rFonts w:eastAsia="Courier New"/>
          <w:b/>
          <w:i/>
          <w:sz w:val="28"/>
          <w:szCs w:val="28"/>
          <w:u w:val="none"/>
        </w:rPr>
        <w:t>Дополнительные критерии оценки Ц</w:t>
      </w:r>
      <w:r w:rsidR="00EB059A" w:rsidRPr="00720E4C">
        <w:rPr>
          <w:rStyle w:val="32"/>
          <w:rFonts w:eastAsia="Courier New"/>
          <w:b/>
          <w:i/>
          <w:sz w:val="28"/>
          <w:szCs w:val="28"/>
          <w:u w:val="none"/>
        </w:rPr>
        <w:t>ОД</w:t>
      </w:r>
      <w:r w:rsidRPr="00720E4C">
        <w:rPr>
          <w:rStyle w:val="32"/>
          <w:rFonts w:eastAsia="Courier New"/>
          <w:b/>
          <w:i/>
          <w:sz w:val="28"/>
          <w:szCs w:val="28"/>
          <w:u w:val="none"/>
        </w:rPr>
        <w:t>:</w:t>
      </w:r>
    </w:p>
    <w:p w:rsidR="00EB059A" w:rsidRDefault="00EB059A" w:rsidP="00480245">
      <w:pPr>
        <w:pStyle w:val="42"/>
        <w:numPr>
          <w:ilvl w:val="0"/>
          <w:numId w:val="28"/>
        </w:numPr>
        <w:shd w:val="clear" w:color="auto" w:fill="auto"/>
        <w:tabs>
          <w:tab w:val="left" w:pos="709"/>
        </w:tabs>
        <w:spacing w:line="240" w:lineRule="auto"/>
        <w:rPr>
          <w:b w:val="0"/>
          <w:sz w:val="28"/>
          <w:szCs w:val="28"/>
        </w:rPr>
      </w:pPr>
      <w:r w:rsidRPr="00677890">
        <w:rPr>
          <w:b w:val="0"/>
          <w:sz w:val="28"/>
          <w:szCs w:val="28"/>
        </w:rPr>
        <w:t>Условия размещения и оформления ЦОД;</w:t>
      </w:r>
    </w:p>
    <w:p w:rsidR="00EB059A" w:rsidRPr="00720E4C" w:rsidRDefault="00EB059A" w:rsidP="00480245">
      <w:pPr>
        <w:pStyle w:val="ad"/>
        <w:numPr>
          <w:ilvl w:val="0"/>
          <w:numId w:val="28"/>
        </w:num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20E4C">
        <w:rPr>
          <w:rFonts w:ascii="Times New Roman" w:hAnsi="Times New Roman" w:cs="Times New Roman"/>
          <w:sz w:val="28"/>
          <w:szCs w:val="28"/>
        </w:rPr>
        <w:t xml:space="preserve">Количество </w:t>
      </w:r>
      <w:r w:rsidRPr="00720E4C">
        <w:rPr>
          <w:rStyle w:val="3105pt0pt"/>
          <w:rFonts w:eastAsia="Courier New"/>
          <w:b w:val="0"/>
          <w:sz w:val="28"/>
          <w:szCs w:val="28"/>
          <w:u w:val="none"/>
        </w:rPr>
        <w:t>индивидуальных</w:t>
      </w:r>
      <w:r w:rsidRPr="00720E4C">
        <w:rPr>
          <w:rStyle w:val="3105pt0pt"/>
          <w:rFonts w:eastAsia="Courier New"/>
          <w:sz w:val="28"/>
          <w:szCs w:val="28"/>
          <w:u w:val="none"/>
        </w:rPr>
        <w:t xml:space="preserve"> </w:t>
      </w:r>
      <w:r w:rsidRPr="00720E4C">
        <w:rPr>
          <w:rFonts w:ascii="Times New Roman" w:hAnsi="Times New Roman" w:cs="Times New Roman"/>
          <w:sz w:val="28"/>
          <w:szCs w:val="28"/>
        </w:rPr>
        <w:t xml:space="preserve">посещений </w:t>
      </w:r>
      <w:r w:rsidRPr="00720E4C">
        <w:rPr>
          <w:rStyle w:val="3105pt0pt"/>
          <w:rFonts w:eastAsia="Courier New"/>
          <w:b w:val="0"/>
          <w:sz w:val="28"/>
          <w:szCs w:val="28"/>
          <w:u w:val="none"/>
        </w:rPr>
        <w:t>ЦОД, из</w:t>
      </w:r>
      <w:r w:rsidRPr="00720E4C">
        <w:rPr>
          <w:rStyle w:val="3105pt0pt"/>
          <w:rFonts w:eastAsia="Courier New"/>
          <w:sz w:val="28"/>
          <w:szCs w:val="28"/>
          <w:u w:val="none"/>
        </w:rPr>
        <w:t xml:space="preserve"> </w:t>
      </w:r>
      <w:r w:rsidRPr="00720E4C">
        <w:rPr>
          <w:rFonts w:ascii="Times New Roman" w:hAnsi="Times New Roman" w:cs="Times New Roman"/>
          <w:sz w:val="28"/>
          <w:szCs w:val="28"/>
        </w:rPr>
        <w:t xml:space="preserve">них </w:t>
      </w:r>
      <w:r w:rsidRPr="00720E4C">
        <w:rPr>
          <w:rStyle w:val="3105pt0pt"/>
          <w:rFonts w:eastAsia="Courier New"/>
          <w:b w:val="0"/>
          <w:sz w:val="28"/>
          <w:szCs w:val="28"/>
          <w:u w:val="none"/>
        </w:rPr>
        <w:t>для получения</w:t>
      </w:r>
      <w:r w:rsidRPr="00720E4C">
        <w:rPr>
          <w:rStyle w:val="3105pt0pt"/>
          <w:rFonts w:eastAsia="Courier New"/>
          <w:sz w:val="28"/>
          <w:szCs w:val="28"/>
          <w:u w:val="none"/>
        </w:rPr>
        <w:t xml:space="preserve"> </w:t>
      </w:r>
      <w:r w:rsidRPr="00720E4C">
        <w:rPr>
          <w:rFonts w:ascii="Times New Roman" w:hAnsi="Times New Roman" w:cs="Times New Roman"/>
          <w:sz w:val="28"/>
          <w:szCs w:val="28"/>
        </w:rPr>
        <w:t xml:space="preserve">государственных </w:t>
      </w:r>
      <w:r w:rsidRPr="00720E4C">
        <w:rPr>
          <w:rStyle w:val="3105pt0pt"/>
          <w:rFonts w:eastAsia="Courier New"/>
          <w:b w:val="0"/>
          <w:sz w:val="28"/>
          <w:szCs w:val="28"/>
          <w:u w:val="none"/>
        </w:rPr>
        <w:t>и</w:t>
      </w:r>
      <w:r w:rsidRPr="00720E4C">
        <w:rPr>
          <w:rStyle w:val="3105pt0pt"/>
          <w:rFonts w:eastAsia="Courier New"/>
          <w:sz w:val="28"/>
          <w:szCs w:val="28"/>
          <w:u w:val="none"/>
        </w:rPr>
        <w:t xml:space="preserve"> </w:t>
      </w:r>
      <w:r w:rsidRPr="00720E4C">
        <w:rPr>
          <w:rFonts w:ascii="Times New Roman" w:hAnsi="Times New Roman" w:cs="Times New Roman"/>
          <w:sz w:val="28"/>
          <w:szCs w:val="28"/>
        </w:rPr>
        <w:t xml:space="preserve">муниципальных услуг </w:t>
      </w:r>
      <w:r w:rsidRPr="00720E4C">
        <w:rPr>
          <w:rStyle w:val="3105pt0pt"/>
          <w:rFonts w:eastAsia="Courier New"/>
          <w:b w:val="0"/>
          <w:sz w:val="28"/>
          <w:szCs w:val="28"/>
          <w:u w:val="none"/>
        </w:rPr>
        <w:t>(не</w:t>
      </w:r>
      <w:r w:rsidRPr="00720E4C">
        <w:rPr>
          <w:rStyle w:val="3105pt0pt"/>
          <w:rFonts w:eastAsia="Courier New"/>
          <w:sz w:val="28"/>
          <w:szCs w:val="28"/>
          <w:u w:val="none"/>
        </w:rPr>
        <w:t xml:space="preserve"> </w:t>
      </w:r>
      <w:r w:rsidRPr="00720E4C">
        <w:rPr>
          <w:rFonts w:ascii="Times New Roman" w:hAnsi="Times New Roman" w:cs="Times New Roman"/>
          <w:sz w:val="28"/>
          <w:szCs w:val="28"/>
        </w:rPr>
        <w:t xml:space="preserve">менее </w:t>
      </w:r>
      <w:r w:rsidRPr="00720E4C">
        <w:rPr>
          <w:rStyle w:val="3105pt0pt"/>
          <w:rFonts w:eastAsia="Courier New"/>
          <w:b w:val="0"/>
          <w:sz w:val="28"/>
          <w:szCs w:val="28"/>
          <w:u w:val="none"/>
        </w:rPr>
        <w:t>20%</w:t>
      </w:r>
      <w:r w:rsidRPr="00720E4C">
        <w:rPr>
          <w:rStyle w:val="3105pt0pt"/>
          <w:rFonts w:eastAsia="Courier New"/>
          <w:sz w:val="28"/>
          <w:szCs w:val="28"/>
          <w:u w:val="none"/>
        </w:rPr>
        <w:t xml:space="preserve"> </w:t>
      </w:r>
      <w:r w:rsidRPr="00720E4C">
        <w:rPr>
          <w:rFonts w:ascii="Times New Roman" w:hAnsi="Times New Roman" w:cs="Times New Roman"/>
          <w:sz w:val="28"/>
          <w:szCs w:val="28"/>
        </w:rPr>
        <w:t xml:space="preserve">граждан, </w:t>
      </w:r>
      <w:r w:rsidRPr="00720E4C">
        <w:rPr>
          <w:rStyle w:val="3105pt0pt"/>
          <w:rFonts w:eastAsia="Courier New"/>
          <w:b w:val="0"/>
          <w:sz w:val="28"/>
          <w:szCs w:val="28"/>
          <w:u w:val="none"/>
        </w:rPr>
        <w:t>посетивших</w:t>
      </w:r>
      <w:r w:rsidRPr="00720E4C">
        <w:rPr>
          <w:rStyle w:val="3105pt0pt"/>
          <w:rFonts w:eastAsia="Courier New"/>
          <w:sz w:val="28"/>
          <w:szCs w:val="28"/>
          <w:u w:val="none"/>
        </w:rPr>
        <w:t xml:space="preserve"> </w:t>
      </w:r>
      <w:r w:rsidRPr="00720E4C">
        <w:rPr>
          <w:rFonts w:ascii="Times New Roman" w:hAnsi="Times New Roman" w:cs="Times New Roman"/>
          <w:sz w:val="28"/>
          <w:szCs w:val="28"/>
        </w:rPr>
        <w:t>ЦОД</w:t>
      </w:r>
      <w:r w:rsidR="0077080D">
        <w:rPr>
          <w:rFonts w:ascii="Times New Roman" w:hAnsi="Times New Roman" w:cs="Times New Roman"/>
          <w:sz w:val="28"/>
          <w:szCs w:val="28"/>
        </w:rPr>
        <w:t>)</w:t>
      </w:r>
      <w:r w:rsidRPr="00720E4C">
        <w:rPr>
          <w:rFonts w:ascii="Times New Roman" w:hAnsi="Times New Roman" w:cs="Times New Roman"/>
          <w:sz w:val="28"/>
          <w:szCs w:val="28"/>
        </w:rPr>
        <w:t>;</w:t>
      </w:r>
    </w:p>
    <w:p w:rsidR="00EB059A" w:rsidRPr="00720E4C" w:rsidRDefault="00EB059A" w:rsidP="00480245">
      <w:pPr>
        <w:pStyle w:val="ad"/>
        <w:numPr>
          <w:ilvl w:val="0"/>
          <w:numId w:val="28"/>
        </w:num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20E4C">
        <w:rPr>
          <w:rFonts w:ascii="Times New Roman" w:hAnsi="Times New Roman" w:cs="Times New Roman"/>
          <w:sz w:val="28"/>
          <w:szCs w:val="28"/>
        </w:rPr>
        <w:t>Проведение информационно-просветительских и социально значимых мероприятий, в том числе посвященных государственным праздникам, значимым событиям федерального и регионального уровней;</w:t>
      </w:r>
    </w:p>
    <w:p w:rsidR="00EB059A" w:rsidRPr="00720E4C" w:rsidRDefault="00EB059A" w:rsidP="00480245">
      <w:pPr>
        <w:pStyle w:val="ad"/>
        <w:numPr>
          <w:ilvl w:val="0"/>
          <w:numId w:val="28"/>
        </w:num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20E4C">
        <w:rPr>
          <w:rFonts w:ascii="Times New Roman" w:hAnsi="Times New Roman" w:cs="Times New Roman"/>
          <w:sz w:val="28"/>
          <w:szCs w:val="28"/>
        </w:rPr>
        <w:t>Количество посещений информационно-просветительских и социально значимых мероприятий ЦОД;</w:t>
      </w:r>
      <w:bookmarkStart w:id="0" w:name="_GoBack"/>
      <w:bookmarkEnd w:id="0"/>
    </w:p>
    <w:p w:rsidR="00EB059A" w:rsidRPr="00720E4C" w:rsidRDefault="00EB059A" w:rsidP="00480245">
      <w:pPr>
        <w:pStyle w:val="ad"/>
        <w:numPr>
          <w:ilvl w:val="0"/>
          <w:numId w:val="28"/>
        </w:num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20E4C">
        <w:rPr>
          <w:rFonts w:ascii="Times New Roman" w:hAnsi="Times New Roman" w:cs="Times New Roman"/>
          <w:sz w:val="28"/>
          <w:szCs w:val="28"/>
        </w:rPr>
        <w:lastRenderedPageBreak/>
        <w:t>Обучение граждан основам компьютерной грамотности;</w:t>
      </w:r>
    </w:p>
    <w:p w:rsidR="00EB059A" w:rsidRDefault="00EB059A" w:rsidP="00480245">
      <w:pPr>
        <w:pStyle w:val="42"/>
        <w:numPr>
          <w:ilvl w:val="0"/>
          <w:numId w:val="28"/>
        </w:numPr>
        <w:shd w:val="clear" w:color="auto" w:fill="auto"/>
        <w:tabs>
          <w:tab w:val="left" w:pos="709"/>
        </w:tabs>
        <w:spacing w:line="240" w:lineRule="auto"/>
        <w:rPr>
          <w:b w:val="0"/>
          <w:sz w:val="28"/>
          <w:szCs w:val="28"/>
        </w:rPr>
      </w:pPr>
      <w:r w:rsidRPr="00677890">
        <w:rPr>
          <w:b w:val="0"/>
          <w:sz w:val="28"/>
          <w:szCs w:val="28"/>
        </w:rPr>
        <w:t xml:space="preserve">Устная и письменная рекламная информация, популяризирующая портал </w:t>
      </w:r>
      <w:r w:rsidRPr="00677890">
        <w:rPr>
          <w:rStyle w:val="411pt0pt"/>
          <w:rFonts w:eastAsiaTheme="majorEastAsia"/>
          <w:sz w:val="28"/>
          <w:szCs w:val="28"/>
        </w:rPr>
        <w:t>«</w:t>
      </w:r>
      <w:proofErr w:type="spellStart"/>
      <w:r w:rsidRPr="00677890">
        <w:rPr>
          <w:rStyle w:val="411pt0pt"/>
          <w:rFonts w:eastAsiaTheme="majorEastAsia"/>
          <w:sz w:val="28"/>
          <w:szCs w:val="28"/>
        </w:rPr>
        <w:t>Госуслуги</w:t>
      </w:r>
      <w:proofErr w:type="spellEnd"/>
      <w:r w:rsidRPr="00677890">
        <w:rPr>
          <w:rStyle w:val="411pt0pt"/>
          <w:rFonts w:eastAsiaTheme="majorEastAsia"/>
          <w:sz w:val="28"/>
          <w:szCs w:val="28"/>
        </w:rPr>
        <w:t xml:space="preserve">» </w:t>
      </w:r>
      <w:r w:rsidRPr="00677890">
        <w:rPr>
          <w:b w:val="0"/>
          <w:sz w:val="28"/>
          <w:szCs w:val="28"/>
          <w:lang w:bidi="en-US"/>
        </w:rPr>
        <w:t>(</w:t>
      </w:r>
      <w:hyperlink r:id="rId8" w:history="1">
        <w:r w:rsidRPr="00677890">
          <w:rPr>
            <w:rStyle w:val="a3"/>
            <w:rFonts w:eastAsiaTheme="majorEastAsia"/>
            <w:b w:val="0"/>
            <w:sz w:val="28"/>
            <w:szCs w:val="28"/>
            <w:lang w:val="en-US" w:bidi="en-US"/>
          </w:rPr>
          <w:t>www</w:t>
        </w:r>
        <w:r w:rsidRPr="00677890">
          <w:rPr>
            <w:rStyle w:val="a3"/>
            <w:rFonts w:eastAsiaTheme="majorEastAsia"/>
            <w:b w:val="0"/>
            <w:sz w:val="28"/>
            <w:szCs w:val="28"/>
            <w:lang w:bidi="en-US"/>
          </w:rPr>
          <w:t>.</w:t>
        </w:r>
        <w:proofErr w:type="spellStart"/>
        <w:r w:rsidRPr="00677890">
          <w:rPr>
            <w:rStyle w:val="a3"/>
            <w:rFonts w:eastAsiaTheme="majorEastAsia"/>
            <w:b w:val="0"/>
            <w:sz w:val="28"/>
            <w:szCs w:val="28"/>
            <w:lang w:val="en-US" w:bidi="en-US"/>
          </w:rPr>
          <w:t>gosuslugi</w:t>
        </w:r>
        <w:proofErr w:type="spellEnd"/>
        <w:r w:rsidRPr="00677890">
          <w:rPr>
            <w:rStyle w:val="a3"/>
            <w:rFonts w:eastAsiaTheme="majorEastAsia"/>
            <w:b w:val="0"/>
            <w:sz w:val="28"/>
            <w:szCs w:val="28"/>
            <w:lang w:bidi="en-US"/>
          </w:rPr>
          <w:t>.</w:t>
        </w:r>
        <w:proofErr w:type="spellStart"/>
        <w:r w:rsidRPr="00677890">
          <w:rPr>
            <w:rStyle w:val="a3"/>
            <w:rFonts w:eastAsiaTheme="majorEastAsia"/>
            <w:b w:val="0"/>
            <w:sz w:val="28"/>
            <w:szCs w:val="28"/>
            <w:lang w:val="en-US" w:bidi="en-US"/>
          </w:rPr>
          <w:t>ru</w:t>
        </w:r>
        <w:proofErr w:type="spellEnd"/>
      </w:hyperlink>
      <w:r w:rsidRPr="00677890">
        <w:rPr>
          <w:b w:val="0"/>
          <w:sz w:val="28"/>
          <w:szCs w:val="28"/>
          <w:lang w:bidi="en-US"/>
        </w:rPr>
        <w:t xml:space="preserve">), </w:t>
      </w:r>
      <w:r w:rsidRPr="00677890">
        <w:rPr>
          <w:rStyle w:val="411pt0pt"/>
          <w:rFonts w:eastAsiaTheme="majorEastAsia"/>
          <w:sz w:val="28"/>
          <w:szCs w:val="28"/>
        </w:rPr>
        <w:t xml:space="preserve">услуги и </w:t>
      </w:r>
      <w:r w:rsidRPr="00677890">
        <w:rPr>
          <w:b w:val="0"/>
          <w:sz w:val="28"/>
          <w:szCs w:val="28"/>
        </w:rPr>
        <w:t>ресурсы ЦОД;</w:t>
      </w:r>
    </w:p>
    <w:p w:rsidR="00EB059A" w:rsidRPr="00720E4C" w:rsidRDefault="00EB059A" w:rsidP="00480245">
      <w:pPr>
        <w:pStyle w:val="ad"/>
        <w:numPr>
          <w:ilvl w:val="0"/>
          <w:numId w:val="28"/>
        </w:num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20E4C">
        <w:rPr>
          <w:rFonts w:ascii="Times New Roman" w:hAnsi="Times New Roman" w:cs="Times New Roman"/>
          <w:sz w:val="28"/>
          <w:szCs w:val="28"/>
        </w:rPr>
        <w:t xml:space="preserve">Наличие партнеров </w:t>
      </w:r>
      <w:r w:rsidRPr="00720E4C">
        <w:rPr>
          <w:rStyle w:val="3105pt0pt"/>
          <w:rFonts w:eastAsia="Courier New"/>
          <w:b w:val="0"/>
          <w:sz w:val="28"/>
          <w:szCs w:val="28"/>
          <w:u w:val="none"/>
        </w:rPr>
        <w:t>ЦОД</w:t>
      </w:r>
      <w:r w:rsidR="00720E4C" w:rsidRPr="00720E4C">
        <w:rPr>
          <w:rStyle w:val="3105pt0pt"/>
          <w:rFonts w:eastAsia="Courier New"/>
          <w:b w:val="0"/>
          <w:sz w:val="28"/>
          <w:szCs w:val="28"/>
          <w:u w:val="none"/>
        </w:rPr>
        <w:t xml:space="preserve">, </w:t>
      </w:r>
      <w:r w:rsidRPr="00720E4C">
        <w:rPr>
          <w:rFonts w:ascii="Times New Roman" w:hAnsi="Times New Roman" w:cs="Times New Roman"/>
          <w:sz w:val="28"/>
          <w:szCs w:val="28"/>
        </w:rPr>
        <w:t>содержание и результаты совместной деятельности;</w:t>
      </w:r>
    </w:p>
    <w:p w:rsidR="00EB059A" w:rsidRPr="00720E4C" w:rsidRDefault="00EB059A" w:rsidP="00480245">
      <w:pPr>
        <w:pStyle w:val="ad"/>
        <w:numPr>
          <w:ilvl w:val="0"/>
          <w:numId w:val="28"/>
        </w:num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20E4C">
        <w:rPr>
          <w:rFonts w:ascii="Times New Roman" w:hAnsi="Times New Roman" w:cs="Times New Roman"/>
          <w:sz w:val="28"/>
          <w:szCs w:val="28"/>
        </w:rPr>
        <w:t>Признание деятельности ЦОД на уровне местного сообщества (наличие информации о ЦОД в печатных и электронных СМИ, на сайтах, в блогах, со</w:t>
      </w:r>
      <w:r w:rsidR="0009104A">
        <w:rPr>
          <w:rFonts w:ascii="Times New Roman" w:hAnsi="Times New Roman" w:cs="Times New Roman"/>
          <w:sz w:val="28"/>
          <w:szCs w:val="28"/>
        </w:rPr>
        <w:t>циальных сетях);</w:t>
      </w:r>
      <w:r w:rsidR="00643E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059A" w:rsidRPr="0009104A" w:rsidRDefault="00EB059A" w:rsidP="00480245">
      <w:pPr>
        <w:pStyle w:val="21"/>
        <w:numPr>
          <w:ilvl w:val="0"/>
          <w:numId w:val="30"/>
        </w:numPr>
        <w:shd w:val="clear" w:color="auto" w:fill="auto"/>
        <w:tabs>
          <w:tab w:val="left" w:pos="1134"/>
          <w:tab w:val="right" w:pos="9376"/>
          <w:tab w:val="right" w:pos="9626"/>
          <w:tab w:val="left" w:pos="946"/>
        </w:tabs>
        <w:spacing w:line="240" w:lineRule="auto"/>
        <w:jc w:val="both"/>
        <w:rPr>
          <w:color w:val="000000"/>
          <w:sz w:val="28"/>
          <w:szCs w:val="28"/>
          <w:shd w:val="clear" w:color="auto" w:fill="FFFFFF"/>
          <w:lang w:bidi="en-US"/>
        </w:rPr>
      </w:pPr>
      <w:r w:rsidRPr="0009104A">
        <w:rPr>
          <w:color w:val="000000"/>
          <w:sz w:val="28"/>
          <w:szCs w:val="28"/>
          <w:shd w:val="clear" w:color="auto" w:fill="FFFFFF"/>
          <w:lang w:bidi="en-US"/>
        </w:rPr>
        <w:t>Качество и полнота раскрытия</w:t>
      </w:r>
      <w:r w:rsidR="0009104A">
        <w:rPr>
          <w:color w:val="000000"/>
          <w:sz w:val="28"/>
          <w:szCs w:val="28"/>
          <w:shd w:val="clear" w:color="auto" w:fill="FFFFFF"/>
          <w:lang w:bidi="en-US"/>
        </w:rPr>
        <w:t xml:space="preserve"> в отчетах показателей деятельности;</w:t>
      </w:r>
    </w:p>
    <w:p w:rsidR="00710B79" w:rsidRDefault="00EB059A" w:rsidP="00480245">
      <w:pPr>
        <w:pStyle w:val="21"/>
        <w:numPr>
          <w:ilvl w:val="0"/>
          <w:numId w:val="30"/>
        </w:numPr>
        <w:shd w:val="clear" w:color="auto" w:fill="auto"/>
        <w:tabs>
          <w:tab w:val="left" w:pos="1134"/>
          <w:tab w:val="right" w:pos="9376"/>
          <w:tab w:val="right" w:pos="9626"/>
          <w:tab w:val="left" w:pos="946"/>
        </w:tabs>
        <w:spacing w:line="240" w:lineRule="auto"/>
        <w:jc w:val="both"/>
        <w:rPr>
          <w:color w:val="000000"/>
          <w:sz w:val="28"/>
          <w:szCs w:val="28"/>
          <w:shd w:val="clear" w:color="auto" w:fill="FFFFFF"/>
          <w:lang w:bidi="en-US"/>
        </w:rPr>
      </w:pPr>
      <w:r w:rsidRPr="0009104A">
        <w:rPr>
          <w:color w:val="000000"/>
          <w:sz w:val="28"/>
          <w:szCs w:val="28"/>
          <w:shd w:val="clear" w:color="auto" w:fill="FFFFFF"/>
          <w:lang w:bidi="en-US"/>
        </w:rPr>
        <w:t>Разнообразие используемых методов и приемов в организации работы ЦОД</w:t>
      </w:r>
      <w:r w:rsidR="0009104A">
        <w:rPr>
          <w:color w:val="000000"/>
          <w:sz w:val="28"/>
          <w:szCs w:val="28"/>
          <w:shd w:val="clear" w:color="auto" w:fill="FFFFFF"/>
          <w:lang w:bidi="en-US"/>
        </w:rPr>
        <w:t>;</w:t>
      </w:r>
    </w:p>
    <w:p w:rsidR="00EB059A" w:rsidRPr="0009104A" w:rsidRDefault="00EB059A" w:rsidP="00480245">
      <w:pPr>
        <w:pStyle w:val="21"/>
        <w:numPr>
          <w:ilvl w:val="0"/>
          <w:numId w:val="30"/>
        </w:numPr>
        <w:shd w:val="clear" w:color="auto" w:fill="auto"/>
        <w:tabs>
          <w:tab w:val="left" w:pos="1134"/>
          <w:tab w:val="right" w:pos="9376"/>
          <w:tab w:val="right" w:pos="9626"/>
          <w:tab w:val="left" w:pos="946"/>
        </w:tabs>
        <w:spacing w:line="240" w:lineRule="auto"/>
        <w:jc w:val="both"/>
        <w:rPr>
          <w:color w:val="000000"/>
          <w:sz w:val="28"/>
          <w:szCs w:val="28"/>
          <w:shd w:val="clear" w:color="auto" w:fill="FFFFFF"/>
          <w:lang w:bidi="en-US"/>
        </w:rPr>
      </w:pPr>
      <w:r w:rsidRPr="0009104A">
        <w:rPr>
          <w:color w:val="000000"/>
          <w:sz w:val="28"/>
          <w:szCs w:val="28"/>
          <w:shd w:val="clear" w:color="auto" w:fill="FFFFFF"/>
          <w:lang w:bidi="en-US"/>
        </w:rPr>
        <w:t>Изложение материала (грамотность и логичность изложения);</w:t>
      </w:r>
    </w:p>
    <w:p w:rsidR="00EB059A" w:rsidRPr="0009104A" w:rsidRDefault="00EB059A" w:rsidP="00480245">
      <w:pPr>
        <w:pStyle w:val="21"/>
        <w:numPr>
          <w:ilvl w:val="0"/>
          <w:numId w:val="30"/>
        </w:numPr>
        <w:shd w:val="clear" w:color="auto" w:fill="auto"/>
        <w:tabs>
          <w:tab w:val="left" w:pos="1134"/>
          <w:tab w:val="right" w:pos="9376"/>
          <w:tab w:val="right" w:pos="9626"/>
          <w:tab w:val="left" w:pos="946"/>
        </w:tabs>
        <w:spacing w:line="240" w:lineRule="auto"/>
        <w:jc w:val="both"/>
        <w:rPr>
          <w:color w:val="000000"/>
          <w:sz w:val="28"/>
          <w:szCs w:val="28"/>
          <w:shd w:val="clear" w:color="auto" w:fill="FFFFFF"/>
          <w:lang w:bidi="en-US"/>
        </w:rPr>
      </w:pPr>
      <w:r w:rsidRPr="0009104A">
        <w:rPr>
          <w:color w:val="000000"/>
          <w:sz w:val="28"/>
          <w:szCs w:val="28"/>
          <w:shd w:val="clear" w:color="auto" w:fill="FFFFFF"/>
          <w:lang w:bidi="en-US"/>
        </w:rPr>
        <w:t>Оформление материала (соблюдение требований оргкомитета);</w:t>
      </w:r>
    </w:p>
    <w:p w:rsidR="00EB059A" w:rsidRPr="0009104A" w:rsidRDefault="00EB059A" w:rsidP="00480245">
      <w:pPr>
        <w:pStyle w:val="21"/>
        <w:numPr>
          <w:ilvl w:val="0"/>
          <w:numId w:val="30"/>
        </w:numPr>
        <w:shd w:val="clear" w:color="auto" w:fill="auto"/>
        <w:tabs>
          <w:tab w:val="left" w:pos="1134"/>
          <w:tab w:val="right" w:pos="9376"/>
          <w:tab w:val="right" w:pos="9626"/>
          <w:tab w:val="left" w:pos="946"/>
        </w:tabs>
        <w:spacing w:line="240" w:lineRule="auto"/>
        <w:jc w:val="both"/>
        <w:rPr>
          <w:color w:val="000000"/>
          <w:sz w:val="28"/>
          <w:szCs w:val="28"/>
          <w:shd w:val="clear" w:color="auto" w:fill="FFFFFF"/>
          <w:lang w:bidi="en-US"/>
        </w:rPr>
      </w:pPr>
      <w:r w:rsidRPr="0009104A">
        <w:rPr>
          <w:color w:val="000000"/>
          <w:sz w:val="28"/>
          <w:szCs w:val="28"/>
          <w:shd w:val="clear" w:color="auto" w:fill="FFFFFF"/>
          <w:lang w:bidi="en-US"/>
        </w:rPr>
        <w:t>Эффективность сочетания в работе традиционного и креативного подходов,</w:t>
      </w:r>
      <w:r w:rsidR="0009104A">
        <w:rPr>
          <w:color w:val="000000"/>
          <w:sz w:val="28"/>
          <w:szCs w:val="28"/>
          <w:shd w:val="clear" w:color="auto" w:fill="FFFFFF"/>
          <w:lang w:bidi="en-US"/>
        </w:rPr>
        <w:t xml:space="preserve"> оригинальность в решении задач.</w:t>
      </w:r>
    </w:p>
    <w:p w:rsidR="00EB059A" w:rsidRPr="00677890" w:rsidRDefault="00EB059A" w:rsidP="00480245">
      <w:pPr>
        <w:pStyle w:val="21"/>
        <w:shd w:val="clear" w:color="auto" w:fill="auto"/>
        <w:tabs>
          <w:tab w:val="left" w:pos="1134"/>
          <w:tab w:val="right" w:pos="9376"/>
          <w:tab w:val="right" w:pos="9626"/>
          <w:tab w:val="left" w:pos="946"/>
        </w:tabs>
        <w:spacing w:line="240" w:lineRule="auto"/>
        <w:ind w:firstLine="0"/>
        <w:jc w:val="both"/>
        <w:rPr>
          <w:color w:val="000000"/>
          <w:sz w:val="28"/>
          <w:szCs w:val="28"/>
          <w:u w:val="single"/>
          <w:shd w:val="clear" w:color="auto" w:fill="FFFFFF"/>
          <w:lang w:bidi="en-US"/>
        </w:rPr>
      </w:pPr>
    </w:p>
    <w:p w:rsidR="00485056" w:rsidRDefault="007057A8" w:rsidP="007057A8">
      <w:pPr>
        <w:pStyle w:val="21"/>
        <w:shd w:val="clear" w:color="auto" w:fill="auto"/>
        <w:tabs>
          <w:tab w:val="left" w:pos="1134"/>
          <w:tab w:val="right" w:pos="9376"/>
          <w:tab w:val="right" w:pos="9626"/>
          <w:tab w:val="left" w:pos="946"/>
        </w:tabs>
        <w:spacing w:line="240" w:lineRule="auto"/>
        <w:ind w:left="36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="00485056" w:rsidRPr="00677890">
        <w:rPr>
          <w:b/>
          <w:sz w:val="28"/>
          <w:szCs w:val="28"/>
        </w:rPr>
        <w:t>Подведение итогов</w:t>
      </w:r>
    </w:p>
    <w:p w:rsidR="00643E78" w:rsidRPr="00677890" w:rsidRDefault="00643E78" w:rsidP="00480245">
      <w:pPr>
        <w:pStyle w:val="21"/>
        <w:shd w:val="clear" w:color="auto" w:fill="auto"/>
        <w:tabs>
          <w:tab w:val="left" w:pos="1134"/>
          <w:tab w:val="right" w:pos="9376"/>
          <w:tab w:val="right" w:pos="9626"/>
          <w:tab w:val="left" w:pos="946"/>
        </w:tabs>
        <w:spacing w:line="240" w:lineRule="auto"/>
        <w:ind w:left="360" w:firstLine="0"/>
        <w:rPr>
          <w:b/>
          <w:sz w:val="28"/>
          <w:szCs w:val="28"/>
        </w:rPr>
      </w:pPr>
    </w:p>
    <w:p w:rsidR="00485056" w:rsidRPr="00677890" w:rsidRDefault="00643E78" w:rsidP="00480245">
      <w:pPr>
        <w:pStyle w:val="21"/>
        <w:shd w:val="clear" w:color="auto" w:fill="auto"/>
        <w:tabs>
          <w:tab w:val="left" w:pos="1134"/>
          <w:tab w:val="right" w:pos="2266"/>
          <w:tab w:val="left" w:pos="2470"/>
        </w:tabs>
        <w:spacing w:line="240" w:lineRule="auto"/>
        <w:ind w:firstLine="0"/>
        <w:jc w:val="both"/>
        <w:rPr>
          <w:sz w:val="28"/>
          <w:szCs w:val="28"/>
        </w:rPr>
      </w:pPr>
      <w:r w:rsidRPr="00643E78">
        <w:rPr>
          <w:sz w:val="28"/>
          <w:szCs w:val="28"/>
        </w:rPr>
        <w:t>5</w:t>
      </w:r>
      <w:r>
        <w:rPr>
          <w:sz w:val="28"/>
          <w:szCs w:val="28"/>
        </w:rPr>
        <w:t xml:space="preserve">.1.   </w:t>
      </w:r>
      <w:r w:rsidR="00485056" w:rsidRPr="00677890">
        <w:rPr>
          <w:sz w:val="28"/>
          <w:szCs w:val="28"/>
        </w:rPr>
        <w:t xml:space="preserve">Объявление </w:t>
      </w:r>
      <w:r w:rsidR="00710B79">
        <w:rPr>
          <w:sz w:val="28"/>
          <w:szCs w:val="28"/>
        </w:rPr>
        <w:t>и</w:t>
      </w:r>
      <w:r w:rsidR="00485056" w:rsidRPr="00677890">
        <w:rPr>
          <w:sz w:val="28"/>
          <w:szCs w:val="28"/>
        </w:rPr>
        <w:t xml:space="preserve"> награждение победителей конкурса состоится </w:t>
      </w:r>
      <w:r>
        <w:rPr>
          <w:sz w:val="28"/>
          <w:szCs w:val="28"/>
        </w:rPr>
        <w:t>«</w:t>
      </w:r>
      <w:r w:rsidR="00835E74">
        <w:rPr>
          <w:sz w:val="28"/>
          <w:szCs w:val="28"/>
        </w:rPr>
        <w:t>28</w:t>
      </w:r>
      <w:r>
        <w:rPr>
          <w:sz w:val="28"/>
          <w:szCs w:val="28"/>
        </w:rPr>
        <w:t>»</w:t>
      </w:r>
      <w:r w:rsidR="00485056" w:rsidRPr="00643E78">
        <w:rPr>
          <w:sz w:val="28"/>
          <w:szCs w:val="28"/>
        </w:rPr>
        <w:t xml:space="preserve"> ноября 201</w:t>
      </w:r>
      <w:r w:rsidR="0083703D" w:rsidRPr="00643E78">
        <w:rPr>
          <w:sz w:val="28"/>
          <w:szCs w:val="28"/>
        </w:rPr>
        <w:t>8</w:t>
      </w:r>
      <w:r w:rsidR="00BD2830">
        <w:rPr>
          <w:sz w:val="28"/>
          <w:szCs w:val="28"/>
        </w:rPr>
        <w:t xml:space="preserve"> </w:t>
      </w:r>
      <w:r w:rsidR="00485056" w:rsidRPr="00643E78">
        <w:rPr>
          <w:sz w:val="28"/>
          <w:szCs w:val="28"/>
        </w:rPr>
        <w:t>года</w:t>
      </w:r>
      <w:r w:rsidR="00485056" w:rsidRPr="00677890">
        <w:rPr>
          <w:sz w:val="28"/>
          <w:szCs w:val="28"/>
        </w:rPr>
        <w:t xml:space="preserve"> в ТОУНБ им. А.С. Пушкина</w:t>
      </w:r>
      <w:r w:rsidR="00B434FA" w:rsidRPr="00677890">
        <w:rPr>
          <w:sz w:val="28"/>
          <w:szCs w:val="28"/>
        </w:rPr>
        <w:t xml:space="preserve"> в рамках специально организованного торжественного мероприятия.</w:t>
      </w:r>
    </w:p>
    <w:p w:rsidR="00BB3E4B" w:rsidRDefault="00643E78" w:rsidP="00480245">
      <w:pPr>
        <w:pStyle w:val="21"/>
        <w:shd w:val="clear" w:color="auto" w:fill="auto"/>
        <w:tabs>
          <w:tab w:val="left" w:pos="1134"/>
        </w:tabs>
        <w:spacing w:line="240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  </w:t>
      </w:r>
      <w:r w:rsidR="00B434FA" w:rsidRPr="00677890">
        <w:rPr>
          <w:sz w:val="28"/>
          <w:szCs w:val="28"/>
        </w:rPr>
        <w:t>П</w:t>
      </w:r>
      <w:r w:rsidR="00485056" w:rsidRPr="00677890">
        <w:rPr>
          <w:sz w:val="28"/>
          <w:szCs w:val="28"/>
        </w:rPr>
        <w:t>ризовой фонд Конкурса</w:t>
      </w:r>
      <w:r w:rsidR="00BB3E4B">
        <w:rPr>
          <w:sz w:val="28"/>
          <w:szCs w:val="28"/>
        </w:rPr>
        <w:t>:</w:t>
      </w:r>
    </w:p>
    <w:p w:rsidR="00B434FA" w:rsidRDefault="00BB3E4B" w:rsidP="00480245">
      <w:pPr>
        <w:pStyle w:val="21"/>
        <w:shd w:val="clear" w:color="auto" w:fill="auto"/>
        <w:tabs>
          <w:tab w:val="left" w:pos="1134"/>
        </w:tabs>
        <w:spacing w:line="240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5.2.1</w:t>
      </w:r>
      <w:r w:rsidR="0077080D">
        <w:rPr>
          <w:sz w:val="28"/>
          <w:szCs w:val="28"/>
        </w:rPr>
        <w:t>.</w:t>
      </w:r>
      <w:r>
        <w:rPr>
          <w:sz w:val="28"/>
          <w:szCs w:val="28"/>
        </w:rPr>
        <w:t xml:space="preserve"> Денежный призовой фон</w:t>
      </w:r>
      <w:r w:rsidR="0077080D">
        <w:rPr>
          <w:sz w:val="28"/>
          <w:szCs w:val="28"/>
        </w:rPr>
        <w:t>д</w:t>
      </w:r>
      <w:r w:rsidR="00485056" w:rsidRPr="00677890">
        <w:rPr>
          <w:sz w:val="28"/>
          <w:szCs w:val="28"/>
        </w:rPr>
        <w:t xml:space="preserve"> - 300 тыс. рублей.</w:t>
      </w:r>
      <w:r w:rsidR="00B434FA" w:rsidRPr="00677890">
        <w:rPr>
          <w:sz w:val="28"/>
          <w:szCs w:val="28"/>
        </w:rPr>
        <w:t xml:space="preserve"> </w:t>
      </w:r>
    </w:p>
    <w:p w:rsidR="00AA46F3" w:rsidRDefault="00BB3E4B" w:rsidP="00480245">
      <w:pPr>
        <w:pStyle w:val="21"/>
        <w:shd w:val="clear" w:color="auto" w:fill="auto"/>
        <w:tabs>
          <w:tab w:val="left" w:pos="1134"/>
        </w:tabs>
        <w:spacing w:line="240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5.2.2</w:t>
      </w:r>
      <w:r w:rsidR="0077080D">
        <w:rPr>
          <w:sz w:val="28"/>
          <w:szCs w:val="28"/>
        </w:rPr>
        <w:t>.</w:t>
      </w:r>
      <w:r>
        <w:rPr>
          <w:sz w:val="28"/>
          <w:szCs w:val="28"/>
        </w:rPr>
        <w:t xml:space="preserve"> По результатам подведения итогов Конкурса, жюри вправе учредить специальный приз </w:t>
      </w:r>
      <w:r w:rsidR="00407479">
        <w:rPr>
          <w:sz w:val="28"/>
          <w:szCs w:val="28"/>
        </w:rPr>
        <w:t>– сертификат на</w:t>
      </w:r>
      <w:r>
        <w:rPr>
          <w:sz w:val="28"/>
          <w:szCs w:val="28"/>
        </w:rPr>
        <w:t xml:space="preserve"> «Создание нового ЦОДа». Специальный приз вручается </w:t>
      </w:r>
      <w:r w:rsidR="00835E74">
        <w:rPr>
          <w:sz w:val="28"/>
          <w:szCs w:val="28"/>
        </w:rPr>
        <w:t>той</w:t>
      </w:r>
      <w:r>
        <w:rPr>
          <w:sz w:val="28"/>
          <w:szCs w:val="28"/>
        </w:rPr>
        <w:t xml:space="preserve"> централизованной районной библиотеке</w:t>
      </w:r>
      <w:r w:rsidR="001A05C1">
        <w:rPr>
          <w:sz w:val="28"/>
          <w:szCs w:val="28"/>
        </w:rPr>
        <w:t>, на базе которой функционирует ЦОД,</w:t>
      </w:r>
      <w:r>
        <w:rPr>
          <w:sz w:val="28"/>
          <w:szCs w:val="28"/>
        </w:rPr>
        <w:t xml:space="preserve"> показавш</w:t>
      </w:r>
      <w:r w:rsidR="00835E74">
        <w:rPr>
          <w:sz w:val="28"/>
          <w:szCs w:val="28"/>
        </w:rPr>
        <w:t>и</w:t>
      </w:r>
      <w:r>
        <w:rPr>
          <w:sz w:val="28"/>
          <w:szCs w:val="28"/>
        </w:rPr>
        <w:t xml:space="preserve">й </w:t>
      </w:r>
      <w:r w:rsidR="0077080D">
        <w:rPr>
          <w:sz w:val="28"/>
          <w:szCs w:val="28"/>
        </w:rPr>
        <w:t>наилучшие</w:t>
      </w:r>
      <w:r>
        <w:rPr>
          <w:sz w:val="28"/>
          <w:szCs w:val="28"/>
        </w:rPr>
        <w:t xml:space="preserve"> результаты с учетом </w:t>
      </w:r>
      <w:r w:rsidR="00424004">
        <w:rPr>
          <w:sz w:val="28"/>
          <w:szCs w:val="28"/>
        </w:rPr>
        <w:t xml:space="preserve">результатов </w:t>
      </w:r>
      <w:r>
        <w:rPr>
          <w:sz w:val="28"/>
          <w:szCs w:val="28"/>
        </w:rPr>
        <w:t xml:space="preserve">работы ЦОДов на базе </w:t>
      </w:r>
      <w:r w:rsidR="00AA46F3">
        <w:rPr>
          <w:sz w:val="28"/>
          <w:szCs w:val="28"/>
        </w:rPr>
        <w:t xml:space="preserve">её </w:t>
      </w:r>
      <w:r>
        <w:rPr>
          <w:sz w:val="28"/>
          <w:szCs w:val="28"/>
        </w:rPr>
        <w:t>филиалов</w:t>
      </w:r>
      <w:r w:rsidR="00424004">
        <w:rPr>
          <w:sz w:val="28"/>
          <w:szCs w:val="28"/>
        </w:rPr>
        <w:t xml:space="preserve"> (оцениваются количество номинаций, поощрительных призов)</w:t>
      </w:r>
      <w:r>
        <w:rPr>
          <w:sz w:val="28"/>
          <w:szCs w:val="28"/>
        </w:rPr>
        <w:t xml:space="preserve">. </w:t>
      </w:r>
    </w:p>
    <w:p w:rsidR="00BB3E4B" w:rsidRPr="00677890" w:rsidRDefault="00BB3E4B" w:rsidP="00480245">
      <w:pPr>
        <w:pStyle w:val="21"/>
        <w:shd w:val="clear" w:color="auto" w:fill="auto"/>
        <w:tabs>
          <w:tab w:val="left" w:pos="1134"/>
        </w:tabs>
        <w:spacing w:line="240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Централизованная районная библиотека по </w:t>
      </w:r>
      <w:r w:rsidR="009A5C44">
        <w:rPr>
          <w:sz w:val="28"/>
          <w:szCs w:val="28"/>
        </w:rPr>
        <w:t>согласованию</w:t>
      </w:r>
      <w:r>
        <w:rPr>
          <w:sz w:val="28"/>
          <w:szCs w:val="28"/>
        </w:rPr>
        <w:t xml:space="preserve"> с</w:t>
      </w:r>
      <w:r w:rsidR="00057519">
        <w:rPr>
          <w:sz w:val="28"/>
          <w:szCs w:val="28"/>
        </w:rPr>
        <w:t xml:space="preserve"> Департаментом и  </w:t>
      </w:r>
      <w:r>
        <w:rPr>
          <w:sz w:val="28"/>
          <w:szCs w:val="28"/>
        </w:rPr>
        <w:t xml:space="preserve"> Администрацией муниципального района вправе</w:t>
      </w:r>
      <w:r w:rsidR="00AA46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выбрать </w:t>
      </w:r>
      <w:r w:rsidR="009A5C44">
        <w:rPr>
          <w:sz w:val="28"/>
          <w:szCs w:val="28"/>
        </w:rPr>
        <w:t>филиал</w:t>
      </w:r>
      <w:r w:rsidR="00E3765E">
        <w:rPr>
          <w:sz w:val="28"/>
          <w:szCs w:val="28"/>
        </w:rPr>
        <w:t>, на базе которого в 2019 году</w:t>
      </w:r>
      <w:r w:rsidR="009A5C44">
        <w:rPr>
          <w:sz w:val="28"/>
          <w:szCs w:val="28"/>
        </w:rPr>
        <w:t xml:space="preserve"> </w:t>
      </w:r>
      <w:r w:rsidR="00E3765E">
        <w:rPr>
          <w:sz w:val="28"/>
          <w:szCs w:val="28"/>
        </w:rPr>
        <w:t>будет</w:t>
      </w:r>
      <w:r w:rsidR="009A5C44">
        <w:rPr>
          <w:sz w:val="28"/>
          <w:szCs w:val="28"/>
        </w:rPr>
        <w:t xml:space="preserve"> </w:t>
      </w:r>
      <w:r w:rsidR="00E3765E">
        <w:rPr>
          <w:sz w:val="28"/>
          <w:szCs w:val="28"/>
        </w:rPr>
        <w:t>с</w:t>
      </w:r>
      <w:r w:rsidR="009A5C44">
        <w:rPr>
          <w:sz w:val="28"/>
          <w:szCs w:val="28"/>
        </w:rPr>
        <w:t xml:space="preserve">оздан </w:t>
      </w:r>
      <w:r w:rsidR="00E3765E">
        <w:rPr>
          <w:sz w:val="28"/>
          <w:szCs w:val="28"/>
        </w:rPr>
        <w:t>новый ЦОД</w:t>
      </w:r>
      <w:r w:rsidR="009A5C44">
        <w:rPr>
          <w:sz w:val="28"/>
          <w:szCs w:val="28"/>
        </w:rPr>
        <w:t>.</w:t>
      </w:r>
    </w:p>
    <w:p w:rsidR="00485056" w:rsidRDefault="00643E78" w:rsidP="00480245">
      <w:pPr>
        <w:pStyle w:val="21"/>
        <w:shd w:val="clear" w:color="auto" w:fill="auto"/>
        <w:tabs>
          <w:tab w:val="left" w:pos="1134"/>
        </w:tabs>
        <w:spacing w:line="240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AB50CF" w:rsidRPr="00677890">
        <w:rPr>
          <w:sz w:val="28"/>
          <w:szCs w:val="28"/>
        </w:rPr>
        <w:t>.3.</w:t>
      </w:r>
      <w:r>
        <w:rPr>
          <w:sz w:val="28"/>
          <w:szCs w:val="28"/>
        </w:rPr>
        <w:t xml:space="preserve"> </w:t>
      </w:r>
      <w:r w:rsidR="00B434FA" w:rsidRPr="00677890">
        <w:rPr>
          <w:sz w:val="28"/>
          <w:szCs w:val="28"/>
        </w:rPr>
        <w:t xml:space="preserve">Средства, полученные ЦОД в качестве денежных вознаграждений, направляются на укрепление материально-технической базы </w:t>
      </w:r>
      <w:r w:rsidR="00B434FA" w:rsidRPr="00643E78">
        <w:rPr>
          <w:sz w:val="28"/>
          <w:szCs w:val="28"/>
        </w:rPr>
        <w:t>библиотек-победительниц.</w:t>
      </w:r>
    </w:p>
    <w:p w:rsidR="00BB3E4B" w:rsidRDefault="00BB3E4B" w:rsidP="00480245">
      <w:pPr>
        <w:pStyle w:val="21"/>
        <w:shd w:val="clear" w:color="auto" w:fill="auto"/>
        <w:tabs>
          <w:tab w:val="left" w:pos="1134"/>
        </w:tabs>
        <w:spacing w:line="240" w:lineRule="auto"/>
        <w:ind w:firstLine="0"/>
        <w:jc w:val="both"/>
        <w:rPr>
          <w:sz w:val="28"/>
          <w:szCs w:val="28"/>
        </w:rPr>
      </w:pPr>
    </w:p>
    <w:p w:rsidR="00BB60FB" w:rsidRPr="00677890" w:rsidRDefault="00BB60FB" w:rsidP="00480245">
      <w:pPr>
        <w:pStyle w:val="21"/>
        <w:shd w:val="clear" w:color="auto" w:fill="auto"/>
        <w:tabs>
          <w:tab w:val="left" w:pos="1134"/>
        </w:tabs>
        <w:spacing w:line="240" w:lineRule="auto"/>
        <w:ind w:firstLine="0"/>
        <w:jc w:val="both"/>
        <w:rPr>
          <w:sz w:val="28"/>
          <w:szCs w:val="28"/>
        </w:rPr>
      </w:pPr>
      <w:r w:rsidRPr="00BB60FB">
        <w:rPr>
          <w:sz w:val="28"/>
          <w:szCs w:val="28"/>
        </w:rPr>
        <w:t>Жюри конкурса вправе определять победителей и призеров в особом порядке, когда при равном количестве баллов приоритет отдается участнику, впервые претендующему на победу в конкурсе. Жюри (Приложение №1) вправе устанавливать дополнительные номинации, не предусмотренные данным Положением.</w:t>
      </w:r>
    </w:p>
    <w:p w:rsidR="00485056" w:rsidRPr="00677890" w:rsidRDefault="00485056" w:rsidP="00480245">
      <w:pPr>
        <w:pStyle w:val="21"/>
        <w:shd w:val="clear" w:color="auto" w:fill="auto"/>
        <w:tabs>
          <w:tab w:val="left" w:pos="1134"/>
        </w:tabs>
        <w:spacing w:line="240" w:lineRule="auto"/>
        <w:ind w:firstLine="0"/>
        <w:jc w:val="both"/>
        <w:rPr>
          <w:sz w:val="28"/>
          <w:szCs w:val="28"/>
        </w:rPr>
      </w:pPr>
    </w:p>
    <w:p w:rsidR="00485056" w:rsidRPr="00677890" w:rsidRDefault="00485056" w:rsidP="00480245">
      <w:pPr>
        <w:pStyle w:val="21"/>
        <w:shd w:val="clear" w:color="auto" w:fill="auto"/>
        <w:tabs>
          <w:tab w:val="left" w:pos="1134"/>
        </w:tabs>
        <w:spacing w:line="240" w:lineRule="auto"/>
        <w:ind w:firstLine="0"/>
        <w:jc w:val="both"/>
        <w:rPr>
          <w:sz w:val="28"/>
          <w:szCs w:val="28"/>
        </w:rPr>
      </w:pPr>
    </w:p>
    <w:p w:rsidR="0082413E" w:rsidRPr="00494FAC" w:rsidRDefault="00485056" w:rsidP="00480245">
      <w:pPr>
        <w:pStyle w:val="21"/>
        <w:shd w:val="clear" w:color="auto" w:fill="auto"/>
        <w:tabs>
          <w:tab w:val="left" w:pos="1134"/>
        </w:tabs>
        <w:spacing w:line="240" w:lineRule="auto"/>
        <w:ind w:firstLine="0"/>
        <w:jc w:val="right"/>
        <w:rPr>
          <w:i/>
          <w:sz w:val="28"/>
          <w:szCs w:val="28"/>
        </w:rPr>
      </w:pPr>
      <w:r w:rsidRPr="00494FAC">
        <w:rPr>
          <w:i/>
          <w:sz w:val="28"/>
          <w:szCs w:val="28"/>
        </w:rPr>
        <w:t>Справки и консультации о</w:t>
      </w:r>
      <w:r w:rsidR="0083703D" w:rsidRPr="00494FAC">
        <w:rPr>
          <w:i/>
          <w:sz w:val="28"/>
          <w:szCs w:val="28"/>
        </w:rPr>
        <w:t xml:space="preserve"> </w:t>
      </w:r>
      <w:r w:rsidRPr="00494FAC">
        <w:rPr>
          <w:i/>
          <w:sz w:val="28"/>
          <w:szCs w:val="28"/>
        </w:rPr>
        <w:t xml:space="preserve">Конкурсе предоставляются: </w:t>
      </w:r>
    </w:p>
    <w:p w:rsidR="00485056" w:rsidRPr="00494FAC" w:rsidRDefault="0082413E" w:rsidP="00480245">
      <w:pPr>
        <w:pStyle w:val="21"/>
        <w:shd w:val="clear" w:color="auto" w:fill="auto"/>
        <w:tabs>
          <w:tab w:val="left" w:pos="1134"/>
        </w:tabs>
        <w:spacing w:line="240" w:lineRule="auto"/>
        <w:ind w:firstLine="0"/>
        <w:jc w:val="right"/>
        <w:rPr>
          <w:i/>
          <w:sz w:val="28"/>
          <w:szCs w:val="28"/>
        </w:rPr>
      </w:pPr>
      <w:r w:rsidRPr="00494FAC">
        <w:rPr>
          <w:i/>
          <w:sz w:val="28"/>
          <w:szCs w:val="28"/>
        </w:rPr>
        <w:t xml:space="preserve">по телефону </w:t>
      </w:r>
      <w:r w:rsidR="00485056" w:rsidRPr="00494FAC">
        <w:rPr>
          <w:i/>
          <w:sz w:val="28"/>
          <w:szCs w:val="28"/>
        </w:rPr>
        <w:t>(3822) 51-64-37</w:t>
      </w:r>
      <w:r w:rsidRPr="00494FAC">
        <w:rPr>
          <w:i/>
          <w:sz w:val="28"/>
          <w:szCs w:val="28"/>
        </w:rPr>
        <w:t xml:space="preserve"> </w:t>
      </w:r>
      <w:r w:rsidR="00485056" w:rsidRPr="00494FAC">
        <w:rPr>
          <w:i/>
          <w:sz w:val="28"/>
          <w:szCs w:val="28"/>
        </w:rPr>
        <w:t xml:space="preserve">и </w:t>
      </w:r>
      <w:r w:rsidR="00485056" w:rsidRPr="00494FAC">
        <w:rPr>
          <w:i/>
          <w:sz w:val="28"/>
          <w:szCs w:val="28"/>
          <w:lang w:val="en-US" w:bidi="en-US"/>
        </w:rPr>
        <w:t>e</w:t>
      </w:r>
      <w:r w:rsidR="00485056" w:rsidRPr="00494FAC">
        <w:rPr>
          <w:i/>
          <w:sz w:val="28"/>
          <w:szCs w:val="28"/>
          <w:lang w:bidi="en-US"/>
        </w:rPr>
        <w:t>-</w:t>
      </w:r>
      <w:r w:rsidR="00485056" w:rsidRPr="00494FAC">
        <w:rPr>
          <w:i/>
          <w:sz w:val="28"/>
          <w:szCs w:val="28"/>
          <w:lang w:val="en-US" w:bidi="en-US"/>
        </w:rPr>
        <w:t>mail</w:t>
      </w:r>
      <w:r w:rsidR="00485056" w:rsidRPr="00494FAC">
        <w:rPr>
          <w:i/>
          <w:sz w:val="28"/>
          <w:szCs w:val="28"/>
          <w:lang w:bidi="en-US"/>
        </w:rPr>
        <w:t xml:space="preserve">: </w:t>
      </w:r>
      <w:hyperlink r:id="rId9" w:history="1">
        <w:r w:rsidR="00643E78" w:rsidRPr="00494FAC">
          <w:rPr>
            <w:rStyle w:val="a3"/>
            <w:rFonts w:eastAsiaTheme="majorEastAsia"/>
            <w:i/>
            <w:sz w:val="28"/>
            <w:szCs w:val="28"/>
            <w:lang w:val="en-US" w:bidi="en-US"/>
          </w:rPr>
          <w:t>vmm</w:t>
        </w:r>
        <w:r w:rsidR="00643E78" w:rsidRPr="00494FAC">
          <w:rPr>
            <w:rStyle w:val="a3"/>
            <w:rFonts w:eastAsiaTheme="majorEastAsia"/>
            <w:i/>
            <w:sz w:val="28"/>
            <w:szCs w:val="28"/>
            <w:lang w:bidi="en-US"/>
          </w:rPr>
          <w:t>@</w:t>
        </w:r>
        <w:r w:rsidR="00643E78" w:rsidRPr="00494FAC">
          <w:rPr>
            <w:rStyle w:val="a3"/>
            <w:rFonts w:eastAsiaTheme="majorEastAsia"/>
            <w:i/>
            <w:sz w:val="28"/>
            <w:szCs w:val="28"/>
            <w:lang w:val="en-US" w:bidi="en-US"/>
          </w:rPr>
          <w:t>lib</w:t>
        </w:r>
        <w:r w:rsidR="00643E78" w:rsidRPr="00494FAC">
          <w:rPr>
            <w:rStyle w:val="a3"/>
            <w:rFonts w:eastAsiaTheme="majorEastAsia"/>
            <w:i/>
            <w:sz w:val="28"/>
            <w:szCs w:val="28"/>
            <w:lang w:bidi="en-US"/>
          </w:rPr>
          <w:t>.</w:t>
        </w:r>
        <w:r w:rsidR="00643E78" w:rsidRPr="00494FAC">
          <w:rPr>
            <w:rStyle w:val="a3"/>
            <w:rFonts w:eastAsiaTheme="majorEastAsia"/>
            <w:i/>
            <w:sz w:val="28"/>
            <w:szCs w:val="28"/>
            <w:lang w:val="en-US" w:bidi="en-US"/>
          </w:rPr>
          <w:t>tomsk</w:t>
        </w:r>
        <w:r w:rsidR="00643E78" w:rsidRPr="00494FAC">
          <w:rPr>
            <w:rStyle w:val="a3"/>
            <w:rFonts w:eastAsiaTheme="majorEastAsia"/>
            <w:i/>
            <w:sz w:val="28"/>
            <w:szCs w:val="28"/>
            <w:lang w:bidi="en-US"/>
          </w:rPr>
          <w:t>.</w:t>
        </w:r>
        <w:r w:rsidR="00643E78" w:rsidRPr="00494FAC">
          <w:rPr>
            <w:rStyle w:val="a3"/>
            <w:rFonts w:eastAsiaTheme="majorEastAsia"/>
            <w:i/>
            <w:sz w:val="28"/>
            <w:szCs w:val="28"/>
            <w:lang w:val="en-US" w:bidi="en-US"/>
          </w:rPr>
          <w:t>ru</w:t>
        </w:r>
      </w:hyperlink>
    </w:p>
    <w:p w:rsidR="00480245" w:rsidRDefault="00480245" w:rsidP="00480245">
      <w:pPr>
        <w:pStyle w:val="52"/>
        <w:shd w:val="clear" w:color="auto" w:fill="auto"/>
        <w:tabs>
          <w:tab w:val="left" w:pos="567"/>
          <w:tab w:val="left" w:pos="993"/>
        </w:tabs>
        <w:spacing w:line="240" w:lineRule="auto"/>
        <w:jc w:val="right"/>
        <w:rPr>
          <w:sz w:val="28"/>
          <w:szCs w:val="28"/>
        </w:rPr>
      </w:pPr>
    </w:p>
    <w:p w:rsidR="00480245" w:rsidRDefault="00480245" w:rsidP="00480245">
      <w:pPr>
        <w:pStyle w:val="52"/>
        <w:shd w:val="clear" w:color="auto" w:fill="auto"/>
        <w:tabs>
          <w:tab w:val="left" w:pos="567"/>
          <w:tab w:val="left" w:pos="993"/>
        </w:tabs>
        <w:spacing w:line="240" w:lineRule="auto"/>
        <w:jc w:val="right"/>
        <w:rPr>
          <w:sz w:val="28"/>
          <w:szCs w:val="28"/>
        </w:rPr>
      </w:pPr>
    </w:p>
    <w:p w:rsidR="00480245" w:rsidRDefault="00480245" w:rsidP="00480245">
      <w:pPr>
        <w:pStyle w:val="52"/>
        <w:shd w:val="clear" w:color="auto" w:fill="auto"/>
        <w:tabs>
          <w:tab w:val="left" w:pos="567"/>
          <w:tab w:val="left" w:pos="993"/>
        </w:tabs>
        <w:spacing w:line="240" w:lineRule="auto"/>
        <w:jc w:val="right"/>
        <w:rPr>
          <w:sz w:val="28"/>
          <w:szCs w:val="28"/>
        </w:rPr>
      </w:pPr>
    </w:p>
    <w:p w:rsidR="00485056" w:rsidRPr="00677890" w:rsidRDefault="00485056" w:rsidP="00480245">
      <w:pPr>
        <w:pStyle w:val="52"/>
        <w:shd w:val="clear" w:color="auto" w:fill="auto"/>
        <w:tabs>
          <w:tab w:val="left" w:pos="567"/>
          <w:tab w:val="left" w:pos="993"/>
        </w:tabs>
        <w:spacing w:line="240" w:lineRule="auto"/>
        <w:jc w:val="right"/>
        <w:rPr>
          <w:sz w:val="28"/>
          <w:szCs w:val="28"/>
        </w:rPr>
      </w:pPr>
      <w:r w:rsidRPr="00677890">
        <w:rPr>
          <w:sz w:val="28"/>
          <w:szCs w:val="28"/>
        </w:rPr>
        <w:lastRenderedPageBreak/>
        <w:t>Приложение №1.</w:t>
      </w:r>
    </w:p>
    <w:p w:rsidR="00485056" w:rsidRPr="00677890" w:rsidRDefault="00485056" w:rsidP="00480245">
      <w:pPr>
        <w:pStyle w:val="62"/>
        <w:shd w:val="clear" w:color="auto" w:fill="auto"/>
        <w:tabs>
          <w:tab w:val="left" w:pos="567"/>
          <w:tab w:val="left" w:pos="993"/>
        </w:tabs>
        <w:spacing w:after="0" w:line="240" w:lineRule="auto"/>
        <w:jc w:val="right"/>
        <w:rPr>
          <w:sz w:val="28"/>
          <w:szCs w:val="28"/>
        </w:rPr>
      </w:pPr>
      <w:r w:rsidRPr="00677890">
        <w:rPr>
          <w:sz w:val="28"/>
          <w:szCs w:val="28"/>
        </w:rPr>
        <w:t>к Положению об «Областном конкурсе</w:t>
      </w:r>
    </w:p>
    <w:p w:rsidR="00485056" w:rsidRPr="00677890" w:rsidRDefault="00485056" w:rsidP="00480245">
      <w:pPr>
        <w:pStyle w:val="62"/>
        <w:shd w:val="clear" w:color="auto" w:fill="auto"/>
        <w:tabs>
          <w:tab w:val="left" w:pos="567"/>
          <w:tab w:val="left" w:pos="993"/>
        </w:tabs>
        <w:spacing w:after="0" w:line="240" w:lineRule="auto"/>
        <w:jc w:val="right"/>
        <w:rPr>
          <w:sz w:val="28"/>
          <w:szCs w:val="28"/>
        </w:rPr>
      </w:pPr>
      <w:r w:rsidRPr="00677890">
        <w:rPr>
          <w:sz w:val="28"/>
          <w:szCs w:val="28"/>
        </w:rPr>
        <w:t>на лучший центр общественного</w:t>
      </w:r>
    </w:p>
    <w:p w:rsidR="00485056" w:rsidRPr="00677890" w:rsidRDefault="00485056" w:rsidP="00480245">
      <w:pPr>
        <w:pStyle w:val="62"/>
        <w:shd w:val="clear" w:color="auto" w:fill="auto"/>
        <w:tabs>
          <w:tab w:val="left" w:pos="567"/>
          <w:tab w:val="left" w:pos="993"/>
        </w:tabs>
        <w:spacing w:after="0" w:line="240" w:lineRule="auto"/>
        <w:jc w:val="right"/>
        <w:rPr>
          <w:sz w:val="28"/>
          <w:szCs w:val="28"/>
        </w:rPr>
      </w:pPr>
      <w:r w:rsidRPr="00677890">
        <w:rPr>
          <w:sz w:val="28"/>
          <w:szCs w:val="28"/>
        </w:rPr>
        <w:t>доступа Томской области 201</w:t>
      </w:r>
      <w:r w:rsidR="00055D6B">
        <w:rPr>
          <w:sz w:val="28"/>
          <w:szCs w:val="28"/>
        </w:rPr>
        <w:t>8</w:t>
      </w:r>
      <w:r w:rsidRPr="00677890">
        <w:rPr>
          <w:sz w:val="28"/>
          <w:szCs w:val="28"/>
        </w:rPr>
        <w:t xml:space="preserve"> года»</w:t>
      </w:r>
    </w:p>
    <w:p w:rsidR="00485056" w:rsidRPr="00677890" w:rsidRDefault="00485056" w:rsidP="00480245">
      <w:pPr>
        <w:pStyle w:val="72"/>
        <w:shd w:val="clear" w:color="auto" w:fill="auto"/>
        <w:tabs>
          <w:tab w:val="left" w:pos="567"/>
          <w:tab w:val="left" w:pos="993"/>
        </w:tabs>
        <w:spacing w:before="0" w:after="0" w:line="240" w:lineRule="auto"/>
        <w:jc w:val="both"/>
        <w:rPr>
          <w:sz w:val="28"/>
          <w:szCs w:val="28"/>
        </w:rPr>
      </w:pPr>
    </w:p>
    <w:p w:rsidR="00485056" w:rsidRDefault="00485056" w:rsidP="00480245">
      <w:pPr>
        <w:pStyle w:val="72"/>
        <w:shd w:val="clear" w:color="auto" w:fill="auto"/>
        <w:tabs>
          <w:tab w:val="left" w:pos="567"/>
          <w:tab w:val="left" w:pos="993"/>
        </w:tabs>
        <w:spacing w:before="0" w:after="0" w:line="240" w:lineRule="auto"/>
        <w:jc w:val="both"/>
        <w:rPr>
          <w:sz w:val="28"/>
          <w:szCs w:val="28"/>
        </w:rPr>
      </w:pPr>
    </w:p>
    <w:p w:rsidR="00055D6B" w:rsidRPr="00677890" w:rsidRDefault="00055D6B" w:rsidP="00480245">
      <w:pPr>
        <w:pStyle w:val="72"/>
        <w:shd w:val="clear" w:color="auto" w:fill="auto"/>
        <w:tabs>
          <w:tab w:val="left" w:pos="567"/>
          <w:tab w:val="left" w:pos="993"/>
        </w:tabs>
        <w:spacing w:before="0" w:after="0" w:line="240" w:lineRule="auto"/>
        <w:jc w:val="both"/>
        <w:rPr>
          <w:sz w:val="28"/>
          <w:szCs w:val="28"/>
        </w:rPr>
      </w:pPr>
    </w:p>
    <w:p w:rsidR="00485056" w:rsidRPr="00677890" w:rsidRDefault="00485056" w:rsidP="00480245">
      <w:pPr>
        <w:pStyle w:val="72"/>
        <w:shd w:val="clear" w:color="auto" w:fill="auto"/>
        <w:tabs>
          <w:tab w:val="left" w:pos="567"/>
          <w:tab w:val="left" w:pos="993"/>
        </w:tabs>
        <w:spacing w:before="0" w:after="0" w:line="240" w:lineRule="auto"/>
        <w:rPr>
          <w:sz w:val="28"/>
          <w:szCs w:val="28"/>
        </w:rPr>
      </w:pPr>
      <w:r w:rsidRPr="00677890">
        <w:rPr>
          <w:sz w:val="28"/>
          <w:szCs w:val="28"/>
        </w:rPr>
        <w:t>Состав жюри</w:t>
      </w:r>
    </w:p>
    <w:p w:rsidR="00485056" w:rsidRPr="00677890" w:rsidRDefault="00485056" w:rsidP="00480245">
      <w:pPr>
        <w:pStyle w:val="72"/>
        <w:shd w:val="clear" w:color="auto" w:fill="auto"/>
        <w:tabs>
          <w:tab w:val="left" w:pos="567"/>
          <w:tab w:val="left" w:pos="993"/>
        </w:tabs>
        <w:spacing w:before="0" w:after="0" w:line="240" w:lineRule="auto"/>
        <w:jc w:val="both"/>
        <w:rPr>
          <w:sz w:val="28"/>
          <w:szCs w:val="28"/>
        </w:rPr>
      </w:pPr>
    </w:p>
    <w:p w:rsidR="00485056" w:rsidRDefault="00485056" w:rsidP="00480245">
      <w:pPr>
        <w:pStyle w:val="21"/>
        <w:numPr>
          <w:ilvl w:val="0"/>
          <w:numId w:val="3"/>
        </w:numPr>
        <w:shd w:val="clear" w:color="auto" w:fill="auto"/>
        <w:tabs>
          <w:tab w:val="left" w:pos="-1701"/>
          <w:tab w:val="left" w:pos="426"/>
        </w:tabs>
        <w:spacing w:line="240" w:lineRule="auto"/>
        <w:ind w:firstLine="0"/>
        <w:jc w:val="both"/>
        <w:rPr>
          <w:sz w:val="28"/>
          <w:szCs w:val="28"/>
        </w:rPr>
      </w:pPr>
      <w:proofErr w:type="spellStart"/>
      <w:r w:rsidRPr="00677890">
        <w:rPr>
          <w:sz w:val="28"/>
          <w:szCs w:val="28"/>
        </w:rPr>
        <w:t>Барабанщикова</w:t>
      </w:r>
      <w:proofErr w:type="spellEnd"/>
      <w:r w:rsidRPr="00677890">
        <w:rPr>
          <w:sz w:val="28"/>
          <w:szCs w:val="28"/>
        </w:rPr>
        <w:t xml:space="preserve"> Нина Михайловна, директор ОГАУК «ТОУНБ и</w:t>
      </w:r>
      <w:r w:rsidR="006D0716">
        <w:rPr>
          <w:sz w:val="28"/>
          <w:szCs w:val="28"/>
        </w:rPr>
        <w:t>м. А.С. Пушкина» (председатель);</w:t>
      </w:r>
    </w:p>
    <w:p w:rsidR="006D0716" w:rsidRPr="00677890" w:rsidRDefault="006D0716" w:rsidP="00480245">
      <w:pPr>
        <w:pStyle w:val="21"/>
        <w:shd w:val="clear" w:color="auto" w:fill="auto"/>
        <w:tabs>
          <w:tab w:val="left" w:pos="-1701"/>
          <w:tab w:val="left" w:pos="426"/>
        </w:tabs>
        <w:spacing w:line="240" w:lineRule="auto"/>
        <w:ind w:firstLine="0"/>
        <w:jc w:val="both"/>
        <w:rPr>
          <w:sz w:val="28"/>
          <w:szCs w:val="28"/>
        </w:rPr>
      </w:pPr>
    </w:p>
    <w:p w:rsidR="00485056" w:rsidRPr="00047EF1" w:rsidRDefault="00356955" w:rsidP="00480245">
      <w:pPr>
        <w:pStyle w:val="21"/>
        <w:numPr>
          <w:ilvl w:val="0"/>
          <w:numId w:val="3"/>
        </w:numPr>
        <w:shd w:val="clear" w:color="auto" w:fill="auto"/>
        <w:tabs>
          <w:tab w:val="left" w:pos="-1701"/>
          <w:tab w:val="left" w:pos="426"/>
        </w:tabs>
        <w:spacing w:line="240" w:lineRule="auto"/>
        <w:ind w:firstLine="0"/>
        <w:jc w:val="both"/>
        <w:rPr>
          <w:sz w:val="28"/>
          <w:szCs w:val="28"/>
        </w:rPr>
      </w:pPr>
      <w:r w:rsidRPr="00047EF1">
        <w:rPr>
          <w:sz w:val="28"/>
          <w:szCs w:val="28"/>
        </w:rPr>
        <w:t>Мальцева Вера Владимировна</w:t>
      </w:r>
      <w:r w:rsidR="00485056" w:rsidRPr="00047EF1">
        <w:rPr>
          <w:sz w:val="28"/>
          <w:szCs w:val="28"/>
        </w:rPr>
        <w:t xml:space="preserve">, заместитель директора ОГАУК «ТОУНБ им. А.С. Пушкина» по </w:t>
      </w:r>
      <w:r w:rsidR="00BD2830" w:rsidRPr="00047EF1">
        <w:rPr>
          <w:sz w:val="28"/>
          <w:szCs w:val="28"/>
          <w:shd w:val="clear" w:color="auto" w:fill="FFFFFF"/>
        </w:rPr>
        <w:t>библиотечному обслуживанию и социокультурным</w:t>
      </w:r>
      <w:r w:rsidR="00BD2830" w:rsidRPr="00047EF1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BD2830" w:rsidRPr="00047EF1">
        <w:rPr>
          <w:sz w:val="28"/>
          <w:szCs w:val="28"/>
          <w:shd w:val="clear" w:color="auto" w:fill="FFFFFF"/>
        </w:rPr>
        <w:t>связям</w:t>
      </w:r>
      <w:r w:rsidR="00BD2830" w:rsidRPr="00047EF1">
        <w:rPr>
          <w:sz w:val="28"/>
          <w:szCs w:val="28"/>
        </w:rPr>
        <w:t xml:space="preserve"> </w:t>
      </w:r>
      <w:r w:rsidR="006D0716" w:rsidRPr="00047EF1">
        <w:rPr>
          <w:sz w:val="28"/>
          <w:szCs w:val="28"/>
        </w:rPr>
        <w:t>(секретарь);</w:t>
      </w:r>
    </w:p>
    <w:p w:rsidR="006D0716" w:rsidRDefault="006D0716" w:rsidP="00480245">
      <w:pPr>
        <w:pStyle w:val="ad"/>
        <w:rPr>
          <w:sz w:val="28"/>
          <w:szCs w:val="28"/>
        </w:rPr>
      </w:pPr>
    </w:p>
    <w:p w:rsidR="00485056" w:rsidRDefault="00485056" w:rsidP="00480245">
      <w:pPr>
        <w:pStyle w:val="21"/>
        <w:numPr>
          <w:ilvl w:val="0"/>
          <w:numId w:val="3"/>
        </w:numPr>
        <w:shd w:val="clear" w:color="auto" w:fill="auto"/>
        <w:tabs>
          <w:tab w:val="left" w:pos="-1701"/>
          <w:tab w:val="left" w:pos="426"/>
        </w:tabs>
        <w:spacing w:line="240" w:lineRule="auto"/>
        <w:ind w:firstLine="0"/>
        <w:jc w:val="both"/>
        <w:rPr>
          <w:sz w:val="28"/>
          <w:szCs w:val="28"/>
        </w:rPr>
      </w:pPr>
      <w:r w:rsidRPr="00677890">
        <w:rPr>
          <w:sz w:val="28"/>
          <w:szCs w:val="28"/>
        </w:rPr>
        <w:t>Магаррамова Диа</w:t>
      </w:r>
      <w:r w:rsidR="00057519">
        <w:rPr>
          <w:sz w:val="28"/>
          <w:szCs w:val="28"/>
        </w:rPr>
        <w:t>н</w:t>
      </w:r>
      <w:r w:rsidRPr="00677890">
        <w:rPr>
          <w:sz w:val="28"/>
          <w:szCs w:val="28"/>
        </w:rPr>
        <w:t xml:space="preserve">а Акифовна, </w:t>
      </w:r>
      <w:proofErr w:type="spellStart"/>
      <w:r w:rsidRPr="00677890">
        <w:rPr>
          <w:sz w:val="28"/>
          <w:szCs w:val="28"/>
        </w:rPr>
        <w:t>и.о</w:t>
      </w:r>
      <w:proofErr w:type="spellEnd"/>
      <w:r w:rsidRPr="00677890">
        <w:rPr>
          <w:sz w:val="28"/>
          <w:szCs w:val="28"/>
        </w:rPr>
        <w:t xml:space="preserve">. председателя </w:t>
      </w:r>
      <w:proofErr w:type="gramStart"/>
      <w:r w:rsidRPr="00677890">
        <w:rPr>
          <w:sz w:val="28"/>
          <w:szCs w:val="28"/>
        </w:rPr>
        <w:t>комитета развития электронной демократии Департамента развития информационного обществ</w:t>
      </w:r>
      <w:r w:rsidR="006D0716">
        <w:rPr>
          <w:sz w:val="28"/>
          <w:szCs w:val="28"/>
        </w:rPr>
        <w:t>а Администрации Томской области</w:t>
      </w:r>
      <w:proofErr w:type="gramEnd"/>
      <w:r w:rsidR="006D0716">
        <w:rPr>
          <w:sz w:val="28"/>
          <w:szCs w:val="28"/>
        </w:rPr>
        <w:t>;</w:t>
      </w:r>
    </w:p>
    <w:p w:rsidR="0059767E" w:rsidRDefault="0059767E" w:rsidP="00480245">
      <w:pPr>
        <w:pStyle w:val="ad"/>
        <w:rPr>
          <w:sz w:val="28"/>
          <w:szCs w:val="28"/>
        </w:rPr>
      </w:pPr>
    </w:p>
    <w:p w:rsidR="0059767E" w:rsidRDefault="0059767E" w:rsidP="00480245">
      <w:pPr>
        <w:pStyle w:val="21"/>
        <w:numPr>
          <w:ilvl w:val="0"/>
          <w:numId w:val="3"/>
        </w:numPr>
        <w:shd w:val="clear" w:color="auto" w:fill="auto"/>
        <w:tabs>
          <w:tab w:val="left" w:pos="-1701"/>
          <w:tab w:val="left" w:pos="426"/>
        </w:tabs>
        <w:spacing w:line="240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Торгаев Вячеслав Витальевич – консультант </w:t>
      </w:r>
      <w:proofErr w:type="gramStart"/>
      <w:r w:rsidRPr="00677890">
        <w:rPr>
          <w:sz w:val="28"/>
          <w:szCs w:val="28"/>
        </w:rPr>
        <w:t>комитета развития электронной демократии Департамента развития информационного обществ</w:t>
      </w:r>
      <w:r>
        <w:rPr>
          <w:sz w:val="28"/>
          <w:szCs w:val="28"/>
        </w:rPr>
        <w:t>а Администрации Томской области</w:t>
      </w:r>
      <w:proofErr w:type="gramEnd"/>
    </w:p>
    <w:p w:rsidR="006D0716" w:rsidRDefault="006D0716" w:rsidP="00480245">
      <w:pPr>
        <w:pStyle w:val="ad"/>
        <w:rPr>
          <w:sz w:val="28"/>
          <w:szCs w:val="28"/>
        </w:rPr>
      </w:pPr>
    </w:p>
    <w:p w:rsidR="00485056" w:rsidRDefault="00485056" w:rsidP="00480245">
      <w:pPr>
        <w:pStyle w:val="21"/>
        <w:numPr>
          <w:ilvl w:val="0"/>
          <w:numId w:val="3"/>
        </w:numPr>
        <w:shd w:val="clear" w:color="auto" w:fill="auto"/>
        <w:tabs>
          <w:tab w:val="left" w:pos="-1701"/>
          <w:tab w:val="left" w:pos="426"/>
        </w:tabs>
        <w:spacing w:line="240" w:lineRule="auto"/>
        <w:ind w:firstLine="0"/>
        <w:jc w:val="both"/>
        <w:rPr>
          <w:sz w:val="28"/>
          <w:szCs w:val="28"/>
        </w:rPr>
      </w:pPr>
      <w:proofErr w:type="spellStart"/>
      <w:r w:rsidRPr="00677890">
        <w:rPr>
          <w:sz w:val="28"/>
          <w:szCs w:val="28"/>
        </w:rPr>
        <w:t>Рачковский</w:t>
      </w:r>
      <w:proofErr w:type="spellEnd"/>
      <w:r w:rsidRPr="00677890">
        <w:rPr>
          <w:sz w:val="28"/>
          <w:szCs w:val="28"/>
        </w:rPr>
        <w:t xml:space="preserve"> Павел Юрьевич, начальник отдела культурного наследия и этнокультурной политики Департамента по кул</w:t>
      </w:r>
      <w:r w:rsidR="006D0716">
        <w:rPr>
          <w:sz w:val="28"/>
          <w:szCs w:val="28"/>
        </w:rPr>
        <w:t>ьтуре и туризму Томской области;</w:t>
      </w:r>
    </w:p>
    <w:p w:rsidR="006D0716" w:rsidRPr="00677890" w:rsidRDefault="006D0716" w:rsidP="00480245">
      <w:pPr>
        <w:pStyle w:val="21"/>
        <w:shd w:val="clear" w:color="auto" w:fill="auto"/>
        <w:tabs>
          <w:tab w:val="left" w:pos="-1701"/>
          <w:tab w:val="left" w:pos="426"/>
        </w:tabs>
        <w:spacing w:line="240" w:lineRule="auto"/>
        <w:ind w:firstLine="0"/>
        <w:jc w:val="both"/>
        <w:rPr>
          <w:sz w:val="28"/>
          <w:szCs w:val="28"/>
        </w:rPr>
      </w:pPr>
    </w:p>
    <w:p w:rsidR="00485056" w:rsidRPr="00677890" w:rsidRDefault="00485056" w:rsidP="00480245">
      <w:pPr>
        <w:pStyle w:val="21"/>
        <w:numPr>
          <w:ilvl w:val="0"/>
          <w:numId w:val="3"/>
        </w:numPr>
        <w:shd w:val="clear" w:color="auto" w:fill="auto"/>
        <w:tabs>
          <w:tab w:val="left" w:pos="-1701"/>
          <w:tab w:val="left" w:pos="426"/>
        </w:tabs>
        <w:spacing w:line="240" w:lineRule="auto"/>
        <w:ind w:firstLine="0"/>
        <w:jc w:val="both"/>
        <w:rPr>
          <w:sz w:val="28"/>
          <w:szCs w:val="28"/>
        </w:rPr>
      </w:pPr>
      <w:proofErr w:type="gramStart"/>
      <w:r w:rsidRPr="00677890">
        <w:rPr>
          <w:sz w:val="28"/>
          <w:szCs w:val="28"/>
        </w:rPr>
        <w:t>Щербатых</w:t>
      </w:r>
      <w:proofErr w:type="gramEnd"/>
      <w:r w:rsidRPr="00677890">
        <w:rPr>
          <w:sz w:val="28"/>
          <w:szCs w:val="28"/>
        </w:rPr>
        <w:t xml:space="preserve"> Ирина Николаевна, директор МБУ «Центральная городская библиотека», ЗАТО Северск.</w:t>
      </w:r>
    </w:p>
    <w:p w:rsidR="00485056" w:rsidRPr="00677890" w:rsidRDefault="00485056" w:rsidP="00480245">
      <w:pPr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B7339" w:rsidRDefault="008B7339" w:rsidP="004802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6955" w:rsidRDefault="00356955" w:rsidP="004802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6955" w:rsidRDefault="00356955" w:rsidP="004802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6955" w:rsidRDefault="00356955" w:rsidP="004802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6955" w:rsidRDefault="00356955" w:rsidP="004802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6955" w:rsidRDefault="00356955" w:rsidP="004802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6955" w:rsidRDefault="00356955" w:rsidP="004802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6955" w:rsidRDefault="00356955" w:rsidP="004802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6955" w:rsidRDefault="00356955" w:rsidP="004802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6955" w:rsidRDefault="00356955" w:rsidP="004802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6955" w:rsidRDefault="00356955" w:rsidP="004802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6955" w:rsidRDefault="00356955" w:rsidP="004802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6955" w:rsidRDefault="00356955" w:rsidP="004802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6955" w:rsidRDefault="00356955" w:rsidP="004802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6955" w:rsidRDefault="00356955" w:rsidP="004802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6955" w:rsidRDefault="00356955" w:rsidP="004802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6955" w:rsidRDefault="00356955" w:rsidP="0048024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56955" w:rsidRDefault="00356955" w:rsidP="00480245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062"/>
        <w:gridCol w:w="4044"/>
      </w:tblGrid>
      <w:tr w:rsidR="00AC0985" w:rsidRPr="00AC0985" w:rsidTr="007C6470">
        <w:trPr>
          <w:trHeight w:val="1357"/>
        </w:trPr>
        <w:tc>
          <w:tcPr>
            <w:tcW w:w="6062" w:type="dxa"/>
            <w:shd w:val="clear" w:color="auto" w:fill="auto"/>
          </w:tcPr>
          <w:p w:rsidR="00AC0985" w:rsidRPr="00AC0985" w:rsidRDefault="00AC0985" w:rsidP="00480245">
            <w:pPr>
              <w:tabs>
                <w:tab w:val="left" w:pos="672"/>
              </w:tabs>
              <w:ind w:right="40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4044" w:type="dxa"/>
            <w:shd w:val="clear" w:color="auto" w:fill="auto"/>
          </w:tcPr>
          <w:p w:rsidR="00AC0985" w:rsidRPr="00AC0985" w:rsidRDefault="00AC0985" w:rsidP="00480245">
            <w:pPr>
              <w:tabs>
                <w:tab w:val="left" w:pos="672"/>
              </w:tabs>
              <w:ind w:right="40"/>
              <w:rPr>
                <w:rFonts w:ascii="Times New Roman" w:hAnsi="Times New Roman" w:cs="Times New Roman"/>
                <w:bCs/>
                <w:i/>
                <w:lang w:eastAsia="en-US"/>
              </w:rPr>
            </w:pPr>
            <w:r w:rsidRPr="00AC0985">
              <w:rPr>
                <w:rFonts w:ascii="Times New Roman" w:hAnsi="Times New Roman" w:cs="Times New Roman"/>
                <w:bCs/>
                <w:i/>
                <w:lang w:eastAsia="en-US"/>
              </w:rPr>
              <w:t>Приложение № 2.</w:t>
            </w:r>
          </w:p>
          <w:p w:rsidR="00AC0985" w:rsidRPr="00AC0985" w:rsidRDefault="00AC0985" w:rsidP="00480245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AC0985">
              <w:rPr>
                <w:rFonts w:ascii="Times New Roman" w:hAnsi="Times New Roman" w:cs="Times New Roman"/>
                <w:i/>
                <w:sz w:val="22"/>
                <w:szCs w:val="22"/>
              </w:rPr>
              <w:t>к Положению об «Областном конкурсе на лучший центр общественного доступа Томской области 201</w:t>
            </w:r>
            <w:r w:rsidR="00167ECF">
              <w:rPr>
                <w:rFonts w:ascii="Times New Roman" w:hAnsi="Times New Roman" w:cs="Times New Roman"/>
                <w:i/>
                <w:sz w:val="22"/>
                <w:szCs w:val="22"/>
              </w:rPr>
              <w:t>8</w:t>
            </w:r>
            <w:r w:rsidRPr="00AC0985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года»</w:t>
            </w:r>
          </w:p>
        </w:tc>
      </w:tr>
    </w:tbl>
    <w:p w:rsidR="00AC0985" w:rsidRPr="00AC0985" w:rsidRDefault="00AC0985" w:rsidP="00480245">
      <w:pPr>
        <w:jc w:val="center"/>
        <w:rPr>
          <w:rFonts w:ascii="Times New Roman" w:hAnsi="Times New Roman" w:cs="Times New Roman"/>
          <w:b/>
        </w:rPr>
      </w:pPr>
      <w:r w:rsidRPr="00AC0985">
        <w:rPr>
          <w:rFonts w:ascii="Times New Roman" w:hAnsi="Times New Roman" w:cs="Times New Roman"/>
          <w:b/>
          <w:sz w:val="28"/>
          <w:szCs w:val="28"/>
        </w:rPr>
        <w:t>Деятельность центра общественного доступа к правовой и                                                   социально значимой информации за январь-сентябрь 201</w:t>
      </w:r>
      <w:r w:rsidR="00167ECF">
        <w:rPr>
          <w:rFonts w:ascii="Times New Roman" w:hAnsi="Times New Roman" w:cs="Times New Roman"/>
          <w:b/>
          <w:sz w:val="28"/>
          <w:szCs w:val="28"/>
        </w:rPr>
        <w:t>8</w:t>
      </w:r>
      <w:r w:rsidRPr="00AC0985">
        <w:rPr>
          <w:rFonts w:ascii="Times New Roman" w:hAnsi="Times New Roman" w:cs="Times New Roman"/>
          <w:b/>
          <w:sz w:val="28"/>
          <w:szCs w:val="28"/>
        </w:rPr>
        <w:t xml:space="preserve"> года                     </w:t>
      </w:r>
      <w:r w:rsidRPr="00AC0985">
        <w:rPr>
          <w:rFonts w:ascii="Times New Roman" w:hAnsi="Times New Roman" w:cs="Times New Roman"/>
          <w:b/>
        </w:rPr>
        <w:t xml:space="preserve">                                           </w:t>
      </w:r>
      <w:r w:rsidRPr="00AC0985">
        <w:rPr>
          <w:rFonts w:ascii="Times New Roman" w:hAnsi="Times New Roman" w:cs="Times New Roman"/>
          <w:b/>
          <w:bCs/>
        </w:rPr>
        <w:t>_____________________________________________________________________________</w:t>
      </w:r>
    </w:p>
    <w:p w:rsidR="00AC0985" w:rsidRPr="00AC0985" w:rsidRDefault="00AC0985" w:rsidP="00480245">
      <w:pPr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AC0985">
        <w:rPr>
          <w:rFonts w:ascii="Times New Roman" w:hAnsi="Times New Roman" w:cs="Times New Roman"/>
          <w:bCs/>
          <w:sz w:val="16"/>
          <w:szCs w:val="16"/>
        </w:rPr>
        <w:t>(Полное наименование учреждения (библиотеки), в состав которого (ой)  входит ЦОД, фактический адрес)</w:t>
      </w:r>
    </w:p>
    <w:p w:rsidR="00AC0985" w:rsidRPr="00AC0985" w:rsidRDefault="00AC0985" w:rsidP="00480245">
      <w:pPr>
        <w:jc w:val="center"/>
        <w:rPr>
          <w:rFonts w:ascii="Times New Roman" w:hAnsi="Times New Roman" w:cs="Times New Roman"/>
          <w:bCs/>
        </w:rPr>
      </w:pPr>
      <w:r w:rsidRPr="00AC0985">
        <w:rPr>
          <w:rFonts w:ascii="Times New Roman" w:hAnsi="Times New Roman" w:cs="Times New Roman"/>
          <w:bCs/>
        </w:rPr>
        <w:t>_____________________________________________________________________________</w:t>
      </w:r>
    </w:p>
    <w:p w:rsidR="00AC0985" w:rsidRPr="00AC0985" w:rsidRDefault="00AC0985" w:rsidP="00480245">
      <w:pPr>
        <w:jc w:val="center"/>
        <w:rPr>
          <w:rFonts w:ascii="Times New Roman" w:hAnsi="Times New Roman" w:cs="Times New Roman"/>
          <w:bCs/>
          <w:sz w:val="16"/>
          <w:szCs w:val="16"/>
        </w:rPr>
      </w:pPr>
      <w:r w:rsidRPr="00AC0985">
        <w:rPr>
          <w:rFonts w:ascii="Times New Roman" w:hAnsi="Times New Roman" w:cs="Times New Roman"/>
        </w:rPr>
        <w:t>(</w:t>
      </w:r>
      <w:r w:rsidRPr="00AC0985">
        <w:rPr>
          <w:rFonts w:ascii="Times New Roman" w:hAnsi="Times New Roman" w:cs="Times New Roman"/>
          <w:sz w:val="16"/>
          <w:szCs w:val="16"/>
        </w:rPr>
        <w:t xml:space="preserve">ФИО, должность </w:t>
      </w:r>
      <w:proofErr w:type="gramStart"/>
      <w:r w:rsidRPr="00AC0985">
        <w:rPr>
          <w:rFonts w:ascii="Times New Roman" w:hAnsi="Times New Roman" w:cs="Times New Roman"/>
          <w:sz w:val="16"/>
          <w:szCs w:val="16"/>
        </w:rPr>
        <w:t>ответственного</w:t>
      </w:r>
      <w:proofErr w:type="gramEnd"/>
      <w:r w:rsidRPr="00AC0985">
        <w:rPr>
          <w:rFonts w:ascii="Times New Roman" w:hAnsi="Times New Roman" w:cs="Times New Roman"/>
          <w:sz w:val="16"/>
          <w:szCs w:val="16"/>
        </w:rPr>
        <w:t xml:space="preserve"> за деятельность ЦОД, контакты:</w:t>
      </w:r>
      <w:r w:rsidRPr="00AC0985">
        <w:rPr>
          <w:rFonts w:ascii="Times New Roman" w:hAnsi="Times New Roman" w:cs="Times New Roman"/>
          <w:bCs/>
          <w:sz w:val="16"/>
          <w:szCs w:val="16"/>
        </w:rPr>
        <w:t xml:space="preserve"> тел./факс, </w:t>
      </w:r>
      <w:r w:rsidRPr="00AC0985">
        <w:rPr>
          <w:rFonts w:ascii="Times New Roman" w:hAnsi="Times New Roman" w:cs="Times New Roman"/>
          <w:bCs/>
          <w:sz w:val="16"/>
          <w:szCs w:val="16"/>
          <w:lang w:val="en-US"/>
        </w:rPr>
        <w:t>e</w:t>
      </w:r>
      <w:r w:rsidRPr="00AC0985">
        <w:rPr>
          <w:rFonts w:ascii="Times New Roman" w:hAnsi="Times New Roman" w:cs="Times New Roman"/>
          <w:bCs/>
          <w:sz w:val="16"/>
          <w:szCs w:val="16"/>
        </w:rPr>
        <w:t>-</w:t>
      </w:r>
      <w:r w:rsidRPr="00AC0985">
        <w:rPr>
          <w:rFonts w:ascii="Times New Roman" w:hAnsi="Times New Roman" w:cs="Times New Roman"/>
          <w:bCs/>
          <w:sz w:val="16"/>
          <w:szCs w:val="16"/>
          <w:lang w:val="en-US"/>
        </w:rPr>
        <w:t>mail</w:t>
      </w:r>
      <w:r w:rsidRPr="00AC0985">
        <w:rPr>
          <w:rFonts w:ascii="Times New Roman" w:hAnsi="Times New Roman" w:cs="Times New Roman"/>
          <w:bCs/>
          <w:sz w:val="16"/>
          <w:szCs w:val="16"/>
        </w:rPr>
        <w:t>)</w:t>
      </w:r>
    </w:p>
    <w:p w:rsidR="00AC0985" w:rsidRPr="00AC0985" w:rsidRDefault="00AC0985" w:rsidP="00480245">
      <w:pPr>
        <w:jc w:val="center"/>
        <w:rPr>
          <w:rFonts w:ascii="Times New Roman" w:hAnsi="Times New Roman" w:cs="Times New Roman"/>
        </w:rPr>
      </w:pPr>
    </w:p>
    <w:tbl>
      <w:tblPr>
        <w:tblW w:w="9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4"/>
        <w:gridCol w:w="5283"/>
        <w:gridCol w:w="4111"/>
      </w:tblGrid>
      <w:tr w:rsidR="00AC0985" w:rsidRPr="00AC0985" w:rsidTr="007C6470">
        <w:tc>
          <w:tcPr>
            <w:tcW w:w="534" w:type="dxa"/>
            <w:vAlign w:val="center"/>
          </w:tcPr>
          <w:p w:rsidR="00AC0985" w:rsidRPr="00AC0985" w:rsidRDefault="00AC0985" w:rsidP="00480245">
            <w:pPr>
              <w:jc w:val="center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AC0985">
              <w:rPr>
                <w:rFonts w:ascii="Times New Roman" w:hAnsi="Times New Roman" w:cs="Times New Roman"/>
              </w:rPr>
              <w:t>п</w:t>
            </w:r>
            <w:proofErr w:type="gramEnd"/>
            <w:r w:rsidRPr="00AC0985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AC0985" w:rsidRPr="00AC0985" w:rsidRDefault="00AC0985" w:rsidP="00480245">
            <w:pPr>
              <w:jc w:val="center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AC0985" w:rsidRPr="00AC0985" w:rsidRDefault="00AC0985" w:rsidP="00480245">
            <w:pPr>
              <w:jc w:val="center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Информация о состоянии и деятельности</w:t>
            </w:r>
          </w:p>
        </w:tc>
      </w:tr>
      <w:tr w:rsidR="00AC0985" w:rsidRPr="00AC0985" w:rsidTr="007C6470">
        <w:tc>
          <w:tcPr>
            <w:tcW w:w="534" w:type="dxa"/>
            <w:vMerge w:val="restart"/>
            <w:vAlign w:val="center"/>
          </w:tcPr>
          <w:p w:rsidR="00AC0985" w:rsidRPr="00AC0985" w:rsidRDefault="00AC0985" w:rsidP="00480245">
            <w:pPr>
              <w:jc w:val="center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AC0985" w:rsidRPr="00AC0985" w:rsidRDefault="00AC0985" w:rsidP="00480245">
            <w:pPr>
              <w:ind w:left="180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Тип ЦОД (большой, средний, малый – указать)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AC0985" w:rsidRPr="00AC0985" w:rsidRDefault="00AC0985" w:rsidP="004802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C0985" w:rsidRPr="00AC0985" w:rsidTr="007C6470">
        <w:tc>
          <w:tcPr>
            <w:tcW w:w="534" w:type="dxa"/>
            <w:vMerge/>
            <w:vAlign w:val="center"/>
          </w:tcPr>
          <w:p w:rsidR="00AC0985" w:rsidRPr="00AC0985" w:rsidRDefault="00AC0985" w:rsidP="004802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  <w:shd w:val="clear" w:color="auto" w:fill="auto"/>
            <w:vAlign w:val="center"/>
          </w:tcPr>
          <w:p w:rsidR="00AC0985" w:rsidRPr="00AC0985" w:rsidRDefault="00AC0985" w:rsidP="00480245">
            <w:pPr>
              <w:ind w:left="180" w:right="142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Обслуживаемая ЦОД территория (указать наименование и количество жителей, обслуживаемого ЦОД населенного пункта, если ЦОД обслуживает несколько населенных пунктов, то перечислить их и указать количество населения в каждом).</w:t>
            </w:r>
          </w:p>
        </w:tc>
        <w:tc>
          <w:tcPr>
            <w:tcW w:w="4111" w:type="dxa"/>
            <w:shd w:val="clear" w:color="auto" w:fill="auto"/>
          </w:tcPr>
          <w:p w:rsidR="00AC0985" w:rsidRPr="00AC0985" w:rsidRDefault="00AC0985" w:rsidP="00480245">
            <w:pPr>
              <w:rPr>
                <w:rFonts w:ascii="Times New Roman" w:hAnsi="Times New Roman" w:cs="Times New Roman"/>
              </w:rPr>
            </w:pPr>
          </w:p>
        </w:tc>
      </w:tr>
      <w:tr w:rsidR="00AC0985" w:rsidRPr="00AC0985" w:rsidTr="007C6470">
        <w:tc>
          <w:tcPr>
            <w:tcW w:w="534" w:type="dxa"/>
            <w:vMerge/>
            <w:vAlign w:val="center"/>
          </w:tcPr>
          <w:p w:rsidR="00AC0985" w:rsidRPr="00AC0985" w:rsidRDefault="00AC0985" w:rsidP="004802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  <w:shd w:val="clear" w:color="auto" w:fill="auto"/>
            <w:vAlign w:val="center"/>
          </w:tcPr>
          <w:p w:rsidR="00AC0985" w:rsidRPr="00AC0985" w:rsidRDefault="00AC0985" w:rsidP="00480245">
            <w:pPr>
              <w:ind w:left="180" w:right="142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Наличие в ЦОД доступа к сети Интернет (указать «да» или «нет», если были перерывы доступа к сети Интернет, то указать сроки и причины).</w:t>
            </w:r>
          </w:p>
        </w:tc>
        <w:tc>
          <w:tcPr>
            <w:tcW w:w="4111" w:type="dxa"/>
            <w:shd w:val="clear" w:color="auto" w:fill="auto"/>
          </w:tcPr>
          <w:p w:rsidR="00AC0985" w:rsidRPr="00AC0985" w:rsidRDefault="00AC0985" w:rsidP="00480245">
            <w:pPr>
              <w:rPr>
                <w:rFonts w:ascii="Times New Roman" w:hAnsi="Times New Roman" w:cs="Times New Roman"/>
              </w:rPr>
            </w:pPr>
          </w:p>
        </w:tc>
      </w:tr>
      <w:tr w:rsidR="00AC0985" w:rsidRPr="00AC0985" w:rsidTr="007C6470">
        <w:tc>
          <w:tcPr>
            <w:tcW w:w="534" w:type="dxa"/>
            <w:vMerge/>
            <w:vAlign w:val="center"/>
          </w:tcPr>
          <w:p w:rsidR="00AC0985" w:rsidRPr="00AC0985" w:rsidRDefault="00AC0985" w:rsidP="004802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  <w:shd w:val="clear" w:color="auto" w:fill="auto"/>
            <w:vAlign w:val="center"/>
          </w:tcPr>
          <w:p w:rsidR="00AC0985" w:rsidRPr="00AC0985" w:rsidRDefault="00AC0985" w:rsidP="00480245">
            <w:pPr>
              <w:ind w:left="180" w:right="142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Тип подключения (</w:t>
            </w:r>
            <w:r w:rsidRPr="00AC0985">
              <w:rPr>
                <w:rFonts w:ascii="Times New Roman" w:hAnsi="Times New Roman" w:cs="Times New Roman"/>
                <w:lang w:val="en-US"/>
              </w:rPr>
              <w:t>ADSL</w:t>
            </w:r>
            <w:r w:rsidRPr="00AC0985">
              <w:rPr>
                <w:rFonts w:ascii="Times New Roman" w:hAnsi="Times New Roman" w:cs="Times New Roman"/>
              </w:rPr>
              <w:t xml:space="preserve">, модем, выделенная линия, спутниковый канал, </w:t>
            </w:r>
            <w:proofErr w:type="gramStart"/>
            <w:r w:rsidRPr="00AC0985">
              <w:rPr>
                <w:rFonts w:ascii="Times New Roman" w:hAnsi="Times New Roman" w:cs="Times New Roman"/>
              </w:rPr>
              <w:t>другое</w:t>
            </w:r>
            <w:proofErr w:type="gramEnd"/>
            <w:r w:rsidRPr="00AC0985">
              <w:rPr>
                <w:rFonts w:ascii="Times New Roman" w:hAnsi="Times New Roman" w:cs="Times New Roman"/>
              </w:rPr>
              <w:t xml:space="preserve"> – указать) </w:t>
            </w:r>
          </w:p>
        </w:tc>
        <w:tc>
          <w:tcPr>
            <w:tcW w:w="4111" w:type="dxa"/>
            <w:shd w:val="clear" w:color="auto" w:fill="auto"/>
          </w:tcPr>
          <w:p w:rsidR="00AC0985" w:rsidRPr="00AC0985" w:rsidRDefault="00AC0985" w:rsidP="00480245">
            <w:pPr>
              <w:rPr>
                <w:rFonts w:ascii="Times New Roman" w:hAnsi="Times New Roman" w:cs="Times New Roman"/>
              </w:rPr>
            </w:pPr>
          </w:p>
        </w:tc>
      </w:tr>
      <w:tr w:rsidR="00AC0985" w:rsidRPr="00AC0985" w:rsidTr="007C6470">
        <w:tc>
          <w:tcPr>
            <w:tcW w:w="534" w:type="dxa"/>
            <w:vMerge/>
            <w:vAlign w:val="center"/>
          </w:tcPr>
          <w:p w:rsidR="00AC0985" w:rsidRPr="00AC0985" w:rsidRDefault="00AC0985" w:rsidP="004802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  <w:shd w:val="clear" w:color="auto" w:fill="auto"/>
            <w:vAlign w:val="center"/>
          </w:tcPr>
          <w:p w:rsidR="00AC0985" w:rsidRPr="00AC0985" w:rsidRDefault="00AC0985" w:rsidP="00480245">
            <w:pPr>
              <w:ind w:left="180" w:right="142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Качество связи (круглосуточно, режим работы ЦОД или  другое – указать).</w:t>
            </w:r>
          </w:p>
        </w:tc>
        <w:tc>
          <w:tcPr>
            <w:tcW w:w="4111" w:type="dxa"/>
            <w:shd w:val="clear" w:color="auto" w:fill="auto"/>
          </w:tcPr>
          <w:p w:rsidR="00AC0985" w:rsidRPr="00AC0985" w:rsidRDefault="00AC0985" w:rsidP="00480245">
            <w:pPr>
              <w:rPr>
                <w:rFonts w:ascii="Times New Roman" w:hAnsi="Times New Roman" w:cs="Times New Roman"/>
              </w:rPr>
            </w:pPr>
          </w:p>
        </w:tc>
      </w:tr>
      <w:tr w:rsidR="00AC0985" w:rsidRPr="00AC0985" w:rsidTr="007C6470">
        <w:tc>
          <w:tcPr>
            <w:tcW w:w="534" w:type="dxa"/>
            <w:vMerge/>
            <w:vAlign w:val="center"/>
          </w:tcPr>
          <w:p w:rsidR="00AC0985" w:rsidRPr="00AC0985" w:rsidRDefault="00AC0985" w:rsidP="004802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  <w:shd w:val="clear" w:color="auto" w:fill="auto"/>
            <w:vAlign w:val="center"/>
          </w:tcPr>
          <w:p w:rsidR="00AC0985" w:rsidRPr="00AC0985" w:rsidRDefault="00AC0985" w:rsidP="00480245">
            <w:pPr>
              <w:ind w:left="180" w:right="142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Скорость подключения к Интернету для предоставления доступа пользователей ЦОД к порталу «</w:t>
            </w:r>
            <w:proofErr w:type="spellStart"/>
            <w:r w:rsidRPr="00AC0985">
              <w:rPr>
                <w:rFonts w:ascii="Times New Roman" w:hAnsi="Times New Roman" w:cs="Times New Roman"/>
              </w:rPr>
              <w:t>Госуслуги</w:t>
            </w:r>
            <w:proofErr w:type="spellEnd"/>
            <w:r w:rsidRPr="00AC0985">
              <w:rPr>
                <w:rFonts w:ascii="Times New Roman" w:hAnsi="Times New Roman" w:cs="Times New Roman"/>
              </w:rPr>
              <w:t>» (указать – «достаточна» или «недостаточна»).</w:t>
            </w:r>
          </w:p>
        </w:tc>
        <w:tc>
          <w:tcPr>
            <w:tcW w:w="4111" w:type="dxa"/>
            <w:shd w:val="clear" w:color="auto" w:fill="auto"/>
          </w:tcPr>
          <w:p w:rsidR="00AC0985" w:rsidRPr="00AC0985" w:rsidRDefault="00AC0985" w:rsidP="00480245">
            <w:pPr>
              <w:rPr>
                <w:rFonts w:ascii="Times New Roman" w:hAnsi="Times New Roman" w:cs="Times New Roman"/>
              </w:rPr>
            </w:pPr>
          </w:p>
        </w:tc>
      </w:tr>
      <w:tr w:rsidR="00AC0985" w:rsidRPr="00AC0985" w:rsidTr="007C6470">
        <w:tc>
          <w:tcPr>
            <w:tcW w:w="534" w:type="dxa"/>
            <w:vMerge/>
            <w:vAlign w:val="center"/>
          </w:tcPr>
          <w:p w:rsidR="00AC0985" w:rsidRPr="00AC0985" w:rsidRDefault="00AC0985" w:rsidP="004802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  <w:shd w:val="clear" w:color="auto" w:fill="auto"/>
            <w:vAlign w:val="center"/>
          </w:tcPr>
          <w:p w:rsidR="00AC0985" w:rsidRPr="00AC0985" w:rsidRDefault="00AC0985" w:rsidP="00480245">
            <w:pPr>
              <w:ind w:left="180" w:right="142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Количество единиц компьютерной техники ЦОД (указать – всего, из них:                 подключено к сети Интернет и предоставлено пользователям).</w:t>
            </w:r>
          </w:p>
        </w:tc>
        <w:tc>
          <w:tcPr>
            <w:tcW w:w="4111" w:type="dxa"/>
            <w:shd w:val="clear" w:color="auto" w:fill="auto"/>
          </w:tcPr>
          <w:p w:rsidR="00AC0985" w:rsidRPr="00AC0985" w:rsidRDefault="00AC0985" w:rsidP="00480245">
            <w:pPr>
              <w:rPr>
                <w:rFonts w:ascii="Times New Roman" w:hAnsi="Times New Roman" w:cs="Times New Roman"/>
              </w:rPr>
            </w:pPr>
          </w:p>
        </w:tc>
      </w:tr>
      <w:tr w:rsidR="00AC0985" w:rsidRPr="00AC0985" w:rsidTr="007C6470">
        <w:tc>
          <w:tcPr>
            <w:tcW w:w="534" w:type="dxa"/>
            <w:vMerge/>
            <w:vAlign w:val="center"/>
          </w:tcPr>
          <w:p w:rsidR="00AC0985" w:rsidRPr="00AC0985" w:rsidRDefault="00AC0985" w:rsidP="004802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  <w:shd w:val="clear" w:color="auto" w:fill="auto"/>
            <w:vAlign w:val="center"/>
          </w:tcPr>
          <w:p w:rsidR="00AC0985" w:rsidRPr="00AC0985" w:rsidRDefault="00AC0985" w:rsidP="00480245">
            <w:pPr>
              <w:ind w:left="180" w:right="142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Оплата услуг Интернет (пояснить – существуют ли проблемы с финансированием и своевременностью оплаты).</w:t>
            </w:r>
          </w:p>
        </w:tc>
        <w:tc>
          <w:tcPr>
            <w:tcW w:w="4111" w:type="dxa"/>
            <w:shd w:val="clear" w:color="auto" w:fill="auto"/>
          </w:tcPr>
          <w:p w:rsidR="00AC0985" w:rsidRPr="00AC0985" w:rsidRDefault="00AC0985" w:rsidP="00480245">
            <w:pPr>
              <w:rPr>
                <w:rFonts w:ascii="Times New Roman" w:hAnsi="Times New Roman" w:cs="Times New Roman"/>
              </w:rPr>
            </w:pPr>
          </w:p>
        </w:tc>
      </w:tr>
      <w:tr w:rsidR="00835E74" w:rsidRPr="00AC0985" w:rsidTr="007C6470">
        <w:tc>
          <w:tcPr>
            <w:tcW w:w="534" w:type="dxa"/>
            <w:vMerge w:val="restart"/>
            <w:vAlign w:val="center"/>
          </w:tcPr>
          <w:p w:rsidR="00835E74" w:rsidRPr="00AC0985" w:rsidRDefault="00835E74" w:rsidP="00480245">
            <w:pPr>
              <w:jc w:val="center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835E74" w:rsidRPr="00835E74" w:rsidRDefault="00835E74" w:rsidP="00480245">
            <w:pPr>
              <w:pStyle w:val="ad"/>
              <w:ind w:left="180" w:right="142"/>
              <w:rPr>
                <w:rFonts w:ascii="Times New Roman" w:hAnsi="Times New Roman" w:cs="Times New Roman"/>
                <w:b/>
                <w:i/>
              </w:rPr>
            </w:pPr>
            <w:r w:rsidRPr="00835E74">
              <w:rPr>
                <w:rFonts w:ascii="Times New Roman" w:hAnsi="Times New Roman" w:cs="Times New Roman"/>
                <w:b/>
                <w:i/>
                <w:u w:val="single"/>
              </w:rPr>
              <w:t>Основной критерий оценки ЦОД</w:t>
            </w:r>
            <w:r w:rsidRPr="00835E74">
              <w:rPr>
                <w:rFonts w:ascii="Times New Roman" w:hAnsi="Times New Roman" w:cs="Times New Roman"/>
                <w:b/>
                <w:i/>
              </w:rPr>
              <w:t>:</w:t>
            </w:r>
          </w:p>
          <w:p w:rsidR="00835E74" w:rsidRPr="00835E74" w:rsidRDefault="00835E74" w:rsidP="00480245">
            <w:pPr>
              <w:tabs>
                <w:tab w:val="left" w:pos="993"/>
              </w:tabs>
              <w:ind w:left="180" w:right="142"/>
              <w:jc w:val="both"/>
              <w:rPr>
                <w:rFonts w:ascii="Times New Roman" w:hAnsi="Times New Roman" w:cs="Times New Roman"/>
              </w:rPr>
            </w:pPr>
            <w:r w:rsidRPr="00835E74">
              <w:rPr>
                <w:rFonts w:ascii="Times New Roman" w:hAnsi="Times New Roman" w:cs="Times New Roman"/>
              </w:rPr>
              <w:t>Количество проведенных мероприятий по привлечению граждан к регистрации на портале</w:t>
            </w:r>
            <w:r w:rsidRPr="00835E74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835E74">
              <w:rPr>
                <w:rFonts w:ascii="Times New Roman" w:hAnsi="Times New Roman" w:cs="Times New Roman"/>
              </w:rPr>
              <w:t>Госуслуги</w:t>
            </w:r>
            <w:proofErr w:type="spellEnd"/>
            <w:r w:rsidRPr="00835E74">
              <w:rPr>
                <w:rFonts w:ascii="Times New Roman" w:hAnsi="Times New Roman" w:cs="Times New Roman"/>
              </w:rPr>
              <w:t>» (www.gosuslugi.ru)</w:t>
            </w:r>
          </w:p>
        </w:tc>
        <w:tc>
          <w:tcPr>
            <w:tcW w:w="4111" w:type="dxa"/>
            <w:shd w:val="clear" w:color="auto" w:fill="auto"/>
          </w:tcPr>
          <w:p w:rsidR="00835E74" w:rsidRPr="00AC0985" w:rsidRDefault="00835E74" w:rsidP="00480245">
            <w:pPr>
              <w:ind w:right="142"/>
              <w:rPr>
                <w:rFonts w:ascii="Times New Roman" w:hAnsi="Times New Roman" w:cs="Times New Roman"/>
              </w:rPr>
            </w:pPr>
          </w:p>
        </w:tc>
      </w:tr>
      <w:tr w:rsidR="00835E74" w:rsidRPr="00AC0985" w:rsidTr="007C6470">
        <w:tc>
          <w:tcPr>
            <w:tcW w:w="534" w:type="dxa"/>
            <w:vMerge/>
            <w:vAlign w:val="center"/>
          </w:tcPr>
          <w:p w:rsidR="00835E74" w:rsidRPr="00AC0985" w:rsidRDefault="00835E74" w:rsidP="004802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  <w:shd w:val="clear" w:color="auto" w:fill="auto"/>
            <w:vAlign w:val="center"/>
          </w:tcPr>
          <w:p w:rsidR="00835E74" w:rsidRPr="00835E74" w:rsidRDefault="00835E74" w:rsidP="00480245">
            <w:pPr>
              <w:pStyle w:val="ad"/>
              <w:ind w:left="180" w:right="142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835E74">
              <w:rPr>
                <w:rFonts w:ascii="Times New Roman" w:hAnsi="Times New Roman" w:cs="Times New Roman"/>
              </w:rPr>
              <w:t>Количество граждан зарегистрированных на портале «</w:t>
            </w:r>
            <w:proofErr w:type="spellStart"/>
            <w:r w:rsidRPr="00835E74">
              <w:rPr>
                <w:rFonts w:ascii="Times New Roman" w:hAnsi="Times New Roman" w:cs="Times New Roman"/>
              </w:rPr>
              <w:t>Госуслуги</w:t>
            </w:r>
            <w:proofErr w:type="spellEnd"/>
            <w:r w:rsidRPr="00835E74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111" w:type="dxa"/>
            <w:shd w:val="clear" w:color="auto" w:fill="auto"/>
          </w:tcPr>
          <w:p w:rsidR="00835E74" w:rsidRPr="00AC0985" w:rsidRDefault="00835E74" w:rsidP="00480245">
            <w:pPr>
              <w:ind w:right="142"/>
              <w:rPr>
                <w:rFonts w:ascii="Times New Roman" w:hAnsi="Times New Roman" w:cs="Times New Roman"/>
              </w:rPr>
            </w:pPr>
          </w:p>
        </w:tc>
      </w:tr>
      <w:tr w:rsidR="00835E74" w:rsidRPr="00AC0985" w:rsidTr="001F630F">
        <w:trPr>
          <w:trHeight w:val="1380"/>
        </w:trPr>
        <w:tc>
          <w:tcPr>
            <w:tcW w:w="534" w:type="dxa"/>
            <w:vMerge w:val="restart"/>
            <w:vAlign w:val="center"/>
          </w:tcPr>
          <w:p w:rsidR="00835E74" w:rsidRPr="00AC0985" w:rsidRDefault="00835E74" w:rsidP="00480245">
            <w:pPr>
              <w:ind w:left="360"/>
              <w:rPr>
                <w:rFonts w:ascii="Times New Roman" w:hAnsi="Times New Roman" w:cs="Times New Roman"/>
              </w:rPr>
            </w:pPr>
          </w:p>
          <w:p w:rsidR="00835E74" w:rsidRPr="00AC0985" w:rsidRDefault="00835E74" w:rsidP="00480245">
            <w:pPr>
              <w:ind w:left="147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835E74" w:rsidRDefault="00835E74" w:rsidP="00480245">
            <w:pPr>
              <w:ind w:left="180" w:right="142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AC0985">
              <w:rPr>
                <w:rFonts w:ascii="Times New Roman" w:hAnsi="Times New Roman" w:cs="Times New Roman"/>
                <w:b/>
                <w:i/>
                <w:u w:val="single"/>
              </w:rPr>
              <w:t>Дополнительные критерии оценки ЦОД:</w:t>
            </w:r>
          </w:p>
          <w:p w:rsidR="00835E74" w:rsidRPr="00AC0985" w:rsidRDefault="00835E74" w:rsidP="00480245">
            <w:pPr>
              <w:ind w:left="180" w:right="142"/>
              <w:rPr>
                <w:rFonts w:ascii="Times New Roman" w:hAnsi="Times New Roman" w:cs="Times New Roman"/>
                <w:b/>
                <w:i/>
              </w:rPr>
            </w:pPr>
            <w:r w:rsidRPr="00AC0985">
              <w:rPr>
                <w:rFonts w:ascii="Times New Roman" w:hAnsi="Times New Roman" w:cs="Times New Roman"/>
              </w:rPr>
              <w:t>Условия размещения и оформления ЦОД (описать и приложить фото-, виде</w:t>
            </w:r>
            <w:proofErr w:type="gramStart"/>
            <w:r w:rsidRPr="00AC0985">
              <w:rPr>
                <w:rFonts w:ascii="Times New Roman" w:hAnsi="Times New Roman" w:cs="Times New Roman"/>
              </w:rPr>
              <w:t>о-</w:t>
            </w:r>
            <w:proofErr w:type="gramEnd"/>
            <w:r w:rsidRPr="00AC0985">
              <w:rPr>
                <w:rFonts w:ascii="Times New Roman" w:hAnsi="Times New Roman" w:cs="Times New Roman"/>
              </w:rPr>
              <w:t xml:space="preserve"> материалы).</w:t>
            </w:r>
          </w:p>
        </w:tc>
        <w:tc>
          <w:tcPr>
            <w:tcW w:w="4111" w:type="dxa"/>
            <w:shd w:val="clear" w:color="auto" w:fill="auto"/>
          </w:tcPr>
          <w:p w:rsidR="00835E74" w:rsidRPr="00AC0985" w:rsidRDefault="00835E74" w:rsidP="00480245">
            <w:pPr>
              <w:ind w:right="142"/>
              <w:rPr>
                <w:rFonts w:ascii="Times New Roman" w:hAnsi="Times New Roman" w:cs="Times New Roman"/>
              </w:rPr>
            </w:pPr>
          </w:p>
        </w:tc>
      </w:tr>
      <w:tr w:rsidR="00AC0985" w:rsidRPr="00AC0985" w:rsidTr="007C6470">
        <w:tc>
          <w:tcPr>
            <w:tcW w:w="534" w:type="dxa"/>
            <w:vMerge/>
            <w:vAlign w:val="center"/>
          </w:tcPr>
          <w:p w:rsidR="00AC0985" w:rsidRPr="00AC0985" w:rsidRDefault="00AC0985" w:rsidP="00480245">
            <w:pPr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  <w:shd w:val="clear" w:color="auto" w:fill="auto"/>
            <w:vAlign w:val="center"/>
          </w:tcPr>
          <w:p w:rsidR="00AC0985" w:rsidRPr="00AC0985" w:rsidRDefault="00AC0985" w:rsidP="00480245">
            <w:pPr>
              <w:ind w:left="180" w:right="142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AC0985">
              <w:rPr>
                <w:rFonts w:ascii="Times New Roman" w:hAnsi="Times New Roman" w:cs="Times New Roman"/>
              </w:rPr>
              <w:t>Количество индивидуальных посещений ЦОД (указать – всего), из них для получения государственных и муниципальных услуг.</w:t>
            </w:r>
          </w:p>
        </w:tc>
        <w:tc>
          <w:tcPr>
            <w:tcW w:w="4111" w:type="dxa"/>
            <w:shd w:val="clear" w:color="auto" w:fill="auto"/>
          </w:tcPr>
          <w:p w:rsidR="00AC0985" w:rsidRPr="00AC0985" w:rsidRDefault="00AC0985" w:rsidP="00480245">
            <w:pPr>
              <w:ind w:right="142"/>
              <w:rPr>
                <w:rFonts w:ascii="Times New Roman" w:hAnsi="Times New Roman" w:cs="Times New Roman"/>
              </w:rPr>
            </w:pPr>
          </w:p>
        </w:tc>
      </w:tr>
      <w:tr w:rsidR="00AC0985" w:rsidRPr="00AC0985" w:rsidTr="007C6470">
        <w:tc>
          <w:tcPr>
            <w:tcW w:w="534" w:type="dxa"/>
            <w:vMerge/>
            <w:vAlign w:val="center"/>
          </w:tcPr>
          <w:p w:rsidR="00AC0985" w:rsidRPr="00AC0985" w:rsidRDefault="00AC0985" w:rsidP="00480245">
            <w:pPr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  <w:shd w:val="clear" w:color="auto" w:fill="auto"/>
            <w:vAlign w:val="center"/>
          </w:tcPr>
          <w:p w:rsidR="00AC0985" w:rsidRPr="00AC0985" w:rsidRDefault="00AC0985" w:rsidP="00480245">
            <w:pPr>
              <w:ind w:left="180" w:right="142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 xml:space="preserve">Количество проведенных в ЦОД </w:t>
            </w:r>
            <w:r w:rsidRPr="00AC0985">
              <w:rPr>
                <w:rFonts w:ascii="Times New Roman" w:hAnsi="Times New Roman" w:cs="Times New Roman"/>
                <w:szCs w:val="20"/>
              </w:rPr>
              <w:lastRenderedPageBreak/>
              <w:t xml:space="preserve">информационно-просветительских и </w:t>
            </w:r>
            <w:r w:rsidRPr="00AC0985">
              <w:rPr>
                <w:rFonts w:ascii="Times New Roman" w:hAnsi="Times New Roman" w:cs="Times New Roman"/>
              </w:rPr>
              <w:t>социально значимых мероприятий</w:t>
            </w:r>
            <w:r w:rsidRPr="00AC0985">
              <w:rPr>
                <w:rFonts w:ascii="Times New Roman" w:hAnsi="Times New Roman" w:cs="Times New Roman"/>
                <w:szCs w:val="20"/>
              </w:rPr>
              <w:t xml:space="preserve">, </w:t>
            </w:r>
            <w:r w:rsidRPr="00AC0985">
              <w:rPr>
                <w:rFonts w:ascii="Times New Roman" w:hAnsi="Times New Roman" w:cs="Times New Roman"/>
              </w:rPr>
              <w:t>в том числе посвященные государственным праздникам, значимым событиям федерального и регионального уровней  (указать количество, перечислить наиболее удачные из них и приложить сценарий, фото-, виде</w:t>
            </w:r>
            <w:proofErr w:type="gramStart"/>
            <w:r w:rsidRPr="00AC0985">
              <w:rPr>
                <w:rFonts w:ascii="Times New Roman" w:hAnsi="Times New Roman" w:cs="Times New Roman"/>
              </w:rPr>
              <w:t>о-</w:t>
            </w:r>
            <w:proofErr w:type="gramEnd"/>
            <w:r w:rsidRPr="00AC0985">
              <w:rPr>
                <w:rFonts w:ascii="Times New Roman" w:hAnsi="Times New Roman" w:cs="Times New Roman"/>
              </w:rPr>
              <w:t xml:space="preserve">  и др. информацию).</w:t>
            </w:r>
          </w:p>
        </w:tc>
        <w:tc>
          <w:tcPr>
            <w:tcW w:w="4111" w:type="dxa"/>
            <w:shd w:val="clear" w:color="auto" w:fill="auto"/>
          </w:tcPr>
          <w:p w:rsidR="00AC0985" w:rsidRPr="00AC0985" w:rsidRDefault="00AC0985" w:rsidP="00480245">
            <w:pPr>
              <w:rPr>
                <w:rFonts w:ascii="Times New Roman" w:hAnsi="Times New Roman" w:cs="Times New Roman"/>
              </w:rPr>
            </w:pPr>
          </w:p>
        </w:tc>
      </w:tr>
      <w:tr w:rsidR="00AC0985" w:rsidRPr="00AC0985" w:rsidTr="007C6470">
        <w:tc>
          <w:tcPr>
            <w:tcW w:w="534" w:type="dxa"/>
            <w:vMerge/>
            <w:vAlign w:val="center"/>
          </w:tcPr>
          <w:p w:rsidR="00AC0985" w:rsidRPr="00AC0985" w:rsidRDefault="00AC0985" w:rsidP="00480245">
            <w:pPr>
              <w:ind w:left="3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  <w:shd w:val="clear" w:color="auto" w:fill="auto"/>
            <w:vAlign w:val="center"/>
          </w:tcPr>
          <w:p w:rsidR="00AC0985" w:rsidRPr="00AC0985" w:rsidRDefault="00AC0985" w:rsidP="00480245">
            <w:pPr>
              <w:ind w:left="180" w:right="142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 xml:space="preserve">Количество посещений информационно-просветительских </w:t>
            </w:r>
            <w:r w:rsidRPr="00AC0985">
              <w:rPr>
                <w:rFonts w:ascii="Times New Roman" w:hAnsi="Times New Roman" w:cs="Times New Roman"/>
                <w:szCs w:val="20"/>
              </w:rPr>
              <w:t xml:space="preserve">и </w:t>
            </w:r>
            <w:r w:rsidRPr="00AC0985">
              <w:rPr>
                <w:rFonts w:ascii="Times New Roman" w:hAnsi="Times New Roman" w:cs="Times New Roman"/>
              </w:rPr>
              <w:t>социально значимых мероприятий ЦОД.</w:t>
            </w:r>
          </w:p>
        </w:tc>
        <w:tc>
          <w:tcPr>
            <w:tcW w:w="4111" w:type="dxa"/>
            <w:shd w:val="clear" w:color="auto" w:fill="auto"/>
          </w:tcPr>
          <w:p w:rsidR="00AC0985" w:rsidRPr="00AC0985" w:rsidRDefault="00AC0985" w:rsidP="00480245">
            <w:pPr>
              <w:rPr>
                <w:rFonts w:ascii="Times New Roman" w:hAnsi="Times New Roman" w:cs="Times New Roman"/>
              </w:rPr>
            </w:pPr>
          </w:p>
        </w:tc>
      </w:tr>
      <w:tr w:rsidR="00AC0985" w:rsidRPr="00AC0985" w:rsidTr="007C6470">
        <w:tc>
          <w:tcPr>
            <w:tcW w:w="534" w:type="dxa"/>
            <w:vMerge/>
            <w:vAlign w:val="center"/>
          </w:tcPr>
          <w:p w:rsidR="00AC0985" w:rsidRPr="00AC0985" w:rsidRDefault="00AC0985" w:rsidP="004802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  <w:shd w:val="clear" w:color="auto" w:fill="auto"/>
            <w:vAlign w:val="center"/>
          </w:tcPr>
          <w:p w:rsidR="00AC0985" w:rsidRPr="00AC0985" w:rsidRDefault="00AC0985" w:rsidP="00480245">
            <w:pPr>
              <w:ind w:left="180" w:right="142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Обучение граждан основам компьютерной грамотности (указать количество обученных граждан, описать формы и методы обучения, дать характеристику обученных категорий граждан, особенности обучения, приложить печатные, фото-, виде</w:t>
            </w:r>
            <w:proofErr w:type="gramStart"/>
            <w:r w:rsidRPr="00AC0985">
              <w:rPr>
                <w:rFonts w:ascii="Times New Roman" w:hAnsi="Times New Roman" w:cs="Times New Roman"/>
              </w:rPr>
              <w:t>о-</w:t>
            </w:r>
            <w:proofErr w:type="gramEnd"/>
            <w:r w:rsidRPr="00AC0985">
              <w:rPr>
                <w:rFonts w:ascii="Times New Roman" w:hAnsi="Times New Roman" w:cs="Times New Roman"/>
              </w:rPr>
              <w:t xml:space="preserve"> и др. материалы, характеризующие это направление деятельности ЦОД, а также приложить отзывы обученных граждан).</w:t>
            </w:r>
          </w:p>
        </w:tc>
        <w:tc>
          <w:tcPr>
            <w:tcW w:w="4111" w:type="dxa"/>
            <w:shd w:val="clear" w:color="auto" w:fill="auto"/>
          </w:tcPr>
          <w:p w:rsidR="00AC0985" w:rsidRPr="00AC0985" w:rsidRDefault="00AC0985" w:rsidP="00480245">
            <w:pPr>
              <w:rPr>
                <w:rFonts w:ascii="Times New Roman" w:hAnsi="Times New Roman" w:cs="Times New Roman"/>
              </w:rPr>
            </w:pPr>
          </w:p>
        </w:tc>
      </w:tr>
      <w:tr w:rsidR="00AC0985" w:rsidRPr="00AC0985" w:rsidTr="007C6470">
        <w:tc>
          <w:tcPr>
            <w:tcW w:w="534" w:type="dxa"/>
            <w:vMerge/>
            <w:vAlign w:val="center"/>
          </w:tcPr>
          <w:p w:rsidR="00AC0985" w:rsidRPr="00AC0985" w:rsidRDefault="00AC0985" w:rsidP="004802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  <w:shd w:val="clear" w:color="auto" w:fill="auto"/>
            <w:vAlign w:val="center"/>
          </w:tcPr>
          <w:p w:rsidR="00AC0985" w:rsidRPr="00AC0985" w:rsidRDefault="00AC0985" w:rsidP="00480245">
            <w:pPr>
              <w:pStyle w:val="ad"/>
              <w:tabs>
                <w:tab w:val="left" w:pos="426"/>
              </w:tabs>
              <w:ind w:left="180" w:right="141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Устная и письменная рекламная информация, популяризирующая портал «</w:t>
            </w:r>
            <w:proofErr w:type="spellStart"/>
            <w:r w:rsidRPr="00AC0985">
              <w:rPr>
                <w:rFonts w:ascii="Times New Roman" w:hAnsi="Times New Roman" w:cs="Times New Roman"/>
              </w:rPr>
              <w:t>Госуслуги</w:t>
            </w:r>
            <w:proofErr w:type="spellEnd"/>
            <w:r w:rsidRPr="00AC0985">
              <w:rPr>
                <w:rFonts w:ascii="Times New Roman" w:hAnsi="Times New Roman" w:cs="Times New Roman"/>
              </w:rPr>
              <w:t xml:space="preserve">» </w:t>
            </w:r>
            <w:r w:rsidRPr="00AC0985">
              <w:rPr>
                <w:rFonts w:ascii="Times New Roman" w:hAnsi="Times New Roman" w:cs="Times New Roman"/>
                <w:szCs w:val="20"/>
              </w:rPr>
              <w:t>(</w:t>
            </w:r>
            <w:hyperlink r:id="rId10" w:history="1">
              <w:r w:rsidRPr="00AC0985">
                <w:rPr>
                  <w:rStyle w:val="a3"/>
                  <w:rFonts w:ascii="Times New Roman" w:hAnsi="Times New Roman" w:cs="Times New Roman"/>
                  <w:color w:val="auto"/>
                  <w:szCs w:val="20"/>
                </w:rPr>
                <w:t>www.gosuslugi.ru</w:t>
              </w:r>
            </w:hyperlink>
            <w:r w:rsidRPr="00AC0985">
              <w:rPr>
                <w:rFonts w:ascii="Times New Roman" w:hAnsi="Times New Roman" w:cs="Times New Roman"/>
                <w:szCs w:val="20"/>
              </w:rPr>
              <w:t xml:space="preserve">), </w:t>
            </w:r>
            <w:r w:rsidRPr="00AC0985">
              <w:rPr>
                <w:rFonts w:ascii="Times New Roman" w:hAnsi="Times New Roman" w:cs="Times New Roman"/>
              </w:rPr>
              <w:t>услуги и ресурсы ЦОД (указать количество разработанных материалов и приложить их образцы).</w:t>
            </w:r>
          </w:p>
        </w:tc>
        <w:tc>
          <w:tcPr>
            <w:tcW w:w="4111" w:type="dxa"/>
            <w:shd w:val="clear" w:color="auto" w:fill="auto"/>
          </w:tcPr>
          <w:p w:rsidR="00AC0985" w:rsidRPr="00AC0985" w:rsidRDefault="00AC0985" w:rsidP="00480245">
            <w:pPr>
              <w:rPr>
                <w:rFonts w:ascii="Times New Roman" w:hAnsi="Times New Roman" w:cs="Times New Roman"/>
              </w:rPr>
            </w:pPr>
          </w:p>
        </w:tc>
      </w:tr>
      <w:tr w:rsidR="00AC0985" w:rsidRPr="00AC0985" w:rsidTr="007C6470">
        <w:tc>
          <w:tcPr>
            <w:tcW w:w="534" w:type="dxa"/>
            <w:vMerge/>
            <w:vAlign w:val="center"/>
          </w:tcPr>
          <w:p w:rsidR="00AC0985" w:rsidRPr="00AC0985" w:rsidRDefault="00AC0985" w:rsidP="004802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  <w:shd w:val="clear" w:color="auto" w:fill="auto"/>
            <w:vAlign w:val="center"/>
          </w:tcPr>
          <w:p w:rsidR="00AC0985" w:rsidRPr="00AC0985" w:rsidRDefault="00AC0985" w:rsidP="00480245">
            <w:pPr>
              <w:pStyle w:val="ad"/>
              <w:tabs>
                <w:tab w:val="left" w:pos="426"/>
              </w:tabs>
              <w:ind w:left="180" w:right="141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Партнеры ЦОД (перечислить партнеров ЦОД, описать содержание и результаты совместной деятельности, приложить печатные, фото-, виде</w:t>
            </w:r>
            <w:proofErr w:type="gramStart"/>
            <w:r w:rsidRPr="00AC0985">
              <w:rPr>
                <w:rFonts w:ascii="Times New Roman" w:hAnsi="Times New Roman" w:cs="Times New Roman"/>
              </w:rPr>
              <w:t>о-</w:t>
            </w:r>
            <w:proofErr w:type="gramEnd"/>
            <w:r w:rsidRPr="00AC0985">
              <w:rPr>
                <w:rFonts w:ascii="Times New Roman" w:hAnsi="Times New Roman" w:cs="Times New Roman"/>
              </w:rPr>
              <w:t xml:space="preserve">  и пр. материалы).</w:t>
            </w:r>
          </w:p>
        </w:tc>
        <w:tc>
          <w:tcPr>
            <w:tcW w:w="4111" w:type="dxa"/>
            <w:shd w:val="clear" w:color="auto" w:fill="auto"/>
          </w:tcPr>
          <w:p w:rsidR="00AC0985" w:rsidRPr="00AC0985" w:rsidRDefault="00AC0985" w:rsidP="00480245">
            <w:pPr>
              <w:rPr>
                <w:rFonts w:ascii="Times New Roman" w:hAnsi="Times New Roman" w:cs="Times New Roman"/>
              </w:rPr>
            </w:pPr>
          </w:p>
        </w:tc>
      </w:tr>
      <w:tr w:rsidR="00AC0985" w:rsidRPr="00AC0985" w:rsidTr="007C6470">
        <w:tc>
          <w:tcPr>
            <w:tcW w:w="534" w:type="dxa"/>
            <w:vMerge/>
            <w:vAlign w:val="center"/>
          </w:tcPr>
          <w:p w:rsidR="00AC0985" w:rsidRPr="00AC0985" w:rsidRDefault="00AC0985" w:rsidP="0048024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83" w:type="dxa"/>
            <w:shd w:val="clear" w:color="auto" w:fill="auto"/>
            <w:vAlign w:val="center"/>
          </w:tcPr>
          <w:p w:rsidR="00AC0985" w:rsidRPr="00AC0985" w:rsidRDefault="00AC0985" w:rsidP="00480245">
            <w:pPr>
              <w:pStyle w:val="ad"/>
              <w:tabs>
                <w:tab w:val="left" w:pos="426"/>
              </w:tabs>
              <w:ind w:left="180" w:right="141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Признание деятельности ЦОД на уровне местного сообщества (приложить примеры с информацией о ЦОД в печатных и электронных СМИ, на сайтах, в блогах, социальных сетях и пр., отзывы местных органов власти, учреждений и граждан).</w:t>
            </w:r>
          </w:p>
        </w:tc>
        <w:tc>
          <w:tcPr>
            <w:tcW w:w="4111" w:type="dxa"/>
            <w:shd w:val="clear" w:color="auto" w:fill="auto"/>
          </w:tcPr>
          <w:p w:rsidR="00AC0985" w:rsidRPr="00AC0985" w:rsidRDefault="00AC0985" w:rsidP="00480245">
            <w:pPr>
              <w:rPr>
                <w:rFonts w:ascii="Times New Roman" w:hAnsi="Times New Roman" w:cs="Times New Roman"/>
              </w:rPr>
            </w:pPr>
          </w:p>
        </w:tc>
      </w:tr>
      <w:tr w:rsidR="00AC0985" w:rsidRPr="00AC0985" w:rsidTr="007C6470">
        <w:tc>
          <w:tcPr>
            <w:tcW w:w="534" w:type="dxa"/>
            <w:vAlign w:val="center"/>
          </w:tcPr>
          <w:p w:rsidR="00AC0985" w:rsidRPr="00AC0985" w:rsidRDefault="00AC0985" w:rsidP="00480245">
            <w:pPr>
              <w:jc w:val="center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AC0985" w:rsidRPr="00AC0985" w:rsidRDefault="00AC0985" w:rsidP="00480245">
            <w:pPr>
              <w:ind w:left="180" w:right="142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Основные достижения ЦОД (перечислить).</w:t>
            </w:r>
          </w:p>
        </w:tc>
        <w:tc>
          <w:tcPr>
            <w:tcW w:w="4111" w:type="dxa"/>
            <w:shd w:val="clear" w:color="auto" w:fill="auto"/>
          </w:tcPr>
          <w:p w:rsidR="00AC0985" w:rsidRPr="00AC0985" w:rsidRDefault="00AC0985" w:rsidP="00480245">
            <w:pPr>
              <w:rPr>
                <w:rFonts w:ascii="Times New Roman" w:hAnsi="Times New Roman" w:cs="Times New Roman"/>
              </w:rPr>
            </w:pPr>
          </w:p>
        </w:tc>
      </w:tr>
      <w:tr w:rsidR="00AC0985" w:rsidRPr="00AC0985" w:rsidTr="007C6470">
        <w:tc>
          <w:tcPr>
            <w:tcW w:w="534" w:type="dxa"/>
            <w:vAlign w:val="center"/>
          </w:tcPr>
          <w:p w:rsidR="00AC0985" w:rsidRPr="00AC0985" w:rsidRDefault="00AC0985" w:rsidP="00480245">
            <w:pPr>
              <w:jc w:val="center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5283" w:type="dxa"/>
            <w:shd w:val="clear" w:color="auto" w:fill="auto"/>
            <w:vAlign w:val="center"/>
          </w:tcPr>
          <w:p w:rsidR="00AC0985" w:rsidRPr="00AC0985" w:rsidRDefault="00AC0985" w:rsidP="00480245">
            <w:pPr>
              <w:ind w:left="180" w:right="142"/>
              <w:rPr>
                <w:rFonts w:ascii="Times New Roman" w:hAnsi="Times New Roman" w:cs="Times New Roman"/>
              </w:rPr>
            </w:pPr>
            <w:r w:rsidRPr="00AC0985">
              <w:rPr>
                <w:rFonts w:ascii="Times New Roman" w:hAnsi="Times New Roman" w:cs="Times New Roman"/>
              </w:rPr>
              <w:t>Проблемы ЦОД, и что было сделано по их решению (перечислить).</w:t>
            </w:r>
          </w:p>
        </w:tc>
        <w:tc>
          <w:tcPr>
            <w:tcW w:w="4111" w:type="dxa"/>
            <w:shd w:val="clear" w:color="auto" w:fill="auto"/>
          </w:tcPr>
          <w:p w:rsidR="00AC0985" w:rsidRPr="00AC0985" w:rsidRDefault="00AC0985" w:rsidP="00480245">
            <w:pPr>
              <w:rPr>
                <w:rFonts w:ascii="Times New Roman" w:hAnsi="Times New Roman" w:cs="Times New Roman"/>
              </w:rPr>
            </w:pPr>
          </w:p>
        </w:tc>
      </w:tr>
    </w:tbl>
    <w:p w:rsidR="00AC0985" w:rsidRPr="00AC0985" w:rsidRDefault="00AC0985" w:rsidP="00480245">
      <w:pPr>
        <w:ind w:left="4813" w:firstLine="851"/>
        <w:jc w:val="both"/>
        <w:rPr>
          <w:rFonts w:ascii="Times New Roman" w:hAnsi="Times New Roman" w:cs="Times New Roman"/>
        </w:rPr>
      </w:pPr>
    </w:p>
    <w:p w:rsidR="00AC0985" w:rsidRPr="00AC0985" w:rsidRDefault="00AC0985" w:rsidP="00480245">
      <w:pPr>
        <w:spacing w:after="240"/>
        <w:jc w:val="both"/>
        <w:rPr>
          <w:rFonts w:ascii="Times New Roman" w:hAnsi="Times New Roman" w:cs="Times New Roman"/>
        </w:rPr>
      </w:pPr>
    </w:p>
    <w:p w:rsidR="00AC0985" w:rsidRDefault="00AC0985" w:rsidP="00480245">
      <w:pPr>
        <w:spacing w:after="240"/>
        <w:jc w:val="both"/>
        <w:rPr>
          <w:rFonts w:ascii="Times New Roman" w:hAnsi="Times New Roman" w:cs="Times New Roman"/>
        </w:rPr>
      </w:pPr>
      <w:r w:rsidRPr="00AC0985">
        <w:rPr>
          <w:rFonts w:ascii="Times New Roman" w:hAnsi="Times New Roman" w:cs="Times New Roman"/>
        </w:rPr>
        <w:t>«________» ____________ 20___ г.</w:t>
      </w:r>
    </w:p>
    <w:p w:rsidR="00BB1F06" w:rsidRPr="00AC0985" w:rsidRDefault="00BB1F06" w:rsidP="00480245">
      <w:pPr>
        <w:spacing w:after="240"/>
        <w:jc w:val="both"/>
        <w:rPr>
          <w:rFonts w:ascii="Times New Roman" w:hAnsi="Times New Roman" w:cs="Times New Roman"/>
        </w:rPr>
      </w:pPr>
    </w:p>
    <w:p w:rsidR="00AC0985" w:rsidRPr="00AC0985" w:rsidRDefault="00AC0985" w:rsidP="00480245">
      <w:pPr>
        <w:jc w:val="both"/>
        <w:rPr>
          <w:rFonts w:ascii="Times New Roman" w:hAnsi="Times New Roman" w:cs="Times New Roman"/>
        </w:rPr>
      </w:pPr>
      <w:proofErr w:type="gramStart"/>
      <w:r w:rsidRPr="00AC0985">
        <w:rPr>
          <w:rFonts w:ascii="Times New Roman" w:hAnsi="Times New Roman" w:cs="Times New Roman"/>
        </w:rPr>
        <w:t>Ответственный</w:t>
      </w:r>
      <w:proofErr w:type="gramEnd"/>
      <w:r w:rsidRPr="00AC0985">
        <w:rPr>
          <w:rFonts w:ascii="Times New Roman" w:hAnsi="Times New Roman" w:cs="Times New Roman"/>
        </w:rPr>
        <w:t xml:space="preserve"> за деятельность ЦОД: ____________ / ______________________________</w:t>
      </w:r>
    </w:p>
    <w:p w:rsidR="00AC0985" w:rsidRPr="00AC0985" w:rsidRDefault="00AC0985" w:rsidP="00480245">
      <w:pPr>
        <w:spacing w:after="240"/>
        <w:ind w:firstLine="851"/>
        <w:jc w:val="both"/>
        <w:rPr>
          <w:rFonts w:ascii="Times New Roman" w:hAnsi="Times New Roman" w:cs="Times New Roman"/>
          <w:sz w:val="20"/>
          <w:szCs w:val="20"/>
        </w:rPr>
      </w:pPr>
      <w:r w:rsidRPr="00AC098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(Подпись)                           (Расшифровка подписи)</w:t>
      </w:r>
    </w:p>
    <w:p w:rsidR="00AC0985" w:rsidRPr="00AC0985" w:rsidRDefault="00AC0985" w:rsidP="00480245">
      <w:pPr>
        <w:jc w:val="both"/>
        <w:rPr>
          <w:rFonts w:ascii="Times New Roman" w:hAnsi="Times New Roman" w:cs="Times New Roman"/>
        </w:rPr>
      </w:pPr>
      <w:r w:rsidRPr="00AC0985">
        <w:rPr>
          <w:rFonts w:ascii="Times New Roman" w:hAnsi="Times New Roman" w:cs="Times New Roman"/>
        </w:rPr>
        <w:t>Руководитель учреждения ____________ / __________________________________________</w:t>
      </w:r>
    </w:p>
    <w:p w:rsidR="00AC0985" w:rsidRPr="00AC0985" w:rsidRDefault="00AC0985" w:rsidP="00480245">
      <w:pPr>
        <w:spacing w:after="240"/>
        <w:ind w:firstLine="851"/>
        <w:jc w:val="both"/>
        <w:rPr>
          <w:rFonts w:ascii="Times New Roman" w:hAnsi="Times New Roman" w:cs="Times New Roman"/>
          <w:sz w:val="20"/>
          <w:szCs w:val="20"/>
        </w:rPr>
      </w:pPr>
      <w:r w:rsidRPr="00AC0985">
        <w:rPr>
          <w:rFonts w:ascii="Times New Roman" w:hAnsi="Times New Roman" w:cs="Times New Roman"/>
          <w:sz w:val="20"/>
          <w:szCs w:val="20"/>
        </w:rPr>
        <w:t xml:space="preserve">                                              (Подпись)                                       (Расшифровка подписи)</w:t>
      </w:r>
    </w:p>
    <w:p w:rsidR="00356955" w:rsidRPr="00AC0985" w:rsidRDefault="00AC0985" w:rsidP="00480245">
      <w:pPr>
        <w:spacing w:after="240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1F06">
        <w:rPr>
          <w:rFonts w:ascii="Times New Roman" w:hAnsi="Times New Roman" w:cs="Times New Roman"/>
          <w:b/>
        </w:rPr>
        <w:t>МП</w:t>
      </w:r>
    </w:p>
    <w:sectPr w:rsidR="00356955" w:rsidRPr="00AC0985" w:rsidSect="007057A8">
      <w:pgSz w:w="11909" w:h="16838"/>
      <w:pgMar w:top="425" w:right="851" w:bottom="851" w:left="1134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62F54"/>
    <w:multiLevelType w:val="hybridMultilevel"/>
    <w:tmpl w:val="EE68CE76"/>
    <w:lvl w:ilvl="0" w:tplc="626E6D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3B27AA"/>
    <w:multiLevelType w:val="multilevel"/>
    <w:tmpl w:val="9D30D3D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F3E4CDA"/>
    <w:multiLevelType w:val="multilevel"/>
    <w:tmpl w:val="0B8078A8"/>
    <w:lvl w:ilvl="0">
      <w:start w:val="3"/>
      <w:numFmt w:val="decimal"/>
      <w:lvlText w:val="3.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19D4566"/>
    <w:multiLevelType w:val="hybridMultilevel"/>
    <w:tmpl w:val="2D1851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230ECF"/>
    <w:multiLevelType w:val="hybridMultilevel"/>
    <w:tmpl w:val="B7A26588"/>
    <w:lvl w:ilvl="0" w:tplc="11DA24AC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F46620"/>
    <w:multiLevelType w:val="hybridMultilevel"/>
    <w:tmpl w:val="54A837DE"/>
    <w:lvl w:ilvl="0" w:tplc="01C40976">
      <w:start w:val="10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B96676F"/>
    <w:multiLevelType w:val="hybridMultilevel"/>
    <w:tmpl w:val="B05AD820"/>
    <w:lvl w:ilvl="0" w:tplc="626E6D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A07060"/>
    <w:multiLevelType w:val="multilevel"/>
    <w:tmpl w:val="FAC0322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FB86564"/>
    <w:multiLevelType w:val="multilevel"/>
    <w:tmpl w:val="EB5CC8A8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>
    <w:nsid w:val="32743F61"/>
    <w:multiLevelType w:val="hybridMultilevel"/>
    <w:tmpl w:val="4C1C5044"/>
    <w:lvl w:ilvl="0" w:tplc="626E6D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B71E35"/>
    <w:multiLevelType w:val="hybridMultilevel"/>
    <w:tmpl w:val="0D7251AE"/>
    <w:lvl w:ilvl="0" w:tplc="203CFFB2">
      <w:start w:val="1"/>
      <w:numFmt w:val="decimal"/>
      <w:lvlText w:val="%1.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A8016B"/>
    <w:multiLevelType w:val="hybridMultilevel"/>
    <w:tmpl w:val="142C503E"/>
    <w:lvl w:ilvl="0" w:tplc="626E6D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662C71"/>
    <w:multiLevelType w:val="hybridMultilevel"/>
    <w:tmpl w:val="47DC49A6"/>
    <w:lvl w:ilvl="0" w:tplc="626E6D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FA2748"/>
    <w:multiLevelType w:val="multilevel"/>
    <w:tmpl w:val="3B4087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C6B118B"/>
    <w:multiLevelType w:val="multilevel"/>
    <w:tmpl w:val="7FBA692C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E090F99"/>
    <w:multiLevelType w:val="hybridMultilevel"/>
    <w:tmpl w:val="4B767826"/>
    <w:lvl w:ilvl="0" w:tplc="626E6D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034F82"/>
    <w:multiLevelType w:val="hybridMultilevel"/>
    <w:tmpl w:val="D6C25810"/>
    <w:lvl w:ilvl="0" w:tplc="11DA24AC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6657B8"/>
    <w:multiLevelType w:val="multilevel"/>
    <w:tmpl w:val="C9F078C6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BC74A69"/>
    <w:multiLevelType w:val="hybridMultilevel"/>
    <w:tmpl w:val="C2D643A8"/>
    <w:lvl w:ilvl="0" w:tplc="626E6D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820A5F"/>
    <w:multiLevelType w:val="multilevel"/>
    <w:tmpl w:val="1B500CF8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E9D212E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21">
    <w:nsid w:val="511D7CB2"/>
    <w:multiLevelType w:val="multilevel"/>
    <w:tmpl w:val="2D1AA21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54B43C4E"/>
    <w:multiLevelType w:val="hybridMultilevel"/>
    <w:tmpl w:val="960AA130"/>
    <w:lvl w:ilvl="0" w:tplc="626E6D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4DA6647"/>
    <w:multiLevelType w:val="multilevel"/>
    <w:tmpl w:val="FDC63D9C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213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1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78" w:hanging="2160"/>
      </w:pPr>
      <w:rPr>
        <w:rFonts w:hint="default"/>
      </w:rPr>
    </w:lvl>
  </w:abstractNum>
  <w:abstractNum w:abstractNumId="24">
    <w:nsid w:val="58311A48"/>
    <w:multiLevelType w:val="hybridMultilevel"/>
    <w:tmpl w:val="D7487DB4"/>
    <w:lvl w:ilvl="0" w:tplc="626E6D1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5C8F137A"/>
    <w:multiLevelType w:val="multilevel"/>
    <w:tmpl w:val="B51441B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6">
    <w:nsid w:val="630510DA"/>
    <w:multiLevelType w:val="hybridMultilevel"/>
    <w:tmpl w:val="3CE6904E"/>
    <w:lvl w:ilvl="0" w:tplc="626E6D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E84B28"/>
    <w:multiLevelType w:val="multilevel"/>
    <w:tmpl w:val="076AD9E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8">
    <w:nsid w:val="7C046A49"/>
    <w:multiLevelType w:val="multilevel"/>
    <w:tmpl w:val="9BAA368E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7CE401B4"/>
    <w:multiLevelType w:val="hybridMultilevel"/>
    <w:tmpl w:val="0060E2E6"/>
    <w:lvl w:ilvl="0" w:tplc="626E6D1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3"/>
  </w:num>
  <w:num w:numId="4">
    <w:abstractNumId w:val="8"/>
  </w:num>
  <w:num w:numId="5">
    <w:abstractNumId w:val="21"/>
  </w:num>
  <w:num w:numId="6">
    <w:abstractNumId w:val="23"/>
  </w:num>
  <w:num w:numId="7">
    <w:abstractNumId w:val="20"/>
  </w:num>
  <w:num w:numId="8">
    <w:abstractNumId w:val="1"/>
  </w:num>
  <w:num w:numId="9">
    <w:abstractNumId w:val="14"/>
  </w:num>
  <w:num w:numId="10">
    <w:abstractNumId w:val="17"/>
  </w:num>
  <w:num w:numId="11">
    <w:abstractNumId w:val="19"/>
  </w:num>
  <w:num w:numId="12">
    <w:abstractNumId w:val="28"/>
  </w:num>
  <w:num w:numId="13">
    <w:abstractNumId w:val="29"/>
  </w:num>
  <w:num w:numId="14">
    <w:abstractNumId w:val="5"/>
  </w:num>
  <w:num w:numId="15">
    <w:abstractNumId w:val="25"/>
  </w:num>
  <w:num w:numId="16">
    <w:abstractNumId w:val="3"/>
  </w:num>
  <w:num w:numId="17">
    <w:abstractNumId w:val="10"/>
  </w:num>
  <w:num w:numId="18">
    <w:abstractNumId w:val="4"/>
  </w:num>
  <w:num w:numId="19">
    <w:abstractNumId w:val="16"/>
  </w:num>
  <w:num w:numId="20">
    <w:abstractNumId w:val="27"/>
  </w:num>
  <w:num w:numId="21">
    <w:abstractNumId w:val="18"/>
  </w:num>
  <w:num w:numId="22">
    <w:abstractNumId w:val="26"/>
  </w:num>
  <w:num w:numId="23">
    <w:abstractNumId w:val="9"/>
  </w:num>
  <w:num w:numId="24">
    <w:abstractNumId w:val="0"/>
  </w:num>
  <w:num w:numId="25">
    <w:abstractNumId w:val="15"/>
  </w:num>
  <w:num w:numId="26">
    <w:abstractNumId w:val="6"/>
  </w:num>
  <w:num w:numId="27">
    <w:abstractNumId w:val="24"/>
  </w:num>
  <w:num w:numId="28">
    <w:abstractNumId w:val="22"/>
  </w:num>
  <w:num w:numId="29">
    <w:abstractNumId w:val="12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056"/>
    <w:rsid w:val="00006165"/>
    <w:rsid w:val="0002141B"/>
    <w:rsid w:val="00047EF1"/>
    <w:rsid w:val="00055D6B"/>
    <w:rsid w:val="00057519"/>
    <w:rsid w:val="000706B0"/>
    <w:rsid w:val="00082FA1"/>
    <w:rsid w:val="0009104A"/>
    <w:rsid w:val="00167ECF"/>
    <w:rsid w:val="001A05C1"/>
    <w:rsid w:val="001C61EF"/>
    <w:rsid w:val="001C78E2"/>
    <w:rsid w:val="001E2B97"/>
    <w:rsid w:val="002969FB"/>
    <w:rsid w:val="002B423F"/>
    <w:rsid w:val="00356955"/>
    <w:rsid w:val="003601F5"/>
    <w:rsid w:val="003A2729"/>
    <w:rsid w:val="00407479"/>
    <w:rsid w:val="00424004"/>
    <w:rsid w:val="004514DD"/>
    <w:rsid w:val="00480245"/>
    <w:rsid w:val="00485056"/>
    <w:rsid w:val="00494FAC"/>
    <w:rsid w:val="004A1F74"/>
    <w:rsid w:val="004C210E"/>
    <w:rsid w:val="00576712"/>
    <w:rsid w:val="0059767E"/>
    <w:rsid w:val="005A3942"/>
    <w:rsid w:val="00601499"/>
    <w:rsid w:val="0062543F"/>
    <w:rsid w:val="00643E78"/>
    <w:rsid w:val="00677890"/>
    <w:rsid w:val="006D0716"/>
    <w:rsid w:val="00704C9D"/>
    <w:rsid w:val="007057A8"/>
    <w:rsid w:val="00710B79"/>
    <w:rsid w:val="00712320"/>
    <w:rsid w:val="00720E4C"/>
    <w:rsid w:val="00730A95"/>
    <w:rsid w:val="0077080D"/>
    <w:rsid w:val="007C77FD"/>
    <w:rsid w:val="0082413E"/>
    <w:rsid w:val="008330C5"/>
    <w:rsid w:val="00835E74"/>
    <w:rsid w:val="0083703D"/>
    <w:rsid w:val="008725EF"/>
    <w:rsid w:val="008964BA"/>
    <w:rsid w:val="008B7339"/>
    <w:rsid w:val="008C0612"/>
    <w:rsid w:val="008E0891"/>
    <w:rsid w:val="008E7E91"/>
    <w:rsid w:val="00905CE8"/>
    <w:rsid w:val="009742ED"/>
    <w:rsid w:val="009A18B4"/>
    <w:rsid w:val="009A5C44"/>
    <w:rsid w:val="009B2F65"/>
    <w:rsid w:val="009F470B"/>
    <w:rsid w:val="00A27756"/>
    <w:rsid w:val="00A35F00"/>
    <w:rsid w:val="00A43066"/>
    <w:rsid w:val="00AA10DD"/>
    <w:rsid w:val="00AA46F3"/>
    <w:rsid w:val="00AB50CF"/>
    <w:rsid w:val="00AC0985"/>
    <w:rsid w:val="00AC0AFC"/>
    <w:rsid w:val="00AD1A05"/>
    <w:rsid w:val="00B434FA"/>
    <w:rsid w:val="00BB1F06"/>
    <w:rsid w:val="00BB3E4B"/>
    <w:rsid w:val="00BB60FB"/>
    <w:rsid w:val="00BD2830"/>
    <w:rsid w:val="00C54610"/>
    <w:rsid w:val="00C90CAF"/>
    <w:rsid w:val="00CC03EE"/>
    <w:rsid w:val="00CE70B0"/>
    <w:rsid w:val="00D658C1"/>
    <w:rsid w:val="00DC0129"/>
    <w:rsid w:val="00DF3892"/>
    <w:rsid w:val="00E3765E"/>
    <w:rsid w:val="00E46040"/>
    <w:rsid w:val="00E53632"/>
    <w:rsid w:val="00E56575"/>
    <w:rsid w:val="00EA52B6"/>
    <w:rsid w:val="00EB059A"/>
    <w:rsid w:val="00EB7F65"/>
    <w:rsid w:val="00ED3097"/>
    <w:rsid w:val="00ED30D1"/>
    <w:rsid w:val="00F26986"/>
    <w:rsid w:val="00F274D5"/>
    <w:rsid w:val="00F439BB"/>
    <w:rsid w:val="00F643CE"/>
    <w:rsid w:val="00F86F79"/>
    <w:rsid w:val="00F94109"/>
    <w:rsid w:val="00FB3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8505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485056"/>
    <w:pPr>
      <w:keepNext/>
      <w:keepLines/>
      <w:numPr>
        <w:numId w:val="7"/>
      </w:numPr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5056"/>
    <w:pPr>
      <w:keepNext/>
      <w:keepLines/>
      <w:numPr>
        <w:ilvl w:val="1"/>
        <w:numId w:val="7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85056"/>
    <w:pPr>
      <w:keepNext/>
      <w:keepLines/>
      <w:numPr>
        <w:ilvl w:val="2"/>
        <w:numId w:val="7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5056"/>
    <w:pPr>
      <w:keepNext/>
      <w:keepLines/>
      <w:numPr>
        <w:ilvl w:val="3"/>
        <w:numId w:val="7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5056"/>
    <w:pPr>
      <w:keepNext/>
      <w:keepLines/>
      <w:numPr>
        <w:ilvl w:val="4"/>
        <w:numId w:val="7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85056"/>
    <w:pPr>
      <w:keepNext/>
      <w:keepLines/>
      <w:numPr>
        <w:ilvl w:val="5"/>
        <w:numId w:val="7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85056"/>
    <w:pPr>
      <w:keepNext/>
      <w:keepLines/>
      <w:numPr>
        <w:ilvl w:val="6"/>
        <w:numId w:val="7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85056"/>
    <w:pPr>
      <w:keepNext/>
      <w:keepLines/>
      <w:numPr>
        <w:ilvl w:val="7"/>
        <w:numId w:val="7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85056"/>
    <w:pPr>
      <w:keepNext/>
      <w:keepLines/>
      <w:numPr>
        <w:ilvl w:val="8"/>
        <w:numId w:val="7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50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4850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 w:bidi="ru-RU"/>
    </w:rPr>
  </w:style>
  <w:style w:type="character" w:customStyle="1" w:styleId="30">
    <w:name w:val="Заголовок 3 Знак"/>
    <w:basedOn w:val="a0"/>
    <w:link w:val="3"/>
    <w:uiPriority w:val="9"/>
    <w:semiHidden/>
    <w:rsid w:val="0048505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 w:bidi="ru-RU"/>
    </w:rPr>
  </w:style>
  <w:style w:type="character" w:customStyle="1" w:styleId="40">
    <w:name w:val="Заголовок 4 Знак"/>
    <w:basedOn w:val="a0"/>
    <w:link w:val="4"/>
    <w:uiPriority w:val="9"/>
    <w:semiHidden/>
    <w:rsid w:val="0048505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 w:bidi="ru-RU"/>
    </w:rPr>
  </w:style>
  <w:style w:type="character" w:customStyle="1" w:styleId="50">
    <w:name w:val="Заголовок 5 Знак"/>
    <w:basedOn w:val="a0"/>
    <w:link w:val="5"/>
    <w:uiPriority w:val="9"/>
    <w:semiHidden/>
    <w:rsid w:val="0048505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 w:bidi="ru-RU"/>
    </w:rPr>
  </w:style>
  <w:style w:type="character" w:customStyle="1" w:styleId="60">
    <w:name w:val="Заголовок 6 Знак"/>
    <w:basedOn w:val="a0"/>
    <w:link w:val="6"/>
    <w:uiPriority w:val="9"/>
    <w:semiHidden/>
    <w:rsid w:val="0048505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 w:bidi="ru-RU"/>
    </w:rPr>
  </w:style>
  <w:style w:type="character" w:customStyle="1" w:styleId="70">
    <w:name w:val="Заголовок 7 Знак"/>
    <w:basedOn w:val="a0"/>
    <w:link w:val="7"/>
    <w:uiPriority w:val="9"/>
    <w:semiHidden/>
    <w:rsid w:val="0048505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 w:bidi="ru-RU"/>
    </w:rPr>
  </w:style>
  <w:style w:type="character" w:customStyle="1" w:styleId="80">
    <w:name w:val="Заголовок 8 Знак"/>
    <w:basedOn w:val="a0"/>
    <w:link w:val="8"/>
    <w:uiPriority w:val="9"/>
    <w:semiHidden/>
    <w:rsid w:val="00485056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 w:bidi="ru-RU"/>
    </w:rPr>
  </w:style>
  <w:style w:type="character" w:customStyle="1" w:styleId="90">
    <w:name w:val="Заголовок 9 Знак"/>
    <w:basedOn w:val="a0"/>
    <w:link w:val="9"/>
    <w:uiPriority w:val="9"/>
    <w:semiHidden/>
    <w:rsid w:val="0048505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 w:bidi="ru-RU"/>
    </w:rPr>
  </w:style>
  <w:style w:type="character" w:styleId="a3">
    <w:name w:val="Hyperlink"/>
    <w:basedOn w:val="a0"/>
    <w:rsid w:val="00485056"/>
    <w:rPr>
      <w:color w:val="0066CC"/>
      <w:u w:val="single"/>
    </w:rPr>
  </w:style>
  <w:style w:type="character" w:customStyle="1" w:styleId="a4">
    <w:name w:val="Основной текст_"/>
    <w:basedOn w:val="a0"/>
    <w:link w:val="21"/>
    <w:rsid w:val="00485056"/>
    <w:rPr>
      <w:rFonts w:ascii="Times New Roman" w:eastAsia="Times New Roman" w:hAnsi="Times New Roman" w:cs="Times New Roman"/>
      <w:spacing w:val="-1"/>
      <w:shd w:val="clear" w:color="auto" w:fill="FFFFFF"/>
    </w:rPr>
  </w:style>
  <w:style w:type="character" w:customStyle="1" w:styleId="22">
    <w:name w:val="Основной текст (2)_"/>
    <w:basedOn w:val="a0"/>
    <w:link w:val="23"/>
    <w:rsid w:val="00485056"/>
    <w:rPr>
      <w:rFonts w:ascii="Times New Roman" w:eastAsia="Times New Roman" w:hAnsi="Times New Roman" w:cs="Times New Roman"/>
      <w:b/>
      <w:bCs/>
      <w:spacing w:val="4"/>
      <w:shd w:val="clear" w:color="auto" w:fill="FFFFFF"/>
    </w:rPr>
  </w:style>
  <w:style w:type="character" w:customStyle="1" w:styleId="31">
    <w:name w:val="Основной текст (3)_"/>
    <w:basedOn w:val="a0"/>
    <w:rsid w:val="0048505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2"/>
      <w:szCs w:val="22"/>
      <w:u w:val="none"/>
    </w:rPr>
  </w:style>
  <w:style w:type="character" w:customStyle="1" w:styleId="41">
    <w:name w:val="Основной текст (4)_"/>
    <w:basedOn w:val="a0"/>
    <w:link w:val="42"/>
    <w:rsid w:val="00485056"/>
    <w:rPr>
      <w:rFonts w:ascii="Times New Roman" w:eastAsia="Times New Roman" w:hAnsi="Times New Roman" w:cs="Times New Roman"/>
      <w:b/>
      <w:bCs/>
      <w:spacing w:val="1"/>
      <w:sz w:val="21"/>
      <w:szCs w:val="21"/>
      <w:shd w:val="clear" w:color="auto" w:fill="FFFFFF"/>
    </w:rPr>
  </w:style>
  <w:style w:type="character" w:customStyle="1" w:styleId="30pt">
    <w:name w:val="Основной текст (3) + Интервал 0 pt"/>
    <w:basedOn w:val="31"/>
    <w:rsid w:val="0048505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11pt0pt">
    <w:name w:val="Основной текст (4) + 11 pt;Не полужирный;Интервал 0 pt"/>
    <w:basedOn w:val="41"/>
    <w:rsid w:val="00485056"/>
    <w:rPr>
      <w:rFonts w:ascii="Times New Roman" w:eastAsia="Times New Roman" w:hAnsi="Times New Roman" w:cs="Times New Roman"/>
      <w:b/>
      <w:bCs/>
      <w:color w:val="000000"/>
      <w:spacing w:val="2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411pt0pt0">
    <w:name w:val="Основной текст (4) + 11 pt;Курсив;Интервал 0 pt"/>
    <w:basedOn w:val="41"/>
    <w:rsid w:val="00485056"/>
    <w:rPr>
      <w:rFonts w:ascii="Times New Roman" w:eastAsia="Times New Roman" w:hAnsi="Times New Roman" w:cs="Times New Roman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30pt0">
    <w:name w:val="Основной текст (3) + Курсив;Интервал 0 pt"/>
    <w:basedOn w:val="31"/>
    <w:rsid w:val="0048505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7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2">
    <w:name w:val="Основной текст (3)"/>
    <w:basedOn w:val="31"/>
    <w:rsid w:val="0048505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3105pt0pt">
    <w:name w:val="Основной текст (3) + 10;5 pt;Полужирный;Интервал 0 pt"/>
    <w:basedOn w:val="31"/>
    <w:rsid w:val="0048505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11">
    <w:name w:val="Основной текст1"/>
    <w:basedOn w:val="a4"/>
    <w:rsid w:val="00485056"/>
    <w:rPr>
      <w:rFonts w:ascii="Times New Roman" w:eastAsia="Times New Roman" w:hAnsi="Times New Roman" w:cs="Times New Roman"/>
      <w:color w:val="000000"/>
      <w:spacing w:val="-1"/>
      <w:w w:val="100"/>
      <w:position w:val="0"/>
      <w:u w:val="single"/>
      <w:shd w:val="clear" w:color="auto" w:fill="FFFFFF"/>
      <w:lang w:val="en-US" w:eastAsia="en-US" w:bidi="en-US"/>
    </w:rPr>
  </w:style>
  <w:style w:type="character" w:customStyle="1" w:styleId="51">
    <w:name w:val="Основной текст (5)_"/>
    <w:basedOn w:val="a0"/>
    <w:link w:val="52"/>
    <w:rsid w:val="00485056"/>
    <w:rPr>
      <w:rFonts w:ascii="Times New Roman" w:eastAsia="Times New Roman" w:hAnsi="Times New Roman" w:cs="Times New Roman"/>
      <w:i/>
      <w:iCs/>
      <w:spacing w:val="-7"/>
      <w:shd w:val="clear" w:color="auto" w:fill="FFFFFF"/>
    </w:rPr>
  </w:style>
  <w:style w:type="character" w:customStyle="1" w:styleId="61">
    <w:name w:val="Основной текст (6)_"/>
    <w:basedOn w:val="a0"/>
    <w:link w:val="62"/>
    <w:rsid w:val="00485056"/>
    <w:rPr>
      <w:rFonts w:ascii="Times New Roman" w:eastAsia="Times New Roman" w:hAnsi="Times New Roman" w:cs="Times New Roman"/>
      <w:i/>
      <w:iCs/>
      <w:spacing w:val="-7"/>
      <w:sz w:val="21"/>
      <w:szCs w:val="21"/>
      <w:shd w:val="clear" w:color="auto" w:fill="FFFFFF"/>
    </w:rPr>
  </w:style>
  <w:style w:type="character" w:customStyle="1" w:styleId="71">
    <w:name w:val="Основной текст (7)_"/>
    <w:basedOn w:val="a0"/>
    <w:link w:val="72"/>
    <w:rsid w:val="00485056"/>
    <w:rPr>
      <w:rFonts w:ascii="Times New Roman" w:eastAsia="Times New Roman" w:hAnsi="Times New Roman" w:cs="Times New Roman"/>
      <w:b/>
      <w:bCs/>
      <w:spacing w:val="8"/>
      <w:shd w:val="clear" w:color="auto" w:fill="FFFFFF"/>
    </w:rPr>
  </w:style>
  <w:style w:type="paragraph" w:customStyle="1" w:styleId="21">
    <w:name w:val="Основной текст2"/>
    <w:basedOn w:val="a"/>
    <w:link w:val="a4"/>
    <w:rsid w:val="00485056"/>
    <w:pPr>
      <w:shd w:val="clear" w:color="auto" w:fill="FFFFFF"/>
      <w:spacing w:line="283" w:lineRule="exact"/>
      <w:ind w:hanging="540"/>
    </w:pPr>
    <w:rPr>
      <w:rFonts w:ascii="Times New Roman" w:eastAsia="Times New Roman" w:hAnsi="Times New Roman" w:cs="Times New Roman"/>
      <w:color w:val="auto"/>
      <w:spacing w:val="-1"/>
      <w:sz w:val="22"/>
      <w:szCs w:val="22"/>
      <w:lang w:eastAsia="en-US" w:bidi="ar-SA"/>
    </w:rPr>
  </w:style>
  <w:style w:type="paragraph" w:customStyle="1" w:styleId="23">
    <w:name w:val="Основной текст (2)"/>
    <w:basedOn w:val="a"/>
    <w:link w:val="22"/>
    <w:rsid w:val="00485056"/>
    <w:pPr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color w:val="auto"/>
      <w:spacing w:val="4"/>
      <w:sz w:val="22"/>
      <w:szCs w:val="22"/>
      <w:lang w:eastAsia="en-US" w:bidi="ar-SA"/>
    </w:rPr>
  </w:style>
  <w:style w:type="paragraph" w:customStyle="1" w:styleId="42">
    <w:name w:val="Основной текст (4)"/>
    <w:basedOn w:val="a"/>
    <w:link w:val="41"/>
    <w:rsid w:val="00485056"/>
    <w:pPr>
      <w:shd w:val="clear" w:color="auto" w:fill="FFFFFF"/>
      <w:spacing w:line="0" w:lineRule="atLeast"/>
      <w:ind w:hanging="380"/>
      <w:jc w:val="both"/>
    </w:pPr>
    <w:rPr>
      <w:rFonts w:ascii="Times New Roman" w:eastAsia="Times New Roman" w:hAnsi="Times New Roman" w:cs="Times New Roman"/>
      <w:b/>
      <w:bCs/>
      <w:color w:val="auto"/>
      <w:spacing w:val="1"/>
      <w:sz w:val="21"/>
      <w:szCs w:val="21"/>
      <w:lang w:eastAsia="en-US" w:bidi="ar-SA"/>
    </w:rPr>
  </w:style>
  <w:style w:type="paragraph" w:customStyle="1" w:styleId="52">
    <w:name w:val="Основной текст (5)"/>
    <w:basedOn w:val="a"/>
    <w:link w:val="51"/>
    <w:rsid w:val="00485056"/>
    <w:pPr>
      <w:shd w:val="clear" w:color="auto" w:fill="FFFFFF"/>
      <w:spacing w:line="264" w:lineRule="exact"/>
      <w:jc w:val="both"/>
    </w:pPr>
    <w:rPr>
      <w:rFonts w:ascii="Times New Roman" w:eastAsia="Times New Roman" w:hAnsi="Times New Roman" w:cs="Times New Roman"/>
      <w:i/>
      <w:iCs/>
      <w:color w:val="auto"/>
      <w:spacing w:val="-7"/>
      <w:sz w:val="22"/>
      <w:szCs w:val="22"/>
      <w:lang w:eastAsia="en-US" w:bidi="ar-SA"/>
    </w:rPr>
  </w:style>
  <w:style w:type="paragraph" w:customStyle="1" w:styleId="62">
    <w:name w:val="Основной текст (6)"/>
    <w:basedOn w:val="a"/>
    <w:link w:val="61"/>
    <w:rsid w:val="00485056"/>
    <w:pPr>
      <w:shd w:val="clear" w:color="auto" w:fill="FFFFFF"/>
      <w:spacing w:after="600" w:line="264" w:lineRule="exact"/>
      <w:jc w:val="both"/>
    </w:pPr>
    <w:rPr>
      <w:rFonts w:ascii="Times New Roman" w:eastAsia="Times New Roman" w:hAnsi="Times New Roman" w:cs="Times New Roman"/>
      <w:i/>
      <w:iCs/>
      <w:color w:val="auto"/>
      <w:spacing w:val="-7"/>
      <w:sz w:val="21"/>
      <w:szCs w:val="21"/>
      <w:lang w:eastAsia="en-US" w:bidi="ar-SA"/>
    </w:rPr>
  </w:style>
  <w:style w:type="paragraph" w:customStyle="1" w:styleId="72">
    <w:name w:val="Основной текст (7)"/>
    <w:basedOn w:val="a"/>
    <w:link w:val="71"/>
    <w:rsid w:val="00485056"/>
    <w:pPr>
      <w:shd w:val="clear" w:color="auto" w:fill="FFFFFF"/>
      <w:spacing w:before="600" w:after="300" w:line="0" w:lineRule="atLeast"/>
      <w:jc w:val="center"/>
    </w:pPr>
    <w:rPr>
      <w:rFonts w:ascii="Times New Roman" w:eastAsia="Times New Roman" w:hAnsi="Times New Roman" w:cs="Times New Roman"/>
      <w:b/>
      <w:bCs/>
      <w:color w:val="auto"/>
      <w:spacing w:val="8"/>
      <w:sz w:val="22"/>
      <w:szCs w:val="22"/>
      <w:lang w:eastAsia="en-US" w:bidi="ar-SA"/>
    </w:rPr>
  </w:style>
  <w:style w:type="table" w:styleId="a5">
    <w:name w:val="Table Grid"/>
    <w:basedOn w:val="a1"/>
    <w:uiPriority w:val="59"/>
    <w:rsid w:val="00905CE8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eastAsia="ru-RU" w:bidi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annotation reference"/>
    <w:basedOn w:val="a0"/>
    <w:uiPriority w:val="99"/>
    <w:semiHidden/>
    <w:unhideWhenUsed/>
    <w:rsid w:val="00006165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006165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006165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006165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006165"/>
    <w:rPr>
      <w:rFonts w:ascii="Courier New" w:eastAsia="Courier New" w:hAnsi="Courier New" w:cs="Courier New"/>
      <w:b/>
      <w:bCs/>
      <w:color w:val="000000"/>
      <w:sz w:val="20"/>
      <w:szCs w:val="20"/>
      <w:lang w:eastAsia="ru-RU" w:bidi="ru-RU"/>
    </w:rPr>
  </w:style>
  <w:style w:type="paragraph" w:styleId="ab">
    <w:name w:val="Balloon Text"/>
    <w:basedOn w:val="a"/>
    <w:link w:val="ac"/>
    <w:uiPriority w:val="99"/>
    <w:semiHidden/>
    <w:unhideWhenUsed/>
    <w:rsid w:val="0000616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06165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character" w:customStyle="1" w:styleId="apple-converted-space">
    <w:name w:val="apple-converted-space"/>
    <w:basedOn w:val="a0"/>
    <w:rsid w:val="00DC0129"/>
  </w:style>
  <w:style w:type="paragraph" w:styleId="ad">
    <w:name w:val="List Paragraph"/>
    <w:basedOn w:val="a"/>
    <w:uiPriority w:val="34"/>
    <w:qFormat/>
    <w:rsid w:val="006778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8505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485056"/>
    <w:pPr>
      <w:keepNext/>
      <w:keepLines/>
      <w:numPr>
        <w:numId w:val="7"/>
      </w:numPr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5056"/>
    <w:pPr>
      <w:keepNext/>
      <w:keepLines/>
      <w:numPr>
        <w:ilvl w:val="1"/>
        <w:numId w:val="7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85056"/>
    <w:pPr>
      <w:keepNext/>
      <w:keepLines/>
      <w:numPr>
        <w:ilvl w:val="2"/>
        <w:numId w:val="7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5056"/>
    <w:pPr>
      <w:keepNext/>
      <w:keepLines/>
      <w:numPr>
        <w:ilvl w:val="3"/>
        <w:numId w:val="7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5056"/>
    <w:pPr>
      <w:keepNext/>
      <w:keepLines/>
      <w:numPr>
        <w:ilvl w:val="4"/>
        <w:numId w:val="7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85056"/>
    <w:pPr>
      <w:keepNext/>
      <w:keepLines/>
      <w:numPr>
        <w:ilvl w:val="5"/>
        <w:numId w:val="7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85056"/>
    <w:pPr>
      <w:keepNext/>
      <w:keepLines/>
      <w:numPr>
        <w:ilvl w:val="6"/>
        <w:numId w:val="7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85056"/>
    <w:pPr>
      <w:keepNext/>
      <w:keepLines/>
      <w:numPr>
        <w:ilvl w:val="7"/>
        <w:numId w:val="7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85056"/>
    <w:pPr>
      <w:keepNext/>
      <w:keepLines/>
      <w:numPr>
        <w:ilvl w:val="8"/>
        <w:numId w:val="7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50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4850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 w:bidi="ru-RU"/>
    </w:rPr>
  </w:style>
  <w:style w:type="character" w:customStyle="1" w:styleId="30">
    <w:name w:val="Заголовок 3 Знак"/>
    <w:basedOn w:val="a0"/>
    <w:link w:val="3"/>
    <w:uiPriority w:val="9"/>
    <w:semiHidden/>
    <w:rsid w:val="0048505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 w:bidi="ru-RU"/>
    </w:rPr>
  </w:style>
  <w:style w:type="character" w:customStyle="1" w:styleId="40">
    <w:name w:val="Заголовок 4 Знак"/>
    <w:basedOn w:val="a0"/>
    <w:link w:val="4"/>
    <w:uiPriority w:val="9"/>
    <w:semiHidden/>
    <w:rsid w:val="0048505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 w:bidi="ru-RU"/>
    </w:rPr>
  </w:style>
  <w:style w:type="character" w:customStyle="1" w:styleId="50">
    <w:name w:val="Заголовок 5 Знак"/>
    <w:basedOn w:val="a0"/>
    <w:link w:val="5"/>
    <w:uiPriority w:val="9"/>
    <w:semiHidden/>
    <w:rsid w:val="0048505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 w:bidi="ru-RU"/>
    </w:rPr>
  </w:style>
  <w:style w:type="character" w:customStyle="1" w:styleId="60">
    <w:name w:val="Заголовок 6 Знак"/>
    <w:basedOn w:val="a0"/>
    <w:link w:val="6"/>
    <w:uiPriority w:val="9"/>
    <w:semiHidden/>
    <w:rsid w:val="0048505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 w:bidi="ru-RU"/>
    </w:rPr>
  </w:style>
  <w:style w:type="character" w:customStyle="1" w:styleId="70">
    <w:name w:val="Заголовок 7 Знак"/>
    <w:basedOn w:val="a0"/>
    <w:link w:val="7"/>
    <w:uiPriority w:val="9"/>
    <w:semiHidden/>
    <w:rsid w:val="0048505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 w:bidi="ru-RU"/>
    </w:rPr>
  </w:style>
  <w:style w:type="character" w:customStyle="1" w:styleId="80">
    <w:name w:val="Заголовок 8 Знак"/>
    <w:basedOn w:val="a0"/>
    <w:link w:val="8"/>
    <w:uiPriority w:val="9"/>
    <w:semiHidden/>
    <w:rsid w:val="00485056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 w:bidi="ru-RU"/>
    </w:rPr>
  </w:style>
  <w:style w:type="character" w:customStyle="1" w:styleId="90">
    <w:name w:val="Заголовок 9 Знак"/>
    <w:basedOn w:val="a0"/>
    <w:link w:val="9"/>
    <w:uiPriority w:val="9"/>
    <w:semiHidden/>
    <w:rsid w:val="0048505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 w:bidi="ru-RU"/>
    </w:rPr>
  </w:style>
  <w:style w:type="character" w:styleId="a3">
    <w:name w:val="Hyperlink"/>
    <w:basedOn w:val="a0"/>
    <w:rsid w:val="00485056"/>
    <w:rPr>
      <w:color w:val="0066CC"/>
      <w:u w:val="single"/>
    </w:rPr>
  </w:style>
  <w:style w:type="character" w:customStyle="1" w:styleId="a4">
    <w:name w:val="Основной текст_"/>
    <w:basedOn w:val="a0"/>
    <w:link w:val="21"/>
    <w:rsid w:val="00485056"/>
    <w:rPr>
      <w:rFonts w:ascii="Times New Roman" w:eastAsia="Times New Roman" w:hAnsi="Times New Roman" w:cs="Times New Roman"/>
      <w:spacing w:val="-1"/>
      <w:shd w:val="clear" w:color="auto" w:fill="FFFFFF"/>
    </w:rPr>
  </w:style>
  <w:style w:type="character" w:customStyle="1" w:styleId="22">
    <w:name w:val="Основной текст (2)_"/>
    <w:basedOn w:val="a0"/>
    <w:link w:val="23"/>
    <w:rsid w:val="00485056"/>
    <w:rPr>
      <w:rFonts w:ascii="Times New Roman" w:eastAsia="Times New Roman" w:hAnsi="Times New Roman" w:cs="Times New Roman"/>
      <w:b/>
      <w:bCs/>
      <w:spacing w:val="4"/>
      <w:shd w:val="clear" w:color="auto" w:fill="FFFFFF"/>
    </w:rPr>
  </w:style>
  <w:style w:type="character" w:customStyle="1" w:styleId="31">
    <w:name w:val="Основной текст (3)_"/>
    <w:basedOn w:val="a0"/>
    <w:rsid w:val="0048505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2"/>
      <w:szCs w:val="22"/>
      <w:u w:val="none"/>
    </w:rPr>
  </w:style>
  <w:style w:type="character" w:customStyle="1" w:styleId="41">
    <w:name w:val="Основной текст (4)_"/>
    <w:basedOn w:val="a0"/>
    <w:link w:val="42"/>
    <w:rsid w:val="00485056"/>
    <w:rPr>
      <w:rFonts w:ascii="Times New Roman" w:eastAsia="Times New Roman" w:hAnsi="Times New Roman" w:cs="Times New Roman"/>
      <w:b/>
      <w:bCs/>
      <w:spacing w:val="1"/>
      <w:sz w:val="21"/>
      <w:szCs w:val="21"/>
      <w:shd w:val="clear" w:color="auto" w:fill="FFFFFF"/>
    </w:rPr>
  </w:style>
  <w:style w:type="character" w:customStyle="1" w:styleId="30pt">
    <w:name w:val="Основной текст (3) + Интервал 0 pt"/>
    <w:basedOn w:val="31"/>
    <w:rsid w:val="0048505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11pt0pt">
    <w:name w:val="Основной текст (4) + 11 pt;Не полужирный;Интервал 0 pt"/>
    <w:basedOn w:val="41"/>
    <w:rsid w:val="00485056"/>
    <w:rPr>
      <w:rFonts w:ascii="Times New Roman" w:eastAsia="Times New Roman" w:hAnsi="Times New Roman" w:cs="Times New Roman"/>
      <w:b/>
      <w:bCs/>
      <w:color w:val="000000"/>
      <w:spacing w:val="2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411pt0pt0">
    <w:name w:val="Основной текст (4) + 11 pt;Курсив;Интервал 0 pt"/>
    <w:basedOn w:val="41"/>
    <w:rsid w:val="00485056"/>
    <w:rPr>
      <w:rFonts w:ascii="Times New Roman" w:eastAsia="Times New Roman" w:hAnsi="Times New Roman" w:cs="Times New Roman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30pt0">
    <w:name w:val="Основной текст (3) + Курсив;Интервал 0 pt"/>
    <w:basedOn w:val="31"/>
    <w:rsid w:val="0048505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7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2">
    <w:name w:val="Основной текст (3)"/>
    <w:basedOn w:val="31"/>
    <w:rsid w:val="0048505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3105pt0pt">
    <w:name w:val="Основной текст (3) + 10;5 pt;Полужирный;Интервал 0 pt"/>
    <w:basedOn w:val="31"/>
    <w:rsid w:val="0048505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11">
    <w:name w:val="Основной текст1"/>
    <w:basedOn w:val="a4"/>
    <w:rsid w:val="00485056"/>
    <w:rPr>
      <w:rFonts w:ascii="Times New Roman" w:eastAsia="Times New Roman" w:hAnsi="Times New Roman" w:cs="Times New Roman"/>
      <w:color w:val="000000"/>
      <w:spacing w:val="-1"/>
      <w:w w:val="100"/>
      <w:position w:val="0"/>
      <w:u w:val="single"/>
      <w:shd w:val="clear" w:color="auto" w:fill="FFFFFF"/>
      <w:lang w:val="en-US" w:eastAsia="en-US" w:bidi="en-US"/>
    </w:rPr>
  </w:style>
  <w:style w:type="character" w:customStyle="1" w:styleId="51">
    <w:name w:val="Основной текст (5)_"/>
    <w:basedOn w:val="a0"/>
    <w:link w:val="52"/>
    <w:rsid w:val="00485056"/>
    <w:rPr>
      <w:rFonts w:ascii="Times New Roman" w:eastAsia="Times New Roman" w:hAnsi="Times New Roman" w:cs="Times New Roman"/>
      <w:i/>
      <w:iCs/>
      <w:spacing w:val="-7"/>
      <w:shd w:val="clear" w:color="auto" w:fill="FFFFFF"/>
    </w:rPr>
  </w:style>
  <w:style w:type="character" w:customStyle="1" w:styleId="61">
    <w:name w:val="Основной текст (6)_"/>
    <w:basedOn w:val="a0"/>
    <w:link w:val="62"/>
    <w:rsid w:val="00485056"/>
    <w:rPr>
      <w:rFonts w:ascii="Times New Roman" w:eastAsia="Times New Roman" w:hAnsi="Times New Roman" w:cs="Times New Roman"/>
      <w:i/>
      <w:iCs/>
      <w:spacing w:val="-7"/>
      <w:sz w:val="21"/>
      <w:szCs w:val="21"/>
      <w:shd w:val="clear" w:color="auto" w:fill="FFFFFF"/>
    </w:rPr>
  </w:style>
  <w:style w:type="character" w:customStyle="1" w:styleId="71">
    <w:name w:val="Основной текст (7)_"/>
    <w:basedOn w:val="a0"/>
    <w:link w:val="72"/>
    <w:rsid w:val="00485056"/>
    <w:rPr>
      <w:rFonts w:ascii="Times New Roman" w:eastAsia="Times New Roman" w:hAnsi="Times New Roman" w:cs="Times New Roman"/>
      <w:b/>
      <w:bCs/>
      <w:spacing w:val="8"/>
      <w:shd w:val="clear" w:color="auto" w:fill="FFFFFF"/>
    </w:rPr>
  </w:style>
  <w:style w:type="paragraph" w:customStyle="1" w:styleId="21">
    <w:name w:val="Основной текст2"/>
    <w:basedOn w:val="a"/>
    <w:link w:val="a4"/>
    <w:rsid w:val="00485056"/>
    <w:pPr>
      <w:shd w:val="clear" w:color="auto" w:fill="FFFFFF"/>
      <w:spacing w:line="283" w:lineRule="exact"/>
      <w:ind w:hanging="540"/>
    </w:pPr>
    <w:rPr>
      <w:rFonts w:ascii="Times New Roman" w:eastAsia="Times New Roman" w:hAnsi="Times New Roman" w:cs="Times New Roman"/>
      <w:color w:val="auto"/>
      <w:spacing w:val="-1"/>
      <w:sz w:val="22"/>
      <w:szCs w:val="22"/>
      <w:lang w:eastAsia="en-US" w:bidi="ar-SA"/>
    </w:rPr>
  </w:style>
  <w:style w:type="paragraph" w:customStyle="1" w:styleId="23">
    <w:name w:val="Основной текст (2)"/>
    <w:basedOn w:val="a"/>
    <w:link w:val="22"/>
    <w:rsid w:val="00485056"/>
    <w:pPr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color w:val="auto"/>
      <w:spacing w:val="4"/>
      <w:sz w:val="22"/>
      <w:szCs w:val="22"/>
      <w:lang w:eastAsia="en-US" w:bidi="ar-SA"/>
    </w:rPr>
  </w:style>
  <w:style w:type="paragraph" w:customStyle="1" w:styleId="42">
    <w:name w:val="Основной текст (4)"/>
    <w:basedOn w:val="a"/>
    <w:link w:val="41"/>
    <w:rsid w:val="00485056"/>
    <w:pPr>
      <w:shd w:val="clear" w:color="auto" w:fill="FFFFFF"/>
      <w:spacing w:line="0" w:lineRule="atLeast"/>
      <w:ind w:hanging="380"/>
      <w:jc w:val="both"/>
    </w:pPr>
    <w:rPr>
      <w:rFonts w:ascii="Times New Roman" w:eastAsia="Times New Roman" w:hAnsi="Times New Roman" w:cs="Times New Roman"/>
      <w:b/>
      <w:bCs/>
      <w:color w:val="auto"/>
      <w:spacing w:val="1"/>
      <w:sz w:val="21"/>
      <w:szCs w:val="21"/>
      <w:lang w:eastAsia="en-US" w:bidi="ar-SA"/>
    </w:rPr>
  </w:style>
  <w:style w:type="paragraph" w:customStyle="1" w:styleId="52">
    <w:name w:val="Основной текст (5)"/>
    <w:basedOn w:val="a"/>
    <w:link w:val="51"/>
    <w:rsid w:val="00485056"/>
    <w:pPr>
      <w:shd w:val="clear" w:color="auto" w:fill="FFFFFF"/>
      <w:spacing w:line="264" w:lineRule="exact"/>
      <w:jc w:val="both"/>
    </w:pPr>
    <w:rPr>
      <w:rFonts w:ascii="Times New Roman" w:eastAsia="Times New Roman" w:hAnsi="Times New Roman" w:cs="Times New Roman"/>
      <w:i/>
      <w:iCs/>
      <w:color w:val="auto"/>
      <w:spacing w:val="-7"/>
      <w:sz w:val="22"/>
      <w:szCs w:val="22"/>
      <w:lang w:eastAsia="en-US" w:bidi="ar-SA"/>
    </w:rPr>
  </w:style>
  <w:style w:type="paragraph" w:customStyle="1" w:styleId="62">
    <w:name w:val="Основной текст (6)"/>
    <w:basedOn w:val="a"/>
    <w:link w:val="61"/>
    <w:rsid w:val="00485056"/>
    <w:pPr>
      <w:shd w:val="clear" w:color="auto" w:fill="FFFFFF"/>
      <w:spacing w:after="600" w:line="264" w:lineRule="exact"/>
      <w:jc w:val="both"/>
    </w:pPr>
    <w:rPr>
      <w:rFonts w:ascii="Times New Roman" w:eastAsia="Times New Roman" w:hAnsi="Times New Roman" w:cs="Times New Roman"/>
      <w:i/>
      <w:iCs/>
      <w:color w:val="auto"/>
      <w:spacing w:val="-7"/>
      <w:sz w:val="21"/>
      <w:szCs w:val="21"/>
      <w:lang w:eastAsia="en-US" w:bidi="ar-SA"/>
    </w:rPr>
  </w:style>
  <w:style w:type="paragraph" w:customStyle="1" w:styleId="72">
    <w:name w:val="Основной текст (7)"/>
    <w:basedOn w:val="a"/>
    <w:link w:val="71"/>
    <w:rsid w:val="00485056"/>
    <w:pPr>
      <w:shd w:val="clear" w:color="auto" w:fill="FFFFFF"/>
      <w:spacing w:before="600" w:after="300" w:line="0" w:lineRule="atLeast"/>
      <w:jc w:val="center"/>
    </w:pPr>
    <w:rPr>
      <w:rFonts w:ascii="Times New Roman" w:eastAsia="Times New Roman" w:hAnsi="Times New Roman" w:cs="Times New Roman"/>
      <w:b/>
      <w:bCs/>
      <w:color w:val="auto"/>
      <w:spacing w:val="8"/>
      <w:sz w:val="22"/>
      <w:szCs w:val="22"/>
      <w:lang w:eastAsia="en-US" w:bidi="ar-SA"/>
    </w:rPr>
  </w:style>
  <w:style w:type="table" w:styleId="a5">
    <w:name w:val="Table Grid"/>
    <w:basedOn w:val="a1"/>
    <w:uiPriority w:val="59"/>
    <w:rsid w:val="00905CE8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eastAsia="ru-RU" w:bidi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annotation reference"/>
    <w:basedOn w:val="a0"/>
    <w:uiPriority w:val="99"/>
    <w:semiHidden/>
    <w:unhideWhenUsed/>
    <w:rsid w:val="00006165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006165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006165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006165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006165"/>
    <w:rPr>
      <w:rFonts w:ascii="Courier New" w:eastAsia="Courier New" w:hAnsi="Courier New" w:cs="Courier New"/>
      <w:b/>
      <w:bCs/>
      <w:color w:val="000000"/>
      <w:sz w:val="20"/>
      <w:szCs w:val="20"/>
      <w:lang w:eastAsia="ru-RU" w:bidi="ru-RU"/>
    </w:rPr>
  </w:style>
  <w:style w:type="paragraph" w:styleId="ab">
    <w:name w:val="Balloon Text"/>
    <w:basedOn w:val="a"/>
    <w:link w:val="ac"/>
    <w:uiPriority w:val="99"/>
    <w:semiHidden/>
    <w:unhideWhenUsed/>
    <w:rsid w:val="0000616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06165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character" w:customStyle="1" w:styleId="apple-converted-space">
    <w:name w:val="apple-converted-space"/>
    <w:basedOn w:val="a0"/>
    <w:rsid w:val="00DC0129"/>
  </w:style>
  <w:style w:type="paragraph" w:styleId="ad">
    <w:name w:val="List Paragraph"/>
    <w:basedOn w:val="a"/>
    <w:uiPriority w:val="34"/>
    <w:qFormat/>
    <w:rsid w:val="006778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suslugi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osuslugi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upbr@lib.tomsk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gosuslugi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mm@lib.tom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</TotalTime>
  <Pages>7</Pages>
  <Words>1996</Words>
  <Characters>11378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ovf</dc:creator>
  <cp:lastModifiedBy> Торгаев Вячеслав Витальевич</cp:lastModifiedBy>
  <cp:revision>10</cp:revision>
  <cp:lastPrinted>2018-04-18T08:30:00Z</cp:lastPrinted>
  <dcterms:created xsi:type="dcterms:W3CDTF">2018-04-18T02:06:00Z</dcterms:created>
  <dcterms:modified xsi:type="dcterms:W3CDTF">2018-04-18T10:59:00Z</dcterms:modified>
</cp:coreProperties>
</file>