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1C29DB" w:rsidRPr="00F1209F" w:rsidRDefault="00711032" w:rsidP="00711032">
      <w:pPr>
        <w:ind w:firstLine="708"/>
        <w:jc w:val="center"/>
        <w:rPr>
          <w:rFonts w:ascii="Times New Roman" w:hAnsi="Times New Roman" w:cs="Times New Roman"/>
          <w:sz w:val="28"/>
          <w:szCs w:val="28"/>
        </w:rPr>
      </w:pPr>
      <w:bookmarkStart w:id="0" w:name="_GoBack"/>
      <w:bookmarkEnd w:id="0"/>
      <w:r w:rsidRPr="00711032">
        <w:rPr>
          <w:rFonts w:ascii="Times New Roman" w:hAnsi="Times New Roman" w:cs="Times New Roman"/>
          <w:b/>
          <w:sz w:val="28"/>
          <w:szCs w:val="28"/>
        </w:rPr>
        <w:t>Список документов на п</w:t>
      </w:r>
      <w:r w:rsidR="001C32EE">
        <w:rPr>
          <w:rFonts w:ascii="Times New Roman" w:hAnsi="Times New Roman" w:cs="Times New Roman"/>
          <w:b/>
          <w:sz w:val="28"/>
          <w:szCs w:val="28"/>
        </w:rPr>
        <w:t xml:space="preserve">олучение </w:t>
      </w:r>
      <w:r w:rsidR="001C29DB" w:rsidRPr="00711032">
        <w:rPr>
          <w:rFonts w:ascii="Times New Roman" w:hAnsi="Times New Roman" w:cs="Times New Roman"/>
          <w:b/>
          <w:sz w:val="28"/>
          <w:szCs w:val="28"/>
        </w:rPr>
        <w:t xml:space="preserve">СКП </w:t>
      </w:r>
      <w:r w:rsidR="00F1209F">
        <w:rPr>
          <w:rFonts w:ascii="Times New Roman" w:hAnsi="Times New Roman" w:cs="Times New Roman"/>
          <w:b/>
          <w:sz w:val="28"/>
          <w:szCs w:val="28"/>
        </w:rPr>
        <w:t xml:space="preserve">Заявителя </w:t>
      </w:r>
      <w:r w:rsidR="00F1209F" w:rsidRPr="00F1209F">
        <w:rPr>
          <w:rFonts w:ascii="Times New Roman" w:hAnsi="Times New Roman" w:cs="Times New Roman"/>
          <w:sz w:val="28"/>
          <w:szCs w:val="28"/>
        </w:rPr>
        <w:t xml:space="preserve">(сотрудника Организации) </w:t>
      </w:r>
    </w:p>
    <w:p w:rsidR="00DB0F9C" w:rsidRPr="00271BCE" w:rsidRDefault="00DB0F9C" w:rsidP="00711032">
      <w:pPr>
        <w:pStyle w:val="a3"/>
        <w:ind w:left="1068"/>
        <w:jc w:val="both"/>
        <w:rPr>
          <w:rFonts w:ascii="Times New Roman" w:hAnsi="Times New Roman" w:cs="Times New Roman"/>
          <w:sz w:val="24"/>
          <w:szCs w:val="24"/>
        </w:rPr>
      </w:pPr>
      <w:r w:rsidRPr="00271BCE">
        <w:rPr>
          <w:rFonts w:ascii="Times New Roman" w:hAnsi="Times New Roman" w:cs="Times New Roman"/>
          <w:sz w:val="24"/>
          <w:szCs w:val="24"/>
        </w:rPr>
        <w:t xml:space="preserve">Для регистрации </w:t>
      </w:r>
      <w:r w:rsidR="00F1209F">
        <w:rPr>
          <w:rFonts w:ascii="Times New Roman" w:hAnsi="Times New Roman" w:cs="Times New Roman"/>
          <w:sz w:val="24"/>
          <w:szCs w:val="24"/>
        </w:rPr>
        <w:t>Заявителя</w:t>
      </w:r>
      <w:r w:rsidRPr="00271BCE">
        <w:rPr>
          <w:rFonts w:ascii="Times New Roman" w:hAnsi="Times New Roman" w:cs="Times New Roman"/>
          <w:sz w:val="24"/>
          <w:szCs w:val="24"/>
        </w:rPr>
        <w:t xml:space="preserve"> Организации в </w:t>
      </w:r>
      <w:r w:rsidR="00BD36C2">
        <w:rPr>
          <w:rFonts w:ascii="Times New Roman" w:hAnsi="Times New Roman" w:cs="Times New Roman"/>
          <w:sz w:val="24"/>
          <w:szCs w:val="24"/>
        </w:rPr>
        <w:t>РЦР У</w:t>
      </w:r>
      <w:r w:rsidRPr="00271BCE">
        <w:rPr>
          <w:rFonts w:ascii="Times New Roman" w:hAnsi="Times New Roman" w:cs="Times New Roman"/>
          <w:sz w:val="24"/>
          <w:szCs w:val="24"/>
        </w:rPr>
        <w:t xml:space="preserve">ФК </w:t>
      </w:r>
      <w:r w:rsidR="00BD36C2">
        <w:rPr>
          <w:rFonts w:ascii="Times New Roman" w:hAnsi="Times New Roman" w:cs="Times New Roman"/>
          <w:sz w:val="24"/>
          <w:szCs w:val="24"/>
        </w:rPr>
        <w:t xml:space="preserve">по Томской области </w:t>
      </w:r>
      <w:proofErr w:type="gramStart"/>
      <w:r w:rsidRPr="00271BCE">
        <w:rPr>
          <w:rFonts w:ascii="Times New Roman" w:hAnsi="Times New Roman" w:cs="Times New Roman"/>
          <w:sz w:val="24"/>
          <w:szCs w:val="24"/>
        </w:rPr>
        <w:t>пред</w:t>
      </w:r>
      <w:r w:rsidR="00032113">
        <w:rPr>
          <w:rFonts w:ascii="Times New Roman" w:hAnsi="Times New Roman" w:cs="Times New Roman"/>
          <w:sz w:val="24"/>
          <w:szCs w:val="24"/>
        </w:rPr>
        <w:t>о</w:t>
      </w:r>
      <w:r w:rsidRPr="00271BCE">
        <w:rPr>
          <w:rFonts w:ascii="Times New Roman" w:hAnsi="Times New Roman" w:cs="Times New Roman"/>
          <w:sz w:val="24"/>
          <w:szCs w:val="24"/>
        </w:rPr>
        <w:t>ставляются следующие документы</w:t>
      </w:r>
      <w:proofErr w:type="gramEnd"/>
      <w:r w:rsidRPr="00271BCE">
        <w:rPr>
          <w:rFonts w:ascii="Times New Roman" w:hAnsi="Times New Roman" w:cs="Times New Roman"/>
          <w:sz w:val="24"/>
          <w:szCs w:val="24"/>
        </w:rPr>
        <w:t>:</w:t>
      </w:r>
    </w:p>
    <w:p w:rsidR="00711032" w:rsidRPr="00271BCE" w:rsidRDefault="00711032" w:rsidP="00711032">
      <w:pPr>
        <w:pStyle w:val="a3"/>
        <w:ind w:left="1068"/>
        <w:jc w:val="both"/>
        <w:rPr>
          <w:rFonts w:ascii="Times New Roman" w:hAnsi="Times New Roman" w:cs="Times New Roman"/>
          <w:sz w:val="24"/>
          <w:szCs w:val="24"/>
        </w:rPr>
      </w:pPr>
    </w:p>
    <w:p w:rsidR="005A2524" w:rsidRPr="00BF797A" w:rsidRDefault="005A2524" w:rsidP="00BF797A">
      <w:pPr>
        <w:pStyle w:val="a3"/>
        <w:numPr>
          <w:ilvl w:val="0"/>
          <w:numId w:val="2"/>
        </w:numPr>
        <w:jc w:val="both"/>
        <w:rPr>
          <w:rFonts w:ascii="Times New Roman" w:hAnsi="Times New Roman" w:cs="Times New Roman"/>
          <w:b/>
          <w:sz w:val="24"/>
          <w:szCs w:val="24"/>
        </w:rPr>
      </w:pPr>
      <w:r w:rsidRPr="00BF797A">
        <w:rPr>
          <w:rFonts w:ascii="Times New Roman" w:hAnsi="Times New Roman" w:cs="Times New Roman"/>
          <w:b/>
          <w:color w:val="000000" w:themeColor="text1"/>
          <w:sz w:val="24"/>
          <w:szCs w:val="24"/>
        </w:rPr>
        <w:t>Договор присоединения к Регламенту Удостоверяющего Це</w:t>
      </w:r>
      <w:r w:rsidR="0017622A" w:rsidRPr="00BF797A">
        <w:rPr>
          <w:rFonts w:ascii="Times New Roman" w:hAnsi="Times New Roman" w:cs="Times New Roman"/>
          <w:b/>
          <w:color w:val="000000" w:themeColor="text1"/>
          <w:sz w:val="24"/>
          <w:szCs w:val="24"/>
        </w:rPr>
        <w:t xml:space="preserve">нтра Федерального казначейства, </w:t>
      </w:r>
      <w:r w:rsidRPr="00BF797A">
        <w:rPr>
          <w:rFonts w:ascii="Times New Roman" w:hAnsi="Times New Roman" w:cs="Times New Roman"/>
          <w:color w:val="000000" w:themeColor="text1"/>
          <w:sz w:val="24"/>
          <w:szCs w:val="24"/>
        </w:rPr>
        <w:t>в случае обращения организацией</w:t>
      </w:r>
      <w:r w:rsidR="00140996" w:rsidRPr="00BF797A">
        <w:rPr>
          <w:rFonts w:ascii="Times New Roman" w:hAnsi="Times New Roman" w:cs="Times New Roman"/>
          <w:color w:val="000000" w:themeColor="text1"/>
          <w:sz w:val="24"/>
          <w:szCs w:val="24"/>
        </w:rPr>
        <w:t>-заявителем</w:t>
      </w:r>
      <w:r w:rsidRPr="00BF797A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 впервые в Региональный Центр Регистрации УФК по Томской области</w:t>
      </w:r>
      <w:r w:rsidR="0017622A" w:rsidRPr="00BF797A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 за получением сертификатов ключей проверки электронной подписи</w:t>
      </w:r>
      <w:r w:rsidRPr="00BF797A">
        <w:rPr>
          <w:rFonts w:ascii="Times New Roman" w:hAnsi="Times New Roman" w:cs="Times New Roman"/>
          <w:color w:val="000000" w:themeColor="text1"/>
          <w:sz w:val="24"/>
          <w:szCs w:val="24"/>
        </w:rPr>
        <w:t>, начиная</w:t>
      </w:r>
      <w:r w:rsidR="0017622A" w:rsidRPr="00BF797A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 с </w:t>
      </w:r>
      <w:r w:rsidR="00BF797A" w:rsidRPr="00BF797A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января </w:t>
      </w:r>
      <w:r w:rsidR="0017622A" w:rsidRPr="00BF797A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2014 года. </w:t>
      </w:r>
    </w:p>
    <w:p w:rsidR="00140996" w:rsidRDefault="0017622A" w:rsidP="00140996">
      <w:pPr>
        <w:pStyle w:val="a3"/>
        <w:ind w:left="1788"/>
        <w:jc w:val="both"/>
        <w:rPr>
          <w:rFonts w:ascii="Times New Roman" w:hAnsi="Times New Roman" w:cs="Times New Roman"/>
          <w:color w:val="000000" w:themeColor="text1"/>
          <w:sz w:val="24"/>
          <w:szCs w:val="24"/>
        </w:rPr>
      </w:pPr>
      <w:r w:rsidRPr="00BF797A">
        <w:rPr>
          <w:rFonts w:ascii="Times New Roman" w:hAnsi="Times New Roman" w:cs="Times New Roman"/>
          <w:b/>
          <w:color w:val="000000" w:themeColor="text1"/>
          <w:sz w:val="24"/>
          <w:szCs w:val="24"/>
        </w:rPr>
        <w:t>Дополнительное соглашение к Договору присоединения к Регламенту Удостоверяющего Центра</w:t>
      </w:r>
      <w:r w:rsidR="00140996" w:rsidRPr="00BF797A">
        <w:rPr>
          <w:rFonts w:ascii="Times New Roman" w:hAnsi="Times New Roman" w:cs="Times New Roman"/>
          <w:b/>
          <w:color w:val="000000" w:themeColor="text1"/>
          <w:sz w:val="24"/>
          <w:szCs w:val="24"/>
        </w:rPr>
        <w:t xml:space="preserve"> Федерального казначейства </w:t>
      </w:r>
      <w:r w:rsidR="00140996" w:rsidRPr="00BF797A">
        <w:rPr>
          <w:rFonts w:ascii="Times New Roman" w:hAnsi="Times New Roman" w:cs="Times New Roman"/>
          <w:color w:val="000000" w:themeColor="text1"/>
          <w:sz w:val="24"/>
          <w:szCs w:val="24"/>
        </w:rPr>
        <w:t>предоставляется, в случае изменения регистрационных данных организации (например, наименование организации) при наличии ранее заключенного договора.</w:t>
      </w:r>
    </w:p>
    <w:p w:rsidR="00E51B83" w:rsidRPr="00BF797A" w:rsidRDefault="00E51B83" w:rsidP="00140996">
      <w:pPr>
        <w:pStyle w:val="a3"/>
        <w:ind w:left="1788"/>
        <w:jc w:val="both"/>
        <w:rPr>
          <w:rFonts w:ascii="Times New Roman" w:hAnsi="Times New Roman" w:cs="Times New Roman"/>
          <w:b/>
          <w:color w:val="000000" w:themeColor="text1"/>
          <w:sz w:val="24"/>
          <w:szCs w:val="24"/>
        </w:rPr>
      </w:pPr>
    </w:p>
    <w:p w:rsidR="0017622A" w:rsidRPr="00BF797A" w:rsidRDefault="00140996" w:rsidP="00711032">
      <w:pPr>
        <w:pStyle w:val="a3"/>
        <w:ind w:left="1788"/>
        <w:jc w:val="both"/>
        <w:rPr>
          <w:rFonts w:ascii="Times New Roman" w:hAnsi="Times New Roman" w:cs="Times New Roman"/>
          <w:b/>
          <w:i/>
          <w:color w:val="000000" w:themeColor="text1"/>
          <w:sz w:val="24"/>
          <w:szCs w:val="24"/>
        </w:rPr>
      </w:pPr>
      <w:r w:rsidRPr="00BF797A">
        <w:rPr>
          <w:rFonts w:ascii="Times New Roman" w:hAnsi="Times New Roman" w:cs="Times New Roman"/>
          <w:b/>
          <w:color w:val="000000" w:themeColor="text1"/>
          <w:sz w:val="24"/>
          <w:szCs w:val="24"/>
        </w:rPr>
        <w:t xml:space="preserve">Указанные документы заполняются и предоставляются в электронном виде на </w:t>
      </w:r>
      <w:proofErr w:type="spellStart"/>
      <w:r w:rsidRPr="00BF797A">
        <w:rPr>
          <w:rFonts w:ascii="Times New Roman" w:hAnsi="Times New Roman" w:cs="Times New Roman"/>
          <w:b/>
          <w:color w:val="000000" w:themeColor="text1"/>
          <w:sz w:val="24"/>
          <w:szCs w:val="24"/>
        </w:rPr>
        <w:t>флеш</w:t>
      </w:r>
      <w:proofErr w:type="spellEnd"/>
      <w:r w:rsidRPr="00BF797A">
        <w:rPr>
          <w:rFonts w:ascii="Times New Roman" w:hAnsi="Times New Roman" w:cs="Times New Roman"/>
          <w:b/>
          <w:color w:val="000000" w:themeColor="text1"/>
          <w:sz w:val="24"/>
          <w:szCs w:val="24"/>
        </w:rPr>
        <w:t xml:space="preserve">-носителе или отправляются по адресу электронной почты </w:t>
      </w:r>
      <w:hyperlink r:id="rId9" w:history="1">
        <w:r w:rsidRPr="00BF797A">
          <w:rPr>
            <w:rStyle w:val="aa"/>
            <w:rFonts w:ascii="Times New Roman" w:hAnsi="Times New Roman" w:cs="Times New Roman"/>
            <w:b/>
            <w:i/>
            <w:color w:val="000000" w:themeColor="text1"/>
            <w:sz w:val="24"/>
            <w:szCs w:val="24"/>
            <w:lang w:val="en-US"/>
          </w:rPr>
          <w:t>rsbi</w:t>
        </w:r>
        <w:r w:rsidRPr="00BF797A">
          <w:rPr>
            <w:rStyle w:val="aa"/>
            <w:rFonts w:ascii="Times New Roman" w:hAnsi="Times New Roman" w:cs="Times New Roman"/>
            <w:b/>
            <w:i/>
            <w:color w:val="000000" w:themeColor="text1"/>
            <w:sz w:val="24"/>
            <w:szCs w:val="24"/>
          </w:rPr>
          <w:t>@</w:t>
        </w:r>
        <w:r w:rsidRPr="00BF797A">
          <w:rPr>
            <w:rStyle w:val="aa"/>
            <w:rFonts w:ascii="Times New Roman" w:hAnsi="Times New Roman" w:cs="Times New Roman"/>
            <w:b/>
            <w:i/>
            <w:color w:val="000000" w:themeColor="text1"/>
            <w:sz w:val="24"/>
            <w:szCs w:val="24"/>
            <w:lang w:val="en-US"/>
          </w:rPr>
          <w:t>ufk</w:t>
        </w:r>
        <w:r w:rsidRPr="00BF797A">
          <w:rPr>
            <w:rStyle w:val="aa"/>
            <w:rFonts w:ascii="Times New Roman" w:hAnsi="Times New Roman" w:cs="Times New Roman"/>
            <w:b/>
            <w:i/>
            <w:color w:val="000000" w:themeColor="text1"/>
            <w:sz w:val="24"/>
            <w:szCs w:val="24"/>
          </w:rPr>
          <w:t>.</w:t>
        </w:r>
        <w:r w:rsidRPr="00BF797A">
          <w:rPr>
            <w:rStyle w:val="aa"/>
            <w:rFonts w:ascii="Times New Roman" w:hAnsi="Times New Roman" w:cs="Times New Roman"/>
            <w:b/>
            <w:i/>
            <w:color w:val="000000" w:themeColor="text1"/>
            <w:sz w:val="24"/>
            <w:szCs w:val="24"/>
            <w:lang w:val="en-US"/>
          </w:rPr>
          <w:t>tomsk</w:t>
        </w:r>
        <w:r w:rsidRPr="00BF797A">
          <w:rPr>
            <w:rStyle w:val="aa"/>
            <w:rFonts w:ascii="Times New Roman" w:hAnsi="Times New Roman" w:cs="Times New Roman"/>
            <w:b/>
            <w:i/>
            <w:color w:val="000000" w:themeColor="text1"/>
            <w:sz w:val="24"/>
            <w:szCs w:val="24"/>
          </w:rPr>
          <w:t>.</w:t>
        </w:r>
        <w:r w:rsidRPr="00BF797A">
          <w:rPr>
            <w:rStyle w:val="aa"/>
            <w:rFonts w:ascii="Times New Roman" w:hAnsi="Times New Roman" w:cs="Times New Roman"/>
            <w:b/>
            <w:i/>
            <w:color w:val="000000" w:themeColor="text1"/>
            <w:sz w:val="24"/>
            <w:szCs w:val="24"/>
            <w:lang w:val="en-US"/>
          </w:rPr>
          <w:t>ru</w:t>
        </w:r>
      </w:hyperlink>
    </w:p>
    <w:p w:rsidR="00140996" w:rsidRDefault="00140996" w:rsidP="00711032">
      <w:pPr>
        <w:pStyle w:val="a3"/>
        <w:ind w:left="1788"/>
        <w:jc w:val="both"/>
        <w:rPr>
          <w:rFonts w:ascii="Times New Roman" w:hAnsi="Times New Roman" w:cs="Times New Roman"/>
          <w:b/>
          <w:color w:val="C00000"/>
          <w:sz w:val="24"/>
          <w:szCs w:val="24"/>
        </w:rPr>
      </w:pPr>
      <w:r w:rsidRPr="00BF797A">
        <w:rPr>
          <w:rFonts w:ascii="Times New Roman" w:hAnsi="Times New Roman" w:cs="Times New Roman"/>
          <w:b/>
          <w:color w:val="C00000"/>
          <w:sz w:val="24"/>
          <w:szCs w:val="24"/>
        </w:rPr>
        <w:t>Требования п. 1 не выполняются, если ранее уже был заключен соотве</w:t>
      </w:r>
      <w:r w:rsidR="00430EAA">
        <w:rPr>
          <w:rFonts w:ascii="Times New Roman" w:hAnsi="Times New Roman" w:cs="Times New Roman"/>
          <w:b/>
          <w:color w:val="C00000"/>
          <w:sz w:val="24"/>
          <w:szCs w:val="24"/>
        </w:rPr>
        <w:t>тствующий Договор и</w:t>
      </w:r>
      <w:r w:rsidRPr="00BF797A">
        <w:rPr>
          <w:rFonts w:ascii="Times New Roman" w:hAnsi="Times New Roman" w:cs="Times New Roman"/>
          <w:b/>
          <w:color w:val="C00000"/>
          <w:sz w:val="24"/>
          <w:szCs w:val="24"/>
        </w:rPr>
        <w:t xml:space="preserve"> Дополнительное соглашение</w:t>
      </w:r>
      <w:r w:rsidR="00430EAA">
        <w:rPr>
          <w:rFonts w:ascii="Times New Roman" w:hAnsi="Times New Roman" w:cs="Times New Roman"/>
          <w:b/>
          <w:color w:val="C00000"/>
          <w:sz w:val="24"/>
          <w:szCs w:val="24"/>
        </w:rPr>
        <w:t xml:space="preserve"> в случае изменения реквизитов Договора</w:t>
      </w:r>
      <w:r w:rsidRPr="00BF797A">
        <w:rPr>
          <w:rFonts w:ascii="Times New Roman" w:hAnsi="Times New Roman" w:cs="Times New Roman"/>
          <w:b/>
          <w:color w:val="C00000"/>
          <w:sz w:val="24"/>
          <w:szCs w:val="24"/>
        </w:rPr>
        <w:t>.</w:t>
      </w:r>
    </w:p>
    <w:p w:rsidR="005F2424" w:rsidRPr="00BF797A" w:rsidRDefault="005F2424" w:rsidP="00711032">
      <w:pPr>
        <w:pStyle w:val="a3"/>
        <w:ind w:left="1788"/>
        <w:jc w:val="both"/>
        <w:rPr>
          <w:rFonts w:ascii="Times New Roman" w:hAnsi="Times New Roman" w:cs="Times New Roman"/>
          <w:b/>
          <w:color w:val="C00000"/>
          <w:sz w:val="24"/>
          <w:szCs w:val="24"/>
        </w:rPr>
      </w:pPr>
      <w:r w:rsidRPr="00BF797A">
        <w:rPr>
          <w:rFonts w:ascii="Times New Roman" w:hAnsi="Times New Roman" w:cs="Times New Roman"/>
          <w:b/>
          <w:color w:val="C00000"/>
          <w:sz w:val="24"/>
          <w:szCs w:val="24"/>
        </w:rPr>
        <w:t xml:space="preserve"> </w:t>
      </w:r>
    </w:p>
    <w:p w:rsidR="00F1209F" w:rsidRPr="00F1209F" w:rsidRDefault="00F1209F" w:rsidP="0057077C">
      <w:pPr>
        <w:pStyle w:val="a3"/>
        <w:numPr>
          <w:ilvl w:val="0"/>
          <w:numId w:val="2"/>
        </w:numPr>
        <w:jc w:val="both"/>
        <w:rPr>
          <w:rFonts w:ascii="Times New Roman" w:hAnsi="Times New Roman" w:cs="Times New Roman"/>
          <w:b/>
          <w:color w:val="C00000"/>
          <w:sz w:val="24"/>
          <w:szCs w:val="24"/>
        </w:rPr>
      </w:pPr>
      <w:r w:rsidRPr="00F1209F">
        <w:rPr>
          <w:rFonts w:ascii="Times New Roman" w:hAnsi="Times New Roman" w:cs="Times New Roman"/>
          <w:b/>
        </w:rPr>
        <w:t>Письмо о согласии на взаимодействие</w:t>
      </w:r>
      <w:r w:rsidR="00430EAA">
        <w:rPr>
          <w:rFonts w:ascii="Times New Roman" w:hAnsi="Times New Roman" w:cs="Times New Roman"/>
          <w:b/>
        </w:rPr>
        <w:t xml:space="preserve"> с УФК по Томской области </w:t>
      </w:r>
      <w:r w:rsidR="00430EAA" w:rsidRPr="00430EAA">
        <w:rPr>
          <w:rFonts w:ascii="Times New Roman" w:hAnsi="Times New Roman" w:cs="Times New Roman"/>
        </w:rPr>
        <w:t>в рамках нового Регламента  Удостоверяющего центра Федерального казначейства</w:t>
      </w:r>
      <w:r w:rsidR="00430EAA">
        <w:rPr>
          <w:rFonts w:ascii="Times New Roman" w:hAnsi="Times New Roman" w:cs="Times New Roman"/>
        </w:rPr>
        <w:t xml:space="preserve"> (Приказ ФК №197 от 31.07.2015)</w:t>
      </w:r>
      <w:r w:rsidRPr="00430EAA">
        <w:rPr>
          <w:rFonts w:ascii="Times New Roman" w:hAnsi="Times New Roman" w:cs="Times New Roman"/>
        </w:rPr>
        <w:t xml:space="preserve">.  </w:t>
      </w:r>
    </w:p>
    <w:p w:rsidR="0057077C" w:rsidRPr="00F1209F" w:rsidRDefault="0057077C" w:rsidP="00F1209F">
      <w:pPr>
        <w:pStyle w:val="a3"/>
        <w:ind w:left="1788"/>
        <w:jc w:val="both"/>
        <w:rPr>
          <w:rFonts w:ascii="Times New Roman" w:hAnsi="Times New Roman" w:cs="Times New Roman"/>
          <w:b/>
          <w:color w:val="C00000"/>
          <w:sz w:val="24"/>
          <w:szCs w:val="24"/>
        </w:rPr>
      </w:pPr>
      <w:r w:rsidRPr="00F1209F">
        <w:rPr>
          <w:rFonts w:ascii="Times New Roman" w:hAnsi="Times New Roman" w:cs="Times New Roman"/>
          <w:b/>
          <w:color w:val="C00000"/>
          <w:sz w:val="24"/>
          <w:szCs w:val="24"/>
        </w:rPr>
        <w:t xml:space="preserve">Требования п. 2 не выполняются, если </w:t>
      </w:r>
      <w:r w:rsidR="00F1209F">
        <w:rPr>
          <w:rFonts w:ascii="Times New Roman" w:hAnsi="Times New Roman" w:cs="Times New Roman"/>
          <w:b/>
          <w:color w:val="C00000"/>
          <w:sz w:val="24"/>
          <w:szCs w:val="24"/>
        </w:rPr>
        <w:t xml:space="preserve"> письмо</w:t>
      </w:r>
      <w:r w:rsidRPr="00F1209F">
        <w:rPr>
          <w:rFonts w:ascii="Times New Roman" w:hAnsi="Times New Roman" w:cs="Times New Roman"/>
          <w:b/>
          <w:color w:val="C00000"/>
          <w:sz w:val="24"/>
          <w:szCs w:val="24"/>
        </w:rPr>
        <w:t xml:space="preserve"> предоставлялось ранее начиная с </w:t>
      </w:r>
      <w:r w:rsidR="00F1209F">
        <w:rPr>
          <w:rFonts w:ascii="Times New Roman" w:hAnsi="Times New Roman" w:cs="Times New Roman"/>
          <w:b/>
          <w:color w:val="C00000"/>
          <w:sz w:val="24"/>
          <w:szCs w:val="24"/>
        </w:rPr>
        <w:t>17 августа</w:t>
      </w:r>
      <w:r w:rsidRPr="00F1209F">
        <w:rPr>
          <w:rFonts w:ascii="Times New Roman" w:hAnsi="Times New Roman" w:cs="Times New Roman"/>
          <w:b/>
          <w:color w:val="C00000"/>
          <w:sz w:val="24"/>
          <w:szCs w:val="24"/>
        </w:rPr>
        <w:t xml:space="preserve"> 201</w:t>
      </w:r>
      <w:r w:rsidR="00F1209F">
        <w:rPr>
          <w:rFonts w:ascii="Times New Roman" w:hAnsi="Times New Roman" w:cs="Times New Roman"/>
          <w:b/>
          <w:color w:val="C00000"/>
          <w:sz w:val="24"/>
          <w:szCs w:val="24"/>
        </w:rPr>
        <w:t>5</w:t>
      </w:r>
      <w:r w:rsidRPr="00F1209F">
        <w:rPr>
          <w:rFonts w:ascii="Times New Roman" w:hAnsi="Times New Roman" w:cs="Times New Roman"/>
          <w:b/>
          <w:color w:val="C00000"/>
          <w:sz w:val="24"/>
          <w:szCs w:val="24"/>
        </w:rPr>
        <w:t xml:space="preserve"> года.</w:t>
      </w:r>
    </w:p>
    <w:p w:rsidR="0057077C" w:rsidRPr="0057077C" w:rsidRDefault="0057077C" w:rsidP="0057077C">
      <w:pPr>
        <w:pStyle w:val="a3"/>
        <w:ind w:left="1788"/>
        <w:jc w:val="both"/>
        <w:rPr>
          <w:rFonts w:ascii="Times New Roman" w:hAnsi="Times New Roman" w:cs="Times New Roman"/>
          <w:sz w:val="24"/>
          <w:szCs w:val="24"/>
        </w:rPr>
      </w:pPr>
    </w:p>
    <w:p w:rsidR="00271BCE" w:rsidRPr="00271BCE" w:rsidRDefault="00271BCE" w:rsidP="00271BCE">
      <w:pPr>
        <w:pStyle w:val="a3"/>
        <w:numPr>
          <w:ilvl w:val="0"/>
          <w:numId w:val="2"/>
        </w:numPr>
        <w:jc w:val="both"/>
        <w:rPr>
          <w:rFonts w:ascii="Times New Roman" w:hAnsi="Times New Roman" w:cs="Times New Roman"/>
          <w:sz w:val="24"/>
          <w:szCs w:val="24"/>
        </w:rPr>
      </w:pPr>
      <w:r w:rsidRPr="00271BCE">
        <w:rPr>
          <w:rFonts w:ascii="Times New Roman" w:hAnsi="Times New Roman" w:cs="Times New Roman"/>
          <w:b/>
          <w:sz w:val="24"/>
          <w:szCs w:val="24"/>
        </w:rPr>
        <w:t>Письменное обращение о получении СКЗИ</w:t>
      </w:r>
      <w:r w:rsidR="00305B8A">
        <w:rPr>
          <w:rFonts w:ascii="Times New Roman" w:hAnsi="Times New Roman" w:cs="Times New Roman"/>
          <w:b/>
          <w:sz w:val="24"/>
          <w:szCs w:val="24"/>
        </w:rPr>
        <w:t>;</w:t>
      </w:r>
    </w:p>
    <w:p w:rsidR="00271BCE" w:rsidRPr="00271BCE" w:rsidRDefault="00BF3995" w:rsidP="00271BCE">
      <w:pPr>
        <w:pStyle w:val="a3"/>
        <w:numPr>
          <w:ilvl w:val="0"/>
          <w:numId w:val="2"/>
        </w:numPr>
        <w:jc w:val="both"/>
        <w:rPr>
          <w:rFonts w:ascii="Times New Roman" w:hAnsi="Times New Roman" w:cs="Times New Roman"/>
          <w:sz w:val="24"/>
          <w:szCs w:val="24"/>
        </w:rPr>
      </w:pPr>
      <w:r w:rsidRPr="00BF3995">
        <w:rPr>
          <w:rFonts w:ascii="Times New Roman" w:hAnsi="Times New Roman" w:cs="Times New Roman"/>
          <w:b/>
          <w:sz w:val="24"/>
          <w:szCs w:val="24"/>
        </w:rPr>
        <w:t>Оптические носители с возможностью однократной записи</w:t>
      </w:r>
      <w:r>
        <w:rPr>
          <w:rFonts w:ascii="Times New Roman" w:hAnsi="Times New Roman" w:cs="Times New Roman"/>
          <w:b/>
          <w:sz w:val="24"/>
          <w:szCs w:val="24"/>
        </w:rPr>
        <w:t>,</w:t>
      </w:r>
      <w:r w:rsidRPr="00271BCE">
        <w:rPr>
          <w:rFonts w:ascii="Times New Roman" w:hAnsi="Times New Roman" w:cs="Times New Roman"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t>у</w:t>
      </w:r>
      <w:r w:rsidR="00271BCE" w:rsidRPr="00271BCE">
        <w:rPr>
          <w:rFonts w:ascii="Times New Roman" w:hAnsi="Times New Roman" w:cs="Times New Roman"/>
          <w:sz w:val="24"/>
          <w:szCs w:val="24"/>
        </w:rPr>
        <w:t xml:space="preserve">чтенные в  Журнале </w:t>
      </w:r>
      <w:proofErr w:type="spellStart"/>
      <w:r w:rsidR="00271BCE" w:rsidRPr="00271BCE">
        <w:rPr>
          <w:rFonts w:ascii="Times New Roman" w:hAnsi="Times New Roman" w:cs="Times New Roman"/>
          <w:sz w:val="24"/>
          <w:szCs w:val="24"/>
        </w:rPr>
        <w:t>поэкземплярного</w:t>
      </w:r>
      <w:proofErr w:type="spellEnd"/>
      <w:r w:rsidR="00271BCE" w:rsidRPr="00271BCE">
        <w:rPr>
          <w:rFonts w:ascii="Times New Roman" w:hAnsi="Times New Roman" w:cs="Times New Roman"/>
          <w:sz w:val="24"/>
          <w:szCs w:val="24"/>
        </w:rPr>
        <w:t xml:space="preserve"> учета СКЗИ, эксплуатационной и технической документации к ним, ключевых документов</w:t>
      </w:r>
      <w:r w:rsidR="00305B8A">
        <w:rPr>
          <w:rFonts w:ascii="Times New Roman" w:hAnsi="Times New Roman" w:cs="Times New Roman"/>
          <w:sz w:val="24"/>
          <w:szCs w:val="24"/>
          <w:vertAlign w:val="superscript"/>
        </w:rPr>
        <w:t>*</w:t>
      </w:r>
      <w:r>
        <w:rPr>
          <w:rFonts w:ascii="Times New Roman" w:hAnsi="Times New Roman" w:cs="Times New Roman"/>
          <w:sz w:val="24"/>
          <w:szCs w:val="24"/>
        </w:rPr>
        <w:t>.</w:t>
      </w:r>
    </w:p>
    <w:p w:rsidR="00271BCE" w:rsidRPr="00545B41" w:rsidRDefault="00271BCE" w:rsidP="00271BCE">
      <w:pPr>
        <w:pStyle w:val="a3"/>
        <w:ind w:left="1788"/>
        <w:jc w:val="both"/>
        <w:rPr>
          <w:rFonts w:ascii="Times New Roman" w:hAnsi="Times New Roman" w:cs="Times New Roman"/>
          <w:color w:val="00B050"/>
          <w:sz w:val="24"/>
          <w:szCs w:val="24"/>
        </w:rPr>
      </w:pPr>
      <w:r w:rsidRPr="00545B41">
        <w:rPr>
          <w:rFonts w:ascii="Times New Roman" w:hAnsi="Times New Roman" w:cs="Times New Roman"/>
          <w:color w:val="00B050"/>
          <w:sz w:val="24"/>
          <w:szCs w:val="24"/>
        </w:rPr>
        <w:t>Установка, настройка и дальнейшее сопровождение СКЗИ и АРМ Генерации ключей проводится Заявителем самостоятельно</w:t>
      </w:r>
      <w:r w:rsidR="00545B41" w:rsidRPr="00545B41">
        <w:rPr>
          <w:rFonts w:ascii="Times New Roman" w:hAnsi="Times New Roman" w:cs="Times New Roman"/>
          <w:color w:val="00B050"/>
          <w:sz w:val="24"/>
          <w:szCs w:val="24"/>
        </w:rPr>
        <w:t xml:space="preserve"> с оформлением Акта установки средств ЭП. Не позднее десяти рабочих дней </w:t>
      </w:r>
      <w:r w:rsidR="00545B41">
        <w:rPr>
          <w:rFonts w:ascii="Times New Roman" w:hAnsi="Times New Roman" w:cs="Times New Roman"/>
          <w:color w:val="00B050"/>
          <w:sz w:val="24"/>
          <w:szCs w:val="24"/>
        </w:rPr>
        <w:t>один экземпляр</w:t>
      </w:r>
      <w:r w:rsidR="00545B41" w:rsidRPr="00545B41">
        <w:rPr>
          <w:rFonts w:ascii="Times New Roman" w:hAnsi="Times New Roman" w:cs="Times New Roman"/>
          <w:color w:val="00B050"/>
          <w:sz w:val="24"/>
          <w:szCs w:val="24"/>
        </w:rPr>
        <w:t xml:space="preserve"> Акт</w:t>
      </w:r>
      <w:r w:rsidR="00545B41">
        <w:rPr>
          <w:rFonts w:ascii="Times New Roman" w:hAnsi="Times New Roman" w:cs="Times New Roman"/>
          <w:color w:val="00B050"/>
          <w:sz w:val="24"/>
          <w:szCs w:val="24"/>
        </w:rPr>
        <w:t>а</w:t>
      </w:r>
      <w:r w:rsidR="00545B41" w:rsidRPr="00545B41">
        <w:rPr>
          <w:rFonts w:ascii="Times New Roman" w:hAnsi="Times New Roman" w:cs="Times New Roman"/>
          <w:color w:val="00B050"/>
          <w:sz w:val="24"/>
          <w:szCs w:val="24"/>
        </w:rPr>
        <w:t xml:space="preserve"> передается </w:t>
      </w:r>
      <w:r w:rsidR="00545B41">
        <w:rPr>
          <w:rFonts w:ascii="Times New Roman" w:hAnsi="Times New Roman" w:cs="Times New Roman"/>
          <w:color w:val="00B050"/>
          <w:sz w:val="24"/>
          <w:szCs w:val="24"/>
        </w:rPr>
        <w:t>в УФК по Томской области.</w:t>
      </w:r>
    </w:p>
    <w:p w:rsidR="00271BCE" w:rsidRPr="005F2424" w:rsidRDefault="008F0717" w:rsidP="00271BCE">
      <w:pPr>
        <w:pStyle w:val="a3"/>
        <w:ind w:left="1788"/>
        <w:jc w:val="both"/>
        <w:rPr>
          <w:rFonts w:ascii="Times New Roman" w:hAnsi="Times New Roman" w:cs="Times New Roman"/>
          <w:b/>
          <w:color w:val="C00000"/>
          <w:sz w:val="24"/>
          <w:szCs w:val="24"/>
        </w:rPr>
      </w:pPr>
      <w:r w:rsidRPr="005F2424">
        <w:rPr>
          <w:rFonts w:ascii="Times New Roman" w:hAnsi="Times New Roman" w:cs="Times New Roman"/>
          <w:b/>
          <w:color w:val="C00000"/>
          <w:sz w:val="24"/>
          <w:szCs w:val="24"/>
        </w:rPr>
        <w:t xml:space="preserve">Требования </w:t>
      </w:r>
      <w:r w:rsidR="00BF3995" w:rsidRPr="005F2424">
        <w:rPr>
          <w:rFonts w:ascii="Times New Roman" w:hAnsi="Times New Roman" w:cs="Times New Roman"/>
          <w:b/>
          <w:color w:val="C00000"/>
          <w:sz w:val="24"/>
          <w:szCs w:val="24"/>
        </w:rPr>
        <w:t xml:space="preserve"> п. </w:t>
      </w:r>
      <w:r w:rsidR="0057077C">
        <w:rPr>
          <w:rFonts w:ascii="Times New Roman" w:hAnsi="Times New Roman" w:cs="Times New Roman"/>
          <w:b/>
          <w:color w:val="C00000"/>
          <w:sz w:val="24"/>
          <w:szCs w:val="24"/>
        </w:rPr>
        <w:t>3</w:t>
      </w:r>
      <w:r w:rsidR="00BF3995" w:rsidRPr="005F2424">
        <w:rPr>
          <w:rFonts w:ascii="Times New Roman" w:hAnsi="Times New Roman" w:cs="Times New Roman"/>
          <w:b/>
          <w:color w:val="C00000"/>
          <w:sz w:val="24"/>
          <w:szCs w:val="24"/>
        </w:rPr>
        <w:t xml:space="preserve">, </w:t>
      </w:r>
      <w:r w:rsidR="0057077C">
        <w:rPr>
          <w:rFonts w:ascii="Times New Roman" w:hAnsi="Times New Roman" w:cs="Times New Roman"/>
          <w:b/>
          <w:color w:val="C00000"/>
          <w:sz w:val="24"/>
          <w:szCs w:val="24"/>
        </w:rPr>
        <w:t>4</w:t>
      </w:r>
      <w:r w:rsidR="00271BCE" w:rsidRPr="005F2424">
        <w:rPr>
          <w:rFonts w:ascii="Times New Roman" w:hAnsi="Times New Roman" w:cs="Times New Roman"/>
          <w:b/>
          <w:color w:val="C00000"/>
          <w:sz w:val="24"/>
          <w:szCs w:val="24"/>
        </w:rPr>
        <w:t xml:space="preserve">  не </w:t>
      </w:r>
      <w:r w:rsidRPr="005F2424">
        <w:rPr>
          <w:rFonts w:ascii="Times New Roman" w:hAnsi="Times New Roman" w:cs="Times New Roman"/>
          <w:b/>
          <w:color w:val="C00000"/>
          <w:sz w:val="24"/>
          <w:szCs w:val="24"/>
        </w:rPr>
        <w:t>выполняются</w:t>
      </w:r>
      <w:r w:rsidR="00271BCE" w:rsidRPr="005F2424">
        <w:rPr>
          <w:rFonts w:ascii="Times New Roman" w:hAnsi="Times New Roman" w:cs="Times New Roman"/>
          <w:b/>
          <w:color w:val="C00000"/>
          <w:sz w:val="24"/>
          <w:szCs w:val="24"/>
        </w:rPr>
        <w:t>, если СКЗИ и АРМ Генерации ключей получались</w:t>
      </w:r>
      <w:r w:rsidR="005F2424" w:rsidRPr="005F2424">
        <w:rPr>
          <w:rFonts w:ascii="Times New Roman" w:hAnsi="Times New Roman" w:cs="Times New Roman"/>
          <w:b/>
          <w:color w:val="C00000"/>
          <w:sz w:val="24"/>
          <w:szCs w:val="24"/>
        </w:rPr>
        <w:t xml:space="preserve"> ранее.</w:t>
      </w:r>
    </w:p>
    <w:p w:rsidR="00F1209F" w:rsidRDefault="00F1209F" w:rsidP="00F1209F">
      <w:pPr>
        <w:pStyle w:val="a3"/>
        <w:ind w:left="2508"/>
        <w:jc w:val="both"/>
        <w:rPr>
          <w:rFonts w:ascii="Times New Roman" w:hAnsi="Times New Roman" w:cs="Times New Roman"/>
          <w:sz w:val="24"/>
          <w:szCs w:val="24"/>
        </w:rPr>
      </w:pPr>
    </w:p>
    <w:p w:rsidR="00545B41" w:rsidRPr="00271BCE" w:rsidRDefault="00545B41" w:rsidP="00545B41">
      <w:pPr>
        <w:pStyle w:val="a3"/>
        <w:numPr>
          <w:ilvl w:val="0"/>
          <w:numId w:val="2"/>
        </w:numPr>
        <w:ind w:left="1788"/>
        <w:jc w:val="both"/>
        <w:rPr>
          <w:rFonts w:ascii="Times New Roman" w:hAnsi="Times New Roman" w:cs="Times New Roman"/>
          <w:b/>
          <w:sz w:val="24"/>
          <w:szCs w:val="24"/>
        </w:rPr>
      </w:pPr>
      <w:r w:rsidRPr="00271BCE">
        <w:rPr>
          <w:rFonts w:ascii="Times New Roman" w:hAnsi="Times New Roman" w:cs="Times New Roman"/>
          <w:b/>
          <w:sz w:val="24"/>
          <w:szCs w:val="24"/>
        </w:rPr>
        <w:t>Файл запроса (файл с расширением .</w:t>
      </w:r>
      <w:proofErr w:type="spellStart"/>
      <w:r w:rsidRPr="00271BCE">
        <w:rPr>
          <w:rFonts w:ascii="Times New Roman" w:hAnsi="Times New Roman" w:cs="Times New Roman"/>
          <w:b/>
          <w:sz w:val="24"/>
          <w:szCs w:val="24"/>
        </w:rPr>
        <w:t>req</w:t>
      </w:r>
      <w:proofErr w:type="spellEnd"/>
      <w:r w:rsidRPr="00271BCE">
        <w:rPr>
          <w:rFonts w:ascii="Times New Roman" w:hAnsi="Times New Roman" w:cs="Times New Roman"/>
          <w:b/>
          <w:sz w:val="24"/>
          <w:szCs w:val="24"/>
        </w:rPr>
        <w:t xml:space="preserve">) на съемном носителе информации. </w:t>
      </w:r>
    </w:p>
    <w:p w:rsidR="00545B41" w:rsidRPr="00305B8A" w:rsidRDefault="00545B41" w:rsidP="00545B41">
      <w:pPr>
        <w:pStyle w:val="a3"/>
        <w:ind w:left="1788"/>
        <w:jc w:val="both"/>
        <w:rPr>
          <w:rFonts w:ascii="Times New Roman" w:hAnsi="Times New Roman" w:cs="Times New Roman"/>
          <w:i/>
          <w:sz w:val="24"/>
          <w:szCs w:val="24"/>
        </w:rPr>
      </w:pPr>
      <w:proofErr w:type="gramStart"/>
      <w:r w:rsidRPr="00305B8A">
        <w:rPr>
          <w:rFonts w:ascii="Times New Roman" w:hAnsi="Times New Roman" w:cs="Times New Roman"/>
          <w:i/>
          <w:sz w:val="24"/>
          <w:szCs w:val="24"/>
        </w:rPr>
        <w:t xml:space="preserve">В случае предоставления в </w:t>
      </w:r>
      <w:r>
        <w:rPr>
          <w:rFonts w:ascii="Times New Roman" w:hAnsi="Times New Roman" w:cs="Times New Roman"/>
          <w:i/>
          <w:sz w:val="24"/>
          <w:szCs w:val="24"/>
        </w:rPr>
        <w:t>РЦР</w:t>
      </w:r>
      <w:r w:rsidRPr="00305B8A">
        <w:rPr>
          <w:rFonts w:ascii="Times New Roman" w:hAnsi="Times New Roman" w:cs="Times New Roman"/>
          <w:i/>
          <w:sz w:val="24"/>
          <w:szCs w:val="24"/>
        </w:rPr>
        <w:t xml:space="preserve"> </w:t>
      </w:r>
      <w:r>
        <w:rPr>
          <w:rFonts w:ascii="Times New Roman" w:hAnsi="Times New Roman" w:cs="Times New Roman"/>
          <w:i/>
          <w:sz w:val="24"/>
          <w:szCs w:val="24"/>
        </w:rPr>
        <w:t>У</w:t>
      </w:r>
      <w:r w:rsidRPr="00305B8A">
        <w:rPr>
          <w:rFonts w:ascii="Times New Roman" w:hAnsi="Times New Roman" w:cs="Times New Roman"/>
          <w:i/>
          <w:sz w:val="24"/>
          <w:szCs w:val="24"/>
        </w:rPr>
        <w:t>ФК</w:t>
      </w:r>
      <w:r>
        <w:rPr>
          <w:rFonts w:ascii="Times New Roman" w:hAnsi="Times New Roman" w:cs="Times New Roman"/>
          <w:i/>
          <w:sz w:val="24"/>
          <w:szCs w:val="24"/>
        </w:rPr>
        <w:t xml:space="preserve"> по Томской области</w:t>
      </w:r>
      <w:r w:rsidRPr="00305B8A">
        <w:rPr>
          <w:rFonts w:ascii="Times New Roman" w:hAnsi="Times New Roman" w:cs="Times New Roman"/>
          <w:i/>
          <w:sz w:val="24"/>
          <w:szCs w:val="24"/>
        </w:rPr>
        <w:t xml:space="preserve"> отчуждаемого носителя, содержащего кроме файла запроса (файла с расширением .</w:t>
      </w:r>
      <w:proofErr w:type="spellStart"/>
      <w:r w:rsidRPr="00305B8A">
        <w:rPr>
          <w:rFonts w:ascii="Times New Roman" w:hAnsi="Times New Roman" w:cs="Times New Roman"/>
          <w:i/>
          <w:sz w:val="24"/>
          <w:szCs w:val="24"/>
        </w:rPr>
        <w:t>req</w:t>
      </w:r>
      <w:proofErr w:type="spellEnd"/>
      <w:r w:rsidRPr="00305B8A">
        <w:rPr>
          <w:rFonts w:ascii="Times New Roman" w:hAnsi="Times New Roman" w:cs="Times New Roman"/>
          <w:i/>
          <w:sz w:val="24"/>
          <w:szCs w:val="24"/>
        </w:rPr>
        <w:t xml:space="preserve">) файл ключа электронной подписи (КЭП), Заявление на </w:t>
      </w:r>
      <w:r>
        <w:rPr>
          <w:rFonts w:ascii="Times New Roman" w:hAnsi="Times New Roman" w:cs="Times New Roman"/>
          <w:i/>
          <w:sz w:val="24"/>
          <w:szCs w:val="24"/>
        </w:rPr>
        <w:t>К</w:t>
      </w:r>
      <w:r w:rsidRPr="00305B8A">
        <w:rPr>
          <w:rFonts w:ascii="Times New Roman" w:hAnsi="Times New Roman" w:cs="Times New Roman"/>
          <w:i/>
          <w:sz w:val="24"/>
          <w:szCs w:val="24"/>
        </w:rPr>
        <w:t>СКП на бумажном носителе и запрос на КСКП в обработку не принимаются, а возвращаются Заявителю с проставлением отметки на Заявлении «Отказано в связи с компрометацией».</w:t>
      </w:r>
      <w:proofErr w:type="gramEnd"/>
    </w:p>
    <w:p w:rsidR="00545B41" w:rsidRDefault="00545B41" w:rsidP="00545B41">
      <w:pPr>
        <w:pStyle w:val="a3"/>
        <w:numPr>
          <w:ilvl w:val="0"/>
          <w:numId w:val="2"/>
        </w:numPr>
        <w:ind w:left="1788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 xml:space="preserve">Заявление на получение </w:t>
      </w:r>
      <w:r w:rsidRPr="00271BCE">
        <w:rPr>
          <w:rFonts w:ascii="Times New Roman" w:hAnsi="Times New Roman" w:cs="Times New Roman"/>
          <w:b/>
          <w:sz w:val="24"/>
          <w:szCs w:val="24"/>
        </w:rPr>
        <w:t>СКП</w:t>
      </w:r>
      <w:r w:rsidRPr="00271BCE">
        <w:rPr>
          <w:rFonts w:ascii="Times New Roman" w:hAnsi="Times New Roman" w:cs="Times New Roman"/>
          <w:sz w:val="24"/>
          <w:szCs w:val="24"/>
        </w:rPr>
        <w:t>.</w:t>
      </w:r>
    </w:p>
    <w:p w:rsidR="00545B41" w:rsidRDefault="00545B41" w:rsidP="00545B41">
      <w:pPr>
        <w:pStyle w:val="a3"/>
        <w:ind w:left="1788"/>
        <w:jc w:val="both"/>
        <w:rPr>
          <w:rFonts w:ascii="Times New Roman" w:hAnsi="Times New Roman" w:cs="Times New Roman"/>
          <w:b/>
          <w:color w:val="C00000"/>
          <w:sz w:val="24"/>
          <w:szCs w:val="24"/>
        </w:rPr>
      </w:pPr>
      <w:r w:rsidRPr="00305B8A">
        <w:rPr>
          <w:rFonts w:ascii="Times New Roman" w:hAnsi="Times New Roman" w:cs="Times New Roman"/>
          <w:b/>
          <w:color w:val="C00000"/>
          <w:sz w:val="24"/>
          <w:szCs w:val="24"/>
        </w:rPr>
        <w:lastRenderedPageBreak/>
        <w:t xml:space="preserve">Пункт </w:t>
      </w:r>
      <w:r>
        <w:rPr>
          <w:rFonts w:ascii="Times New Roman" w:hAnsi="Times New Roman" w:cs="Times New Roman"/>
          <w:b/>
          <w:color w:val="C00000"/>
          <w:sz w:val="24"/>
          <w:szCs w:val="24"/>
        </w:rPr>
        <w:t>5 и 6</w:t>
      </w:r>
      <w:r w:rsidRPr="00305B8A">
        <w:rPr>
          <w:rFonts w:ascii="Times New Roman" w:hAnsi="Times New Roman" w:cs="Times New Roman"/>
          <w:b/>
          <w:color w:val="C00000"/>
          <w:sz w:val="24"/>
          <w:szCs w:val="24"/>
        </w:rPr>
        <w:t xml:space="preserve"> формируется с помощью программы АРМ Генерации ключей и Инструкции. </w:t>
      </w:r>
    </w:p>
    <w:p w:rsidR="00545B41" w:rsidRDefault="00545B41" w:rsidP="00F1209F">
      <w:pPr>
        <w:pStyle w:val="a3"/>
        <w:ind w:left="2508"/>
        <w:jc w:val="both"/>
        <w:rPr>
          <w:rFonts w:ascii="Times New Roman" w:hAnsi="Times New Roman" w:cs="Times New Roman"/>
          <w:sz w:val="24"/>
          <w:szCs w:val="24"/>
        </w:rPr>
      </w:pPr>
    </w:p>
    <w:p w:rsidR="00F1209F" w:rsidRPr="000453D6" w:rsidRDefault="00F1209F" w:rsidP="00F1209F">
      <w:pPr>
        <w:pStyle w:val="a3"/>
        <w:numPr>
          <w:ilvl w:val="0"/>
          <w:numId w:val="2"/>
        </w:numPr>
        <w:ind w:left="1788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>Копия приказа</w:t>
      </w:r>
      <w:r w:rsidRPr="00271BCE">
        <w:rPr>
          <w:rFonts w:ascii="Times New Roman" w:hAnsi="Times New Roman" w:cs="Times New Roman"/>
          <w:b/>
          <w:sz w:val="24"/>
          <w:szCs w:val="24"/>
        </w:rPr>
        <w:t xml:space="preserve"> (распоряжени</w:t>
      </w:r>
      <w:r>
        <w:rPr>
          <w:rFonts w:ascii="Times New Roman" w:hAnsi="Times New Roman" w:cs="Times New Roman"/>
          <w:b/>
          <w:sz w:val="24"/>
          <w:szCs w:val="24"/>
        </w:rPr>
        <w:t>я</w:t>
      </w:r>
      <w:r w:rsidRPr="00271BCE">
        <w:rPr>
          <w:rFonts w:ascii="Times New Roman" w:hAnsi="Times New Roman" w:cs="Times New Roman"/>
          <w:b/>
          <w:sz w:val="24"/>
          <w:szCs w:val="24"/>
        </w:rPr>
        <w:t>)</w:t>
      </w:r>
      <w:r>
        <w:rPr>
          <w:rFonts w:ascii="Times New Roman" w:hAnsi="Times New Roman" w:cs="Times New Roman"/>
          <w:b/>
          <w:sz w:val="24"/>
          <w:szCs w:val="24"/>
        </w:rPr>
        <w:t>,</w:t>
      </w:r>
      <w:r w:rsidRPr="00271BCE">
        <w:rPr>
          <w:rFonts w:ascii="Times New Roman" w:hAnsi="Times New Roman" w:cs="Times New Roman"/>
          <w:sz w:val="24"/>
          <w:szCs w:val="24"/>
        </w:rPr>
        <w:t xml:space="preserve"> </w:t>
      </w:r>
      <w:r w:rsidRPr="000453D6">
        <w:rPr>
          <w:rFonts w:ascii="Times New Roman" w:hAnsi="Times New Roman" w:cs="Times New Roman"/>
          <w:color w:val="C00000"/>
          <w:sz w:val="24"/>
          <w:szCs w:val="24"/>
        </w:rPr>
        <w:t xml:space="preserve">заверенная подписью руководителя (уполномоченного им лица) и </w:t>
      </w:r>
      <w:r w:rsidR="00EF4C58" w:rsidRPr="00B1712C">
        <w:rPr>
          <w:rFonts w:ascii="Times New Roman" w:hAnsi="Times New Roman" w:cs="Times New Roman"/>
          <w:color w:val="C00000"/>
          <w:sz w:val="24"/>
          <w:szCs w:val="24"/>
        </w:rPr>
        <w:t>оттиском печати</w:t>
      </w:r>
      <w:r w:rsidR="00EF4C58" w:rsidRPr="00271BCE">
        <w:rPr>
          <w:rFonts w:ascii="Times New Roman" w:hAnsi="Times New Roman" w:cs="Times New Roman"/>
          <w:sz w:val="24"/>
          <w:szCs w:val="24"/>
        </w:rPr>
        <w:t xml:space="preserve"> </w:t>
      </w:r>
      <w:r w:rsidR="00EF4C58" w:rsidRPr="00B1712C">
        <w:rPr>
          <w:rFonts w:ascii="Times New Roman" w:hAnsi="Times New Roman" w:cs="Times New Roman"/>
          <w:color w:val="C00000"/>
          <w:sz w:val="24"/>
          <w:szCs w:val="24"/>
        </w:rPr>
        <w:t>организации</w:t>
      </w:r>
      <w:r w:rsidR="00EF4C58">
        <w:rPr>
          <w:rFonts w:ascii="Times New Roman" w:hAnsi="Times New Roman" w:cs="Times New Roman"/>
          <w:color w:val="C00000"/>
          <w:sz w:val="24"/>
          <w:szCs w:val="24"/>
        </w:rPr>
        <w:t>, содержащей её наименование</w:t>
      </w:r>
      <w:r w:rsidR="00EF4C58" w:rsidRPr="000453D6">
        <w:rPr>
          <w:rFonts w:ascii="Times New Roman" w:hAnsi="Times New Roman" w:cs="Times New Roman"/>
          <w:color w:val="C00000"/>
          <w:sz w:val="24"/>
          <w:szCs w:val="24"/>
        </w:rPr>
        <w:t xml:space="preserve"> </w:t>
      </w:r>
      <w:r w:rsidRPr="000453D6">
        <w:rPr>
          <w:rFonts w:ascii="Times New Roman" w:hAnsi="Times New Roman" w:cs="Times New Roman"/>
          <w:color w:val="C00000"/>
          <w:sz w:val="24"/>
          <w:szCs w:val="24"/>
        </w:rPr>
        <w:t>или нотариально заверенные копия распорядительного документ</w:t>
      </w:r>
      <w:r w:rsidR="00545B41">
        <w:rPr>
          <w:rFonts w:ascii="Times New Roman" w:hAnsi="Times New Roman" w:cs="Times New Roman"/>
          <w:color w:val="C00000"/>
          <w:sz w:val="24"/>
          <w:szCs w:val="24"/>
        </w:rPr>
        <w:t>а</w:t>
      </w:r>
      <w:r w:rsidRPr="00644BEE">
        <w:rPr>
          <w:rFonts w:ascii="Times New Roman" w:hAnsi="Times New Roman" w:cs="Times New Roman"/>
          <w:sz w:val="24"/>
          <w:szCs w:val="24"/>
        </w:rPr>
        <w:t xml:space="preserve">, подтверждающая право уполномоченного лица действовать от имени руководителя, в случае если </w:t>
      </w:r>
      <w:r>
        <w:rPr>
          <w:rFonts w:ascii="Times New Roman" w:hAnsi="Times New Roman" w:cs="Times New Roman"/>
          <w:sz w:val="24"/>
          <w:szCs w:val="24"/>
        </w:rPr>
        <w:t xml:space="preserve">документы </w:t>
      </w:r>
      <w:r w:rsidR="00545B41">
        <w:rPr>
          <w:rFonts w:ascii="Times New Roman" w:hAnsi="Times New Roman" w:cs="Times New Roman"/>
          <w:sz w:val="24"/>
          <w:szCs w:val="24"/>
        </w:rPr>
        <w:t>подписаны</w:t>
      </w:r>
      <w:r w:rsidRPr="00644BEE">
        <w:rPr>
          <w:rFonts w:ascii="Times New Roman" w:hAnsi="Times New Roman" w:cs="Times New Roman"/>
          <w:sz w:val="24"/>
          <w:szCs w:val="24"/>
        </w:rPr>
        <w:t xml:space="preserve"> не руководителем, а уполномоченным лицом</w:t>
      </w:r>
      <w:r>
        <w:rPr>
          <w:rFonts w:ascii="Times New Roman" w:hAnsi="Times New Roman" w:cs="Times New Roman"/>
          <w:sz w:val="24"/>
          <w:szCs w:val="24"/>
        </w:rPr>
        <w:t>;</w:t>
      </w:r>
    </w:p>
    <w:p w:rsidR="00F1209F" w:rsidRDefault="00F1209F" w:rsidP="00F1209F">
      <w:pPr>
        <w:pStyle w:val="a3"/>
        <w:numPr>
          <w:ilvl w:val="0"/>
          <w:numId w:val="2"/>
        </w:numPr>
        <w:ind w:left="1788"/>
        <w:jc w:val="both"/>
        <w:rPr>
          <w:rFonts w:ascii="Times New Roman" w:hAnsi="Times New Roman" w:cs="Times New Roman"/>
          <w:sz w:val="24"/>
          <w:szCs w:val="24"/>
        </w:rPr>
      </w:pPr>
      <w:r w:rsidRPr="00271BCE">
        <w:rPr>
          <w:rFonts w:ascii="Times New Roman" w:hAnsi="Times New Roman" w:cs="Times New Roman"/>
          <w:b/>
          <w:sz w:val="24"/>
          <w:szCs w:val="24"/>
        </w:rPr>
        <w:t>Копия паспорта</w:t>
      </w:r>
      <w:r w:rsidRPr="00271BCE">
        <w:rPr>
          <w:rFonts w:ascii="Times New Roman" w:hAnsi="Times New Roman" w:cs="Times New Roman"/>
          <w:sz w:val="24"/>
          <w:szCs w:val="24"/>
        </w:rPr>
        <w:t xml:space="preserve"> Заявителя (2-я, 3-я страницы), </w:t>
      </w:r>
      <w:r w:rsidRPr="00B1712C">
        <w:rPr>
          <w:rFonts w:ascii="Times New Roman" w:hAnsi="Times New Roman" w:cs="Times New Roman"/>
          <w:color w:val="C00000"/>
          <w:sz w:val="24"/>
          <w:szCs w:val="24"/>
        </w:rPr>
        <w:t>заверенная руководителем</w:t>
      </w:r>
      <w:r w:rsidRPr="00271BCE">
        <w:rPr>
          <w:rFonts w:ascii="Times New Roman" w:hAnsi="Times New Roman" w:cs="Times New Roman"/>
          <w:sz w:val="24"/>
          <w:szCs w:val="24"/>
        </w:rPr>
        <w:t xml:space="preserve"> </w:t>
      </w:r>
      <w:r w:rsidRPr="00B1712C">
        <w:rPr>
          <w:rFonts w:ascii="Times New Roman" w:hAnsi="Times New Roman" w:cs="Times New Roman"/>
          <w:color w:val="C00000"/>
          <w:sz w:val="24"/>
          <w:szCs w:val="24"/>
        </w:rPr>
        <w:t xml:space="preserve">и </w:t>
      </w:r>
      <w:r w:rsidR="00EF4C58" w:rsidRPr="00B1712C">
        <w:rPr>
          <w:rFonts w:ascii="Times New Roman" w:hAnsi="Times New Roman" w:cs="Times New Roman"/>
          <w:color w:val="C00000"/>
          <w:sz w:val="24"/>
          <w:szCs w:val="24"/>
        </w:rPr>
        <w:t>оттиском печати</w:t>
      </w:r>
      <w:r w:rsidR="00EF4C58" w:rsidRPr="00271BCE">
        <w:rPr>
          <w:rFonts w:ascii="Times New Roman" w:hAnsi="Times New Roman" w:cs="Times New Roman"/>
          <w:sz w:val="24"/>
          <w:szCs w:val="24"/>
        </w:rPr>
        <w:t xml:space="preserve"> </w:t>
      </w:r>
      <w:r w:rsidR="00EF4C58" w:rsidRPr="00B1712C">
        <w:rPr>
          <w:rFonts w:ascii="Times New Roman" w:hAnsi="Times New Roman" w:cs="Times New Roman"/>
          <w:color w:val="C00000"/>
          <w:sz w:val="24"/>
          <w:szCs w:val="24"/>
        </w:rPr>
        <w:t>организации</w:t>
      </w:r>
      <w:r w:rsidR="00EF4C58">
        <w:rPr>
          <w:rFonts w:ascii="Times New Roman" w:hAnsi="Times New Roman" w:cs="Times New Roman"/>
          <w:color w:val="C00000"/>
          <w:sz w:val="24"/>
          <w:szCs w:val="24"/>
        </w:rPr>
        <w:t>, содержащей её наименование</w:t>
      </w:r>
      <w:r w:rsidRPr="00271BCE">
        <w:rPr>
          <w:rFonts w:ascii="Times New Roman" w:hAnsi="Times New Roman" w:cs="Times New Roman"/>
          <w:sz w:val="24"/>
          <w:szCs w:val="24"/>
        </w:rPr>
        <w:t>, либо нотариально заверенная копия;</w:t>
      </w:r>
    </w:p>
    <w:p w:rsidR="00F1209F" w:rsidRDefault="00F1209F" w:rsidP="00F1209F">
      <w:pPr>
        <w:pStyle w:val="a3"/>
        <w:numPr>
          <w:ilvl w:val="0"/>
          <w:numId w:val="2"/>
        </w:numPr>
        <w:ind w:left="1788"/>
        <w:jc w:val="both"/>
        <w:rPr>
          <w:rFonts w:ascii="Times New Roman" w:hAnsi="Times New Roman" w:cs="Times New Roman"/>
          <w:sz w:val="24"/>
          <w:szCs w:val="24"/>
        </w:rPr>
      </w:pPr>
      <w:r w:rsidRPr="00271BCE">
        <w:rPr>
          <w:rFonts w:ascii="Times New Roman" w:hAnsi="Times New Roman" w:cs="Times New Roman"/>
          <w:b/>
          <w:sz w:val="24"/>
          <w:szCs w:val="24"/>
        </w:rPr>
        <w:t>Копия страхового свидетельства государственного  пенсионного страхования</w:t>
      </w:r>
      <w:r w:rsidRPr="00271BCE">
        <w:rPr>
          <w:rFonts w:ascii="Times New Roman" w:hAnsi="Times New Roman" w:cs="Times New Roman"/>
          <w:sz w:val="24"/>
          <w:szCs w:val="24"/>
        </w:rPr>
        <w:t xml:space="preserve">, содержащая СНИЛС Заявителя, </w:t>
      </w:r>
      <w:r w:rsidRPr="00B1712C">
        <w:rPr>
          <w:rFonts w:ascii="Times New Roman" w:hAnsi="Times New Roman" w:cs="Times New Roman"/>
          <w:color w:val="C00000"/>
          <w:sz w:val="24"/>
          <w:szCs w:val="24"/>
        </w:rPr>
        <w:t xml:space="preserve">заверенная руководителем и </w:t>
      </w:r>
      <w:r w:rsidR="00EF4C58" w:rsidRPr="00B1712C">
        <w:rPr>
          <w:rFonts w:ascii="Times New Roman" w:hAnsi="Times New Roman" w:cs="Times New Roman"/>
          <w:color w:val="C00000"/>
          <w:sz w:val="24"/>
          <w:szCs w:val="24"/>
        </w:rPr>
        <w:t>оттиском печати</w:t>
      </w:r>
      <w:r w:rsidR="00EF4C58" w:rsidRPr="00271BCE">
        <w:rPr>
          <w:rFonts w:ascii="Times New Roman" w:hAnsi="Times New Roman" w:cs="Times New Roman"/>
          <w:sz w:val="24"/>
          <w:szCs w:val="24"/>
        </w:rPr>
        <w:t xml:space="preserve"> </w:t>
      </w:r>
      <w:r w:rsidR="00EF4C58" w:rsidRPr="00B1712C">
        <w:rPr>
          <w:rFonts w:ascii="Times New Roman" w:hAnsi="Times New Roman" w:cs="Times New Roman"/>
          <w:color w:val="C00000"/>
          <w:sz w:val="24"/>
          <w:szCs w:val="24"/>
        </w:rPr>
        <w:t>организации</w:t>
      </w:r>
      <w:r w:rsidR="00EF4C58">
        <w:rPr>
          <w:rFonts w:ascii="Times New Roman" w:hAnsi="Times New Roman" w:cs="Times New Roman"/>
          <w:color w:val="C00000"/>
          <w:sz w:val="24"/>
          <w:szCs w:val="24"/>
        </w:rPr>
        <w:t>, содержащей её наименование</w:t>
      </w:r>
      <w:r w:rsidRPr="00271BCE">
        <w:rPr>
          <w:rFonts w:ascii="Times New Roman" w:hAnsi="Times New Roman" w:cs="Times New Roman"/>
          <w:sz w:val="24"/>
          <w:szCs w:val="24"/>
        </w:rPr>
        <w:t>, либо нотариально заверенная копия;</w:t>
      </w:r>
    </w:p>
    <w:p w:rsidR="00F1209F" w:rsidRPr="00271BCE" w:rsidRDefault="00F1209F" w:rsidP="00F1209F">
      <w:pPr>
        <w:pStyle w:val="a3"/>
        <w:numPr>
          <w:ilvl w:val="0"/>
          <w:numId w:val="2"/>
        </w:numPr>
        <w:ind w:left="1788"/>
        <w:jc w:val="both"/>
        <w:rPr>
          <w:rFonts w:ascii="Times New Roman" w:hAnsi="Times New Roman" w:cs="Times New Roman"/>
          <w:sz w:val="24"/>
          <w:szCs w:val="24"/>
        </w:rPr>
      </w:pPr>
      <w:r w:rsidRPr="00271BCE">
        <w:rPr>
          <w:rFonts w:ascii="Times New Roman" w:hAnsi="Times New Roman" w:cs="Times New Roman"/>
          <w:b/>
          <w:sz w:val="24"/>
          <w:szCs w:val="24"/>
        </w:rPr>
        <w:t xml:space="preserve">Копия </w:t>
      </w:r>
      <w:r>
        <w:rPr>
          <w:rFonts w:ascii="Times New Roman" w:hAnsi="Times New Roman" w:cs="Times New Roman"/>
          <w:b/>
          <w:sz w:val="24"/>
          <w:szCs w:val="24"/>
        </w:rPr>
        <w:t>свидетельства о постановке Заявителя на учет в налоговом органе (ИНН)</w:t>
      </w:r>
      <w:r w:rsidRPr="00271BCE">
        <w:rPr>
          <w:rFonts w:ascii="Times New Roman" w:hAnsi="Times New Roman" w:cs="Times New Roman"/>
          <w:sz w:val="24"/>
          <w:szCs w:val="24"/>
        </w:rPr>
        <w:t xml:space="preserve">, </w:t>
      </w:r>
      <w:r w:rsidRPr="00B1712C">
        <w:rPr>
          <w:rFonts w:ascii="Times New Roman" w:hAnsi="Times New Roman" w:cs="Times New Roman"/>
          <w:color w:val="C00000"/>
          <w:sz w:val="24"/>
          <w:szCs w:val="24"/>
        </w:rPr>
        <w:t>заверенная руководителем</w:t>
      </w:r>
      <w:r w:rsidRPr="00271BCE">
        <w:rPr>
          <w:rFonts w:ascii="Times New Roman" w:hAnsi="Times New Roman" w:cs="Times New Roman"/>
          <w:sz w:val="24"/>
          <w:szCs w:val="24"/>
        </w:rPr>
        <w:t xml:space="preserve"> </w:t>
      </w:r>
      <w:r w:rsidRPr="00B1712C">
        <w:rPr>
          <w:rFonts w:ascii="Times New Roman" w:hAnsi="Times New Roman" w:cs="Times New Roman"/>
          <w:color w:val="C00000"/>
          <w:sz w:val="24"/>
          <w:szCs w:val="24"/>
        </w:rPr>
        <w:t xml:space="preserve">и </w:t>
      </w:r>
      <w:r w:rsidR="00EF4C58" w:rsidRPr="00B1712C">
        <w:rPr>
          <w:rFonts w:ascii="Times New Roman" w:hAnsi="Times New Roman" w:cs="Times New Roman"/>
          <w:color w:val="C00000"/>
          <w:sz w:val="24"/>
          <w:szCs w:val="24"/>
        </w:rPr>
        <w:t>оттиском печати</w:t>
      </w:r>
      <w:r w:rsidR="00EF4C58" w:rsidRPr="00271BCE">
        <w:rPr>
          <w:rFonts w:ascii="Times New Roman" w:hAnsi="Times New Roman" w:cs="Times New Roman"/>
          <w:sz w:val="24"/>
          <w:szCs w:val="24"/>
        </w:rPr>
        <w:t xml:space="preserve"> </w:t>
      </w:r>
      <w:r w:rsidR="00EF4C58" w:rsidRPr="00B1712C">
        <w:rPr>
          <w:rFonts w:ascii="Times New Roman" w:hAnsi="Times New Roman" w:cs="Times New Roman"/>
          <w:color w:val="C00000"/>
          <w:sz w:val="24"/>
          <w:szCs w:val="24"/>
        </w:rPr>
        <w:t>организации</w:t>
      </w:r>
      <w:r w:rsidR="00EF4C58">
        <w:rPr>
          <w:rFonts w:ascii="Times New Roman" w:hAnsi="Times New Roman" w:cs="Times New Roman"/>
          <w:color w:val="C00000"/>
          <w:sz w:val="24"/>
          <w:szCs w:val="24"/>
        </w:rPr>
        <w:t>, содержащей её наименование</w:t>
      </w:r>
      <w:r w:rsidRPr="00271BCE">
        <w:rPr>
          <w:rFonts w:ascii="Times New Roman" w:hAnsi="Times New Roman" w:cs="Times New Roman"/>
          <w:sz w:val="24"/>
          <w:szCs w:val="24"/>
        </w:rPr>
        <w:t>, либо нотариально заверенная копия;</w:t>
      </w:r>
    </w:p>
    <w:p w:rsidR="00F1209F" w:rsidRDefault="00F1209F" w:rsidP="00F1209F">
      <w:pPr>
        <w:pStyle w:val="a3"/>
        <w:numPr>
          <w:ilvl w:val="0"/>
          <w:numId w:val="2"/>
        </w:numPr>
        <w:ind w:left="1788"/>
        <w:jc w:val="both"/>
        <w:rPr>
          <w:rFonts w:ascii="Times New Roman" w:hAnsi="Times New Roman" w:cs="Times New Roman"/>
          <w:sz w:val="24"/>
          <w:szCs w:val="24"/>
        </w:rPr>
      </w:pPr>
      <w:r w:rsidRPr="00271BCE">
        <w:rPr>
          <w:rFonts w:ascii="Times New Roman" w:hAnsi="Times New Roman" w:cs="Times New Roman"/>
          <w:b/>
          <w:sz w:val="24"/>
          <w:szCs w:val="24"/>
        </w:rPr>
        <w:t>Согласие на обработку персональных данных</w:t>
      </w:r>
      <w:r w:rsidRPr="00271BCE">
        <w:rPr>
          <w:rFonts w:ascii="Times New Roman" w:hAnsi="Times New Roman" w:cs="Times New Roman"/>
          <w:sz w:val="24"/>
          <w:szCs w:val="24"/>
        </w:rPr>
        <w:t>, подписанное собственноручной подписью Заявителя.</w:t>
      </w:r>
    </w:p>
    <w:p w:rsidR="00F1209F" w:rsidRDefault="00F1209F" w:rsidP="00F1209F">
      <w:pPr>
        <w:pStyle w:val="a3"/>
        <w:ind w:left="1788"/>
        <w:jc w:val="both"/>
        <w:rPr>
          <w:rFonts w:ascii="Times New Roman" w:hAnsi="Times New Roman" w:cs="Times New Roman"/>
          <w:b/>
          <w:color w:val="C00000"/>
          <w:sz w:val="24"/>
          <w:szCs w:val="24"/>
        </w:rPr>
      </w:pPr>
      <w:r w:rsidRPr="005F2424">
        <w:rPr>
          <w:rFonts w:ascii="Times New Roman" w:hAnsi="Times New Roman" w:cs="Times New Roman"/>
          <w:b/>
          <w:color w:val="C00000"/>
          <w:sz w:val="24"/>
          <w:szCs w:val="24"/>
        </w:rPr>
        <w:t xml:space="preserve">Требования п. </w:t>
      </w:r>
      <w:r w:rsidR="00545B41">
        <w:rPr>
          <w:rFonts w:ascii="Times New Roman" w:hAnsi="Times New Roman" w:cs="Times New Roman"/>
          <w:b/>
          <w:color w:val="C00000"/>
          <w:sz w:val="24"/>
          <w:szCs w:val="24"/>
        </w:rPr>
        <w:t>8</w:t>
      </w:r>
      <w:r w:rsidR="00857C64">
        <w:rPr>
          <w:rFonts w:ascii="Times New Roman" w:hAnsi="Times New Roman" w:cs="Times New Roman"/>
          <w:b/>
          <w:color w:val="C00000"/>
          <w:sz w:val="24"/>
          <w:szCs w:val="24"/>
        </w:rPr>
        <w:t xml:space="preserve">, </w:t>
      </w:r>
      <w:r w:rsidR="00545B41">
        <w:rPr>
          <w:rFonts w:ascii="Times New Roman" w:hAnsi="Times New Roman" w:cs="Times New Roman"/>
          <w:b/>
          <w:color w:val="C00000"/>
          <w:sz w:val="24"/>
          <w:szCs w:val="24"/>
        </w:rPr>
        <w:t>9</w:t>
      </w:r>
      <w:r w:rsidR="00857C64">
        <w:rPr>
          <w:rFonts w:ascii="Times New Roman" w:hAnsi="Times New Roman" w:cs="Times New Roman"/>
          <w:b/>
          <w:color w:val="C00000"/>
          <w:sz w:val="24"/>
          <w:szCs w:val="24"/>
        </w:rPr>
        <w:t xml:space="preserve">, </w:t>
      </w:r>
      <w:r w:rsidR="00545B41">
        <w:rPr>
          <w:rFonts w:ascii="Times New Roman" w:hAnsi="Times New Roman" w:cs="Times New Roman"/>
          <w:b/>
          <w:color w:val="C00000"/>
          <w:sz w:val="24"/>
          <w:szCs w:val="24"/>
        </w:rPr>
        <w:t>10</w:t>
      </w:r>
      <w:r w:rsidR="00857C64">
        <w:rPr>
          <w:rFonts w:ascii="Times New Roman" w:hAnsi="Times New Roman" w:cs="Times New Roman"/>
          <w:b/>
          <w:color w:val="C00000"/>
          <w:sz w:val="24"/>
          <w:szCs w:val="24"/>
        </w:rPr>
        <w:t xml:space="preserve"> </w:t>
      </w:r>
      <w:r w:rsidRPr="005F2424">
        <w:rPr>
          <w:rFonts w:ascii="Times New Roman" w:hAnsi="Times New Roman" w:cs="Times New Roman"/>
          <w:b/>
          <w:color w:val="C00000"/>
          <w:sz w:val="24"/>
          <w:szCs w:val="24"/>
        </w:rPr>
        <w:t>не выполняются</w:t>
      </w:r>
      <w:r>
        <w:rPr>
          <w:rFonts w:ascii="Times New Roman" w:hAnsi="Times New Roman" w:cs="Times New Roman"/>
          <w:b/>
          <w:color w:val="C00000"/>
          <w:sz w:val="24"/>
          <w:szCs w:val="24"/>
        </w:rPr>
        <w:t>,</w:t>
      </w:r>
      <w:r w:rsidRPr="005F2424">
        <w:rPr>
          <w:rFonts w:ascii="Times New Roman" w:hAnsi="Times New Roman" w:cs="Times New Roman"/>
          <w:b/>
          <w:color w:val="C00000"/>
          <w:sz w:val="24"/>
          <w:szCs w:val="24"/>
        </w:rPr>
        <w:t xml:space="preserve"> если </w:t>
      </w:r>
      <w:r>
        <w:rPr>
          <w:rFonts w:ascii="Times New Roman" w:hAnsi="Times New Roman" w:cs="Times New Roman"/>
          <w:b/>
          <w:color w:val="C00000"/>
          <w:sz w:val="24"/>
          <w:szCs w:val="24"/>
        </w:rPr>
        <w:t>данные документы  предоставлял</w:t>
      </w:r>
      <w:r w:rsidR="00BE3A9E">
        <w:rPr>
          <w:rFonts w:ascii="Times New Roman" w:hAnsi="Times New Roman" w:cs="Times New Roman"/>
          <w:b/>
          <w:color w:val="C00000"/>
          <w:sz w:val="24"/>
          <w:szCs w:val="24"/>
        </w:rPr>
        <w:t>ись ранее</w:t>
      </w:r>
      <w:r w:rsidRPr="005F2424">
        <w:rPr>
          <w:rFonts w:ascii="Times New Roman" w:hAnsi="Times New Roman" w:cs="Times New Roman"/>
          <w:b/>
          <w:color w:val="C00000"/>
          <w:sz w:val="24"/>
          <w:szCs w:val="24"/>
        </w:rPr>
        <w:t>.</w:t>
      </w:r>
    </w:p>
    <w:p w:rsidR="00F1209F" w:rsidRPr="00305B8A" w:rsidRDefault="00F1209F" w:rsidP="00F1209F">
      <w:pPr>
        <w:pStyle w:val="a3"/>
        <w:ind w:left="1788"/>
        <w:jc w:val="both"/>
        <w:rPr>
          <w:rFonts w:ascii="Times New Roman" w:hAnsi="Times New Roman" w:cs="Times New Roman"/>
          <w:color w:val="C00000"/>
          <w:sz w:val="24"/>
          <w:szCs w:val="24"/>
        </w:rPr>
      </w:pPr>
    </w:p>
    <w:p w:rsidR="00F1209F" w:rsidRDefault="00F1209F" w:rsidP="00F1209F">
      <w:pPr>
        <w:pStyle w:val="a3"/>
        <w:numPr>
          <w:ilvl w:val="0"/>
          <w:numId w:val="2"/>
        </w:numPr>
        <w:ind w:left="1788"/>
        <w:jc w:val="both"/>
        <w:rPr>
          <w:rFonts w:ascii="Times New Roman" w:hAnsi="Times New Roman" w:cs="Times New Roman"/>
          <w:sz w:val="24"/>
          <w:szCs w:val="24"/>
        </w:rPr>
      </w:pPr>
      <w:r w:rsidRPr="00271BCE">
        <w:rPr>
          <w:rFonts w:ascii="Times New Roman" w:hAnsi="Times New Roman" w:cs="Times New Roman"/>
          <w:b/>
          <w:sz w:val="24"/>
          <w:szCs w:val="24"/>
        </w:rPr>
        <w:t>Паспорт</w:t>
      </w:r>
      <w:r w:rsidRPr="00271BCE">
        <w:rPr>
          <w:rFonts w:ascii="Times New Roman" w:hAnsi="Times New Roman" w:cs="Times New Roman"/>
          <w:sz w:val="24"/>
          <w:szCs w:val="24"/>
        </w:rPr>
        <w:t xml:space="preserve"> или иной документ удостоверяющий личность Заявителя (</w:t>
      </w:r>
      <w:r w:rsidR="00743AA2">
        <w:rPr>
          <w:rFonts w:ascii="Times New Roman" w:hAnsi="Times New Roman" w:cs="Times New Roman"/>
          <w:sz w:val="24"/>
          <w:szCs w:val="24"/>
        </w:rPr>
        <w:t>Уполномоченного лица</w:t>
      </w:r>
      <w:r w:rsidRPr="00271BCE">
        <w:rPr>
          <w:rFonts w:ascii="Times New Roman" w:hAnsi="Times New Roman" w:cs="Times New Roman"/>
          <w:sz w:val="24"/>
          <w:szCs w:val="24"/>
        </w:rPr>
        <w:t>);</w:t>
      </w:r>
    </w:p>
    <w:p w:rsidR="00F1209F" w:rsidRPr="00271BCE" w:rsidRDefault="00F1209F" w:rsidP="00F1209F">
      <w:pPr>
        <w:pStyle w:val="a3"/>
        <w:ind w:left="1788"/>
        <w:jc w:val="both"/>
        <w:rPr>
          <w:rFonts w:ascii="Times New Roman" w:hAnsi="Times New Roman" w:cs="Times New Roman"/>
          <w:sz w:val="24"/>
          <w:szCs w:val="24"/>
        </w:rPr>
      </w:pPr>
    </w:p>
    <w:p w:rsidR="00F1209F" w:rsidRPr="00271BCE" w:rsidRDefault="00F1209F" w:rsidP="00F1209F">
      <w:pPr>
        <w:pStyle w:val="a3"/>
        <w:numPr>
          <w:ilvl w:val="0"/>
          <w:numId w:val="2"/>
        </w:numPr>
        <w:ind w:left="1788"/>
        <w:jc w:val="both"/>
        <w:rPr>
          <w:rFonts w:ascii="Times New Roman" w:hAnsi="Times New Roman" w:cs="Times New Roman"/>
          <w:sz w:val="24"/>
          <w:szCs w:val="24"/>
        </w:rPr>
      </w:pPr>
      <w:r w:rsidRPr="00271BCE">
        <w:rPr>
          <w:rFonts w:ascii="Times New Roman" w:hAnsi="Times New Roman" w:cs="Times New Roman"/>
          <w:b/>
          <w:sz w:val="24"/>
          <w:szCs w:val="24"/>
        </w:rPr>
        <w:t>Доверенность на выполнение действий от лица организации</w:t>
      </w:r>
      <w:r w:rsidRPr="00271BCE">
        <w:rPr>
          <w:rFonts w:ascii="Times New Roman" w:hAnsi="Times New Roman" w:cs="Times New Roman"/>
          <w:sz w:val="24"/>
          <w:szCs w:val="24"/>
        </w:rPr>
        <w:t xml:space="preserve">, в случае предоставления документов </w:t>
      </w:r>
      <w:r>
        <w:rPr>
          <w:rFonts w:ascii="Times New Roman" w:hAnsi="Times New Roman" w:cs="Times New Roman"/>
          <w:sz w:val="24"/>
          <w:szCs w:val="24"/>
        </w:rPr>
        <w:t xml:space="preserve">и </w:t>
      </w:r>
      <w:r w:rsidR="001C32EE">
        <w:rPr>
          <w:rFonts w:ascii="Times New Roman" w:hAnsi="Times New Roman" w:cs="Times New Roman"/>
          <w:sz w:val="24"/>
          <w:szCs w:val="24"/>
        </w:rPr>
        <w:t xml:space="preserve">получения </w:t>
      </w:r>
      <w:r w:rsidRPr="00271BCE">
        <w:rPr>
          <w:rFonts w:ascii="Times New Roman" w:hAnsi="Times New Roman" w:cs="Times New Roman"/>
          <w:sz w:val="24"/>
          <w:szCs w:val="24"/>
        </w:rPr>
        <w:t xml:space="preserve">СКП Заявителем </w:t>
      </w:r>
      <w:r>
        <w:rPr>
          <w:rFonts w:ascii="Times New Roman" w:hAnsi="Times New Roman" w:cs="Times New Roman"/>
          <w:sz w:val="24"/>
          <w:szCs w:val="24"/>
        </w:rPr>
        <w:t>лично</w:t>
      </w:r>
      <w:r w:rsidRPr="008F0717">
        <w:rPr>
          <w:rFonts w:ascii="Times New Roman" w:hAnsi="Times New Roman" w:cs="Times New Roman"/>
          <w:sz w:val="24"/>
          <w:szCs w:val="24"/>
        </w:rPr>
        <w:t>;</w:t>
      </w:r>
    </w:p>
    <w:p w:rsidR="00F1209F" w:rsidRPr="00271BCE" w:rsidRDefault="00F1209F" w:rsidP="00F1209F">
      <w:pPr>
        <w:pStyle w:val="a3"/>
        <w:numPr>
          <w:ilvl w:val="0"/>
          <w:numId w:val="2"/>
        </w:numPr>
        <w:ind w:left="1788"/>
        <w:jc w:val="both"/>
        <w:rPr>
          <w:rFonts w:ascii="Times New Roman" w:hAnsi="Times New Roman" w:cs="Times New Roman"/>
          <w:sz w:val="24"/>
          <w:szCs w:val="24"/>
        </w:rPr>
      </w:pPr>
      <w:r w:rsidRPr="00271BCE">
        <w:rPr>
          <w:rFonts w:ascii="Times New Roman" w:hAnsi="Times New Roman" w:cs="Times New Roman"/>
          <w:b/>
          <w:sz w:val="24"/>
          <w:szCs w:val="24"/>
        </w:rPr>
        <w:t xml:space="preserve">Доверенность на выполнение действий от лица сотрудника организации, </w:t>
      </w:r>
      <w:r w:rsidRPr="00271BCE">
        <w:rPr>
          <w:rFonts w:ascii="Times New Roman" w:hAnsi="Times New Roman" w:cs="Times New Roman"/>
          <w:sz w:val="24"/>
          <w:szCs w:val="24"/>
        </w:rPr>
        <w:t>в случае предост</w:t>
      </w:r>
      <w:r w:rsidR="001C32EE">
        <w:rPr>
          <w:rFonts w:ascii="Times New Roman" w:hAnsi="Times New Roman" w:cs="Times New Roman"/>
          <w:sz w:val="24"/>
          <w:szCs w:val="24"/>
        </w:rPr>
        <w:t xml:space="preserve">авления документов и получения </w:t>
      </w:r>
      <w:r w:rsidRPr="00271BCE">
        <w:rPr>
          <w:rFonts w:ascii="Times New Roman" w:hAnsi="Times New Roman" w:cs="Times New Roman"/>
          <w:sz w:val="24"/>
          <w:szCs w:val="24"/>
        </w:rPr>
        <w:t xml:space="preserve">СКП </w:t>
      </w:r>
      <w:r w:rsidR="00743AA2">
        <w:rPr>
          <w:rFonts w:ascii="Times New Roman" w:hAnsi="Times New Roman" w:cs="Times New Roman"/>
          <w:sz w:val="24"/>
          <w:szCs w:val="24"/>
        </w:rPr>
        <w:t>Уполномоченным лицом.</w:t>
      </w:r>
    </w:p>
    <w:p w:rsidR="00F1209F" w:rsidRPr="00271BCE" w:rsidRDefault="00F1209F" w:rsidP="00F1209F">
      <w:pPr>
        <w:pStyle w:val="a3"/>
        <w:jc w:val="both"/>
        <w:rPr>
          <w:rFonts w:ascii="Times New Roman" w:hAnsi="Times New Roman"/>
          <w:b/>
          <w:i/>
          <w:sz w:val="24"/>
          <w:szCs w:val="24"/>
        </w:rPr>
      </w:pPr>
    </w:p>
    <w:p w:rsidR="00F1209F" w:rsidRPr="00271BCE" w:rsidRDefault="00F1209F" w:rsidP="00F1209F">
      <w:pPr>
        <w:pStyle w:val="a3"/>
        <w:ind w:left="1068"/>
        <w:jc w:val="both"/>
        <w:rPr>
          <w:rFonts w:ascii="Times New Roman" w:hAnsi="Times New Roman" w:cs="Times New Roman"/>
          <w:sz w:val="24"/>
          <w:szCs w:val="24"/>
        </w:rPr>
      </w:pPr>
    </w:p>
    <w:p w:rsidR="00F1209F" w:rsidRPr="00271BCE" w:rsidRDefault="00F1209F" w:rsidP="00F1209F">
      <w:pPr>
        <w:pStyle w:val="a3"/>
        <w:ind w:left="1068"/>
        <w:jc w:val="both"/>
        <w:rPr>
          <w:rFonts w:ascii="Times New Roman" w:hAnsi="Times New Roman" w:cs="Times New Roman"/>
          <w:sz w:val="24"/>
          <w:szCs w:val="24"/>
        </w:rPr>
      </w:pPr>
    </w:p>
    <w:p w:rsidR="00F1209F" w:rsidRPr="00271BCE" w:rsidRDefault="001C32EE" w:rsidP="00F1209F">
      <w:pPr>
        <w:pStyle w:val="a3"/>
        <w:tabs>
          <w:tab w:val="left" w:pos="473"/>
        </w:tabs>
        <w:ind w:left="708"/>
        <w:jc w:val="both"/>
        <w:rPr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Сроки изготовления </w:t>
      </w:r>
      <w:r w:rsidR="00F1209F">
        <w:rPr>
          <w:rFonts w:ascii="Times New Roman" w:hAnsi="Times New Roman" w:cs="Times New Roman"/>
          <w:sz w:val="24"/>
          <w:szCs w:val="24"/>
        </w:rPr>
        <w:t xml:space="preserve">СКП с момента приема, </w:t>
      </w:r>
      <w:r w:rsidR="00F1209F" w:rsidRPr="00271BCE">
        <w:rPr>
          <w:rFonts w:ascii="Times New Roman" w:hAnsi="Times New Roman" w:cs="Times New Roman"/>
          <w:sz w:val="24"/>
          <w:szCs w:val="24"/>
        </w:rPr>
        <w:t>надлежащим образом оформленных</w:t>
      </w:r>
      <w:r w:rsidR="00F1209F">
        <w:rPr>
          <w:rFonts w:ascii="Times New Roman" w:hAnsi="Times New Roman" w:cs="Times New Roman"/>
          <w:sz w:val="24"/>
          <w:szCs w:val="24"/>
        </w:rPr>
        <w:t>,</w:t>
      </w:r>
      <w:r w:rsidR="00F1209F" w:rsidRPr="00271BCE">
        <w:rPr>
          <w:rFonts w:ascii="Times New Roman" w:hAnsi="Times New Roman" w:cs="Times New Roman"/>
          <w:sz w:val="24"/>
          <w:szCs w:val="24"/>
        </w:rPr>
        <w:t xml:space="preserve"> документов 5 рабочих дней.</w:t>
      </w:r>
    </w:p>
    <w:p w:rsidR="00F1209F" w:rsidRDefault="00F1209F" w:rsidP="00F1209F"/>
    <w:p w:rsidR="00FD7B22" w:rsidRPr="00743AA2" w:rsidRDefault="00FD7B22" w:rsidP="00743AA2">
      <w:pPr>
        <w:jc w:val="both"/>
        <w:rPr>
          <w:sz w:val="24"/>
          <w:szCs w:val="24"/>
        </w:rPr>
      </w:pPr>
    </w:p>
    <w:sectPr w:rsidR="00FD7B22" w:rsidRPr="00743AA2" w:rsidSect="00BF797A">
      <w:headerReference w:type="even" r:id="rId10"/>
      <w:headerReference w:type="default" r:id="rId11"/>
      <w:footerReference w:type="even" r:id="rId12"/>
      <w:footerReference w:type="default" r:id="rId13"/>
      <w:headerReference w:type="first" r:id="rId14"/>
      <w:footerReference w:type="first" r:id="rId15"/>
      <w:pgSz w:w="11906" w:h="16838"/>
      <w:pgMar w:top="1134" w:right="850" w:bottom="1134" w:left="567" w:header="708" w:footer="114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D25A59" w:rsidRDefault="00D25A59" w:rsidP="00BF3995">
      <w:pPr>
        <w:spacing w:after="0" w:line="240" w:lineRule="auto"/>
      </w:pPr>
      <w:r>
        <w:separator/>
      </w:r>
    </w:p>
  </w:endnote>
  <w:endnote w:type="continuationSeparator" w:id="0">
    <w:p w:rsidR="00D25A59" w:rsidRDefault="00D25A59" w:rsidP="00BF3995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20002A87" w:usb1="80000000" w:usb2="00000008" w:usb3="00000000" w:csb0="000001FF" w:csb1="00000000"/>
  </w:font>
  <w:font w:name="Courier New">
    <w:panose1 w:val="02070309020205020404"/>
    <w:charset w:val="CC"/>
    <w:family w:val="modern"/>
    <w:pitch w:val="fixed"/>
    <w:sig w:usb0="20002A87" w:usb1="80000000" w:usb2="00000008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ahoma">
    <w:panose1 w:val="020B0604030504040204"/>
    <w:charset w:val="CC"/>
    <w:family w:val="swiss"/>
    <w:pitch w:val="variable"/>
    <w:sig w:usb0="61002A87" w:usb1="80000000" w:usb2="00000008" w:usb3="00000000" w:csb0="0001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4F6687" w:rsidRDefault="004F6687">
    <w:pPr>
      <w:pStyle w:val="a6"/>
    </w:pP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4F6687" w:rsidRDefault="004F6687">
    <w:pPr>
      <w:pStyle w:val="a6"/>
    </w:pPr>
  </w:p>
</w:ftr>
</file>

<file path=word/footer3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140996" w:rsidRPr="008C143E" w:rsidRDefault="00140996" w:rsidP="00305B8A">
    <w:pPr>
      <w:spacing w:after="0"/>
      <w:jc w:val="both"/>
      <w:rPr>
        <w:rFonts w:ascii="Times New Roman" w:hAnsi="Times New Roman" w:cs="Times New Roman"/>
        <w:sz w:val="18"/>
        <w:szCs w:val="18"/>
      </w:rPr>
    </w:pPr>
    <w:r w:rsidRPr="008C143E">
      <w:rPr>
        <w:rFonts w:ascii="Times New Roman" w:hAnsi="Times New Roman" w:cs="Times New Roman"/>
        <w:sz w:val="18"/>
        <w:szCs w:val="18"/>
      </w:rPr>
      <w:t>Примечание:</w:t>
    </w:r>
  </w:p>
  <w:p w:rsidR="00140996" w:rsidRPr="008C143E" w:rsidRDefault="00140996" w:rsidP="00305B8A">
    <w:pPr>
      <w:jc w:val="both"/>
      <w:rPr>
        <w:rFonts w:ascii="Times New Roman" w:hAnsi="Times New Roman" w:cs="Times New Roman"/>
        <w:sz w:val="18"/>
        <w:szCs w:val="18"/>
      </w:rPr>
    </w:pPr>
    <w:r>
      <w:rPr>
        <w:rFonts w:ascii="Times New Roman" w:hAnsi="Times New Roman" w:cs="Times New Roman"/>
        <w:sz w:val="18"/>
        <w:szCs w:val="18"/>
      </w:rPr>
      <w:t>*</w:t>
    </w:r>
    <w:r w:rsidRPr="008C143E">
      <w:rPr>
        <w:rFonts w:ascii="Times New Roman" w:hAnsi="Times New Roman" w:cs="Times New Roman"/>
        <w:sz w:val="18"/>
        <w:szCs w:val="18"/>
      </w:rPr>
      <w:t xml:space="preserve">  Форма Журнала определена  Приказом ФАПСИ от 13.06.2001 № 152 «Об утверждении Инструкции об организации и обеспечении безопасности хранения, обработки и передачи по каналам связи с использованием сре</w:t>
    </w:r>
    <w:proofErr w:type="gramStart"/>
    <w:r w:rsidRPr="008C143E">
      <w:rPr>
        <w:rFonts w:ascii="Times New Roman" w:hAnsi="Times New Roman" w:cs="Times New Roman"/>
        <w:sz w:val="18"/>
        <w:szCs w:val="18"/>
      </w:rPr>
      <w:t>дств кр</w:t>
    </w:r>
    <w:proofErr w:type="gramEnd"/>
    <w:r w:rsidRPr="008C143E">
      <w:rPr>
        <w:rFonts w:ascii="Times New Roman" w:hAnsi="Times New Roman" w:cs="Times New Roman"/>
        <w:sz w:val="18"/>
        <w:szCs w:val="18"/>
      </w:rPr>
      <w:t>иптографической защиты информации с ограниченным доступом, не содержащей сведений, составляющих государственную тайну</w:t>
    </w:r>
    <w:r w:rsidR="004F6687">
      <w:rPr>
        <w:rFonts w:ascii="Times New Roman" w:hAnsi="Times New Roman" w:cs="Times New Roman"/>
        <w:sz w:val="18"/>
        <w:szCs w:val="18"/>
      </w:rPr>
      <w:t>»</w:t>
    </w:r>
    <w:r w:rsidRPr="008C143E">
      <w:rPr>
        <w:rFonts w:ascii="Times New Roman" w:hAnsi="Times New Roman" w:cs="Times New Roman"/>
        <w:sz w:val="18"/>
        <w:szCs w:val="18"/>
      </w:rPr>
      <w:t xml:space="preserve"> </w:t>
    </w:r>
  </w:p>
  <w:p w:rsidR="00140996" w:rsidRDefault="00140996">
    <w:pPr>
      <w:pStyle w:val="a6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D25A59" w:rsidRDefault="00D25A59" w:rsidP="00BF3995">
      <w:pPr>
        <w:spacing w:after="0" w:line="240" w:lineRule="auto"/>
      </w:pPr>
      <w:r>
        <w:separator/>
      </w:r>
    </w:p>
  </w:footnote>
  <w:footnote w:type="continuationSeparator" w:id="0">
    <w:p w:rsidR="00D25A59" w:rsidRDefault="00D25A59" w:rsidP="00BF3995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4F6687" w:rsidRDefault="004F6687">
    <w:pPr>
      <w:pStyle w:val="a4"/>
    </w:pP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4F6687" w:rsidRDefault="004F6687">
    <w:pPr>
      <w:pStyle w:val="a4"/>
    </w:pPr>
  </w:p>
</w:hdr>
</file>

<file path=word/header3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4F6687" w:rsidRDefault="004F6687">
    <w:pPr>
      <w:pStyle w:val="a4"/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EDC3A74"/>
    <w:multiLevelType w:val="hybridMultilevel"/>
    <w:tmpl w:val="47CA87DE"/>
    <w:lvl w:ilvl="0" w:tplc="0419000F">
      <w:start w:val="1"/>
      <w:numFmt w:val="decimal"/>
      <w:lvlText w:val="%1."/>
      <w:lvlJc w:val="left"/>
      <w:pPr>
        <w:ind w:left="2508" w:hanging="360"/>
      </w:pPr>
    </w:lvl>
    <w:lvl w:ilvl="1" w:tplc="04190019" w:tentative="1">
      <w:start w:val="1"/>
      <w:numFmt w:val="lowerLetter"/>
      <w:lvlText w:val="%2."/>
      <w:lvlJc w:val="left"/>
      <w:pPr>
        <w:ind w:left="3228" w:hanging="360"/>
      </w:pPr>
    </w:lvl>
    <w:lvl w:ilvl="2" w:tplc="0419001B" w:tentative="1">
      <w:start w:val="1"/>
      <w:numFmt w:val="lowerRoman"/>
      <w:lvlText w:val="%3."/>
      <w:lvlJc w:val="right"/>
      <w:pPr>
        <w:ind w:left="3948" w:hanging="180"/>
      </w:pPr>
    </w:lvl>
    <w:lvl w:ilvl="3" w:tplc="0419000F" w:tentative="1">
      <w:start w:val="1"/>
      <w:numFmt w:val="decimal"/>
      <w:lvlText w:val="%4."/>
      <w:lvlJc w:val="left"/>
      <w:pPr>
        <w:ind w:left="4668" w:hanging="360"/>
      </w:pPr>
    </w:lvl>
    <w:lvl w:ilvl="4" w:tplc="04190019" w:tentative="1">
      <w:start w:val="1"/>
      <w:numFmt w:val="lowerLetter"/>
      <w:lvlText w:val="%5."/>
      <w:lvlJc w:val="left"/>
      <w:pPr>
        <w:ind w:left="5388" w:hanging="360"/>
      </w:pPr>
    </w:lvl>
    <w:lvl w:ilvl="5" w:tplc="0419001B" w:tentative="1">
      <w:start w:val="1"/>
      <w:numFmt w:val="lowerRoman"/>
      <w:lvlText w:val="%6."/>
      <w:lvlJc w:val="right"/>
      <w:pPr>
        <w:ind w:left="6108" w:hanging="180"/>
      </w:pPr>
    </w:lvl>
    <w:lvl w:ilvl="6" w:tplc="0419000F" w:tentative="1">
      <w:start w:val="1"/>
      <w:numFmt w:val="decimal"/>
      <w:lvlText w:val="%7."/>
      <w:lvlJc w:val="left"/>
      <w:pPr>
        <w:ind w:left="6828" w:hanging="360"/>
      </w:pPr>
    </w:lvl>
    <w:lvl w:ilvl="7" w:tplc="04190019" w:tentative="1">
      <w:start w:val="1"/>
      <w:numFmt w:val="lowerLetter"/>
      <w:lvlText w:val="%8."/>
      <w:lvlJc w:val="left"/>
      <w:pPr>
        <w:ind w:left="7548" w:hanging="360"/>
      </w:pPr>
    </w:lvl>
    <w:lvl w:ilvl="8" w:tplc="0419001B" w:tentative="1">
      <w:start w:val="1"/>
      <w:numFmt w:val="lowerRoman"/>
      <w:lvlText w:val="%9."/>
      <w:lvlJc w:val="right"/>
      <w:pPr>
        <w:ind w:left="8268" w:hanging="180"/>
      </w:pPr>
    </w:lvl>
  </w:abstractNum>
  <w:abstractNum w:abstractNumId="1">
    <w:nsid w:val="17EE4BF6"/>
    <w:multiLevelType w:val="hybridMultilevel"/>
    <w:tmpl w:val="D786A9D2"/>
    <w:lvl w:ilvl="0" w:tplc="04190001">
      <w:start w:val="1"/>
      <w:numFmt w:val="bullet"/>
      <w:lvlText w:val=""/>
      <w:lvlJc w:val="left"/>
      <w:pPr>
        <w:ind w:left="1788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2508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3228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948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668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388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6108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828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548" w:hanging="360"/>
      </w:pPr>
      <w:rPr>
        <w:rFonts w:ascii="Wingdings" w:hAnsi="Wingdings" w:hint="default"/>
      </w:rPr>
    </w:lvl>
  </w:abstractNum>
  <w:abstractNum w:abstractNumId="2">
    <w:nsid w:val="1B152B62"/>
    <w:multiLevelType w:val="hybridMultilevel"/>
    <w:tmpl w:val="08807F08"/>
    <w:lvl w:ilvl="0" w:tplc="0419000F">
      <w:start w:val="1"/>
      <w:numFmt w:val="decimal"/>
      <w:lvlText w:val="%1."/>
      <w:lvlJc w:val="left"/>
      <w:pPr>
        <w:ind w:left="2508" w:hanging="360"/>
      </w:pPr>
    </w:lvl>
    <w:lvl w:ilvl="1" w:tplc="04190019" w:tentative="1">
      <w:start w:val="1"/>
      <w:numFmt w:val="lowerLetter"/>
      <w:lvlText w:val="%2."/>
      <w:lvlJc w:val="left"/>
      <w:pPr>
        <w:ind w:left="3228" w:hanging="360"/>
      </w:pPr>
    </w:lvl>
    <w:lvl w:ilvl="2" w:tplc="0419001B" w:tentative="1">
      <w:start w:val="1"/>
      <w:numFmt w:val="lowerRoman"/>
      <w:lvlText w:val="%3."/>
      <w:lvlJc w:val="right"/>
      <w:pPr>
        <w:ind w:left="3948" w:hanging="180"/>
      </w:pPr>
    </w:lvl>
    <w:lvl w:ilvl="3" w:tplc="0419000F" w:tentative="1">
      <w:start w:val="1"/>
      <w:numFmt w:val="decimal"/>
      <w:lvlText w:val="%4."/>
      <w:lvlJc w:val="left"/>
      <w:pPr>
        <w:ind w:left="4668" w:hanging="360"/>
      </w:pPr>
    </w:lvl>
    <w:lvl w:ilvl="4" w:tplc="04190019" w:tentative="1">
      <w:start w:val="1"/>
      <w:numFmt w:val="lowerLetter"/>
      <w:lvlText w:val="%5."/>
      <w:lvlJc w:val="left"/>
      <w:pPr>
        <w:ind w:left="5388" w:hanging="360"/>
      </w:pPr>
    </w:lvl>
    <w:lvl w:ilvl="5" w:tplc="0419001B" w:tentative="1">
      <w:start w:val="1"/>
      <w:numFmt w:val="lowerRoman"/>
      <w:lvlText w:val="%6."/>
      <w:lvlJc w:val="right"/>
      <w:pPr>
        <w:ind w:left="6108" w:hanging="180"/>
      </w:pPr>
    </w:lvl>
    <w:lvl w:ilvl="6" w:tplc="0419000F" w:tentative="1">
      <w:start w:val="1"/>
      <w:numFmt w:val="decimal"/>
      <w:lvlText w:val="%7."/>
      <w:lvlJc w:val="left"/>
      <w:pPr>
        <w:ind w:left="6828" w:hanging="360"/>
      </w:pPr>
    </w:lvl>
    <w:lvl w:ilvl="7" w:tplc="04190019" w:tentative="1">
      <w:start w:val="1"/>
      <w:numFmt w:val="lowerLetter"/>
      <w:lvlText w:val="%8."/>
      <w:lvlJc w:val="left"/>
      <w:pPr>
        <w:ind w:left="7548" w:hanging="360"/>
      </w:pPr>
    </w:lvl>
    <w:lvl w:ilvl="8" w:tplc="0419001B" w:tentative="1">
      <w:start w:val="1"/>
      <w:numFmt w:val="lowerRoman"/>
      <w:lvlText w:val="%9."/>
      <w:lvlJc w:val="right"/>
      <w:pPr>
        <w:ind w:left="8268" w:hanging="180"/>
      </w:pPr>
    </w:lvl>
  </w:abstractNum>
  <w:abstractNum w:abstractNumId="3">
    <w:nsid w:val="20F91A59"/>
    <w:multiLevelType w:val="hybridMultilevel"/>
    <w:tmpl w:val="DE44786E"/>
    <w:lvl w:ilvl="0" w:tplc="0419000F">
      <w:start w:val="1"/>
      <w:numFmt w:val="decimal"/>
      <w:lvlText w:val="%1."/>
      <w:lvlJc w:val="left"/>
      <w:pPr>
        <w:ind w:left="2280" w:hanging="360"/>
      </w:pPr>
    </w:lvl>
    <w:lvl w:ilvl="1" w:tplc="04190019" w:tentative="1">
      <w:start w:val="1"/>
      <w:numFmt w:val="lowerLetter"/>
      <w:lvlText w:val="%2."/>
      <w:lvlJc w:val="left"/>
      <w:pPr>
        <w:ind w:left="3000" w:hanging="360"/>
      </w:pPr>
    </w:lvl>
    <w:lvl w:ilvl="2" w:tplc="0419001B" w:tentative="1">
      <w:start w:val="1"/>
      <w:numFmt w:val="lowerRoman"/>
      <w:lvlText w:val="%3."/>
      <w:lvlJc w:val="right"/>
      <w:pPr>
        <w:ind w:left="3720" w:hanging="180"/>
      </w:pPr>
    </w:lvl>
    <w:lvl w:ilvl="3" w:tplc="0419000F" w:tentative="1">
      <w:start w:val="1"/>
      <w:numFmt w:val="decimal"/>
      <w:lvlText w:val="%4."/>
      <w:lvlJc w:val="left"/>
      <w:pPr>
        <w:ind w:left="4440" w:hanging="360"/>
      </w:pPr>
    </w:lvl>
    <w:lvl w:ilvl="4" w:tplc="04190019" w:tentative="1">
      <w:start w:val="1"/>
      <w:numFmt w:val="lowerLetter"/>
      <w:lvlText w:val="%5."/>
      <w:lvlJc w:val="left"/>
      <w:pPr>
        <w:ind w:left="5160" w:hanging="360"/>
      </w:pPr>
    </w:lvl>
    <w:lvl w:ilvl="5" w:tplc="0419001B" w:tentative="1">
      <w:start w:val="1"/>
      <w:numFmt w:val="lowerRoman"/>
      <w:lvlText w:val="%6."/>
      <w:lvlJc w:val="right"/>
      <w:pPr>
        <w:ind w:left="5880" w:hanging="180"/>
      </w:pPr>
    </w:lvl>
    <w:lvl w:ilvl="6" w:tplc="0419000F" w:tentative="1">
      <w:start w:val="1"/>
      <w:numFmt w:val="decimal"/>
      <w:lvlText w:val="%7."/>
      <w:lvlJc w:val="left"/>
      <w:pPr>
        <w:ind w:left="6600" w:hanging="360"/>
      </w:pPr>
    </w:lvl>
    <w:lvl w:ilvl="7" w:tplc="04190019" w:tentative="1">
      <w:start w:val="1"/>
      <w:numFmt w:val="lowerLetter"/>
      <w:lvlText w:val="%8."/>
      <w:lvlJc w:val="left"/>
      <w:pPr>
        <w:ind w:left="7320" w:hanging="360"/>
      </w:pPr>
    </w:lvl>
    <w:lvl w:ilvl="8" w:tplc="0419001B" w:tentative="1">
      <w:start w:val="1"/>
      <w:numFmt w:val="lowerRoman"/>
      <w:lvlText w:val="%9."/>
      <w:lvlJc w:val="right"/>
      <w:pPr>
        <w:ind w:left="8040" w:hanging="180"/>
      </w:pPr>
    </w:lvl>
  </w:abstractNum>
  <w:abstractNum w:abstractNumId="4">
    <w:nsid w:val="29206F96"/>
    <w:multiLevelType w:val="hybridMultilevel"/>
    <w:tmpl w:val="4F70F0BA"/>
    <w:lvl w:ilvl="0" w:tplc="04190001">
      <w:start w:val="1"/>
      <w:numFmt w:val="bullet"/>
      <w:lvlText w:val=""/>
      <w:lvlJc w:val="left"/>
      <w:pPr>
        <w:ind w:left="156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228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300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72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44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16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88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60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320" w:hanging="360"/>
      </w:pPr>
      <w:rPr>
        <w:rFonts w:ascii="Wingdings" w:hAnsi="Wingdings" w:hint="default"/>
      </w:rPr>
    </w:lvl>
  </w:abstractNum>
  <w:abstractNum w:abstractNumId="5">
    <w:nsid w:val="305B45C1"/>
    <w:multiLevelType w:val="hybridMultilevel"/>
    <w:tmpl w:val="739A7700"/>
    <w:lvl w:ilvl="0" w:tplc="25442C08">
      <w:start w:val="1"/>
      <w:numFmt w:val="decimal"/>
      <w:lvlText w:val="%1."/>
      <w:lvlJc w:val="left"/>
      <w:pPr>
        <w:ind w:left="1068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8" w:hanging="360"/>
      </w:pPr>
    </w:lvl>
    <w:lvl w:ilvl="2" w:tplc="0419001B" w:tentative="1">
      <w:start w:val="1"/>
      <w:numFmt w:val="lowerRoman"/>
      <w:lvlText w:val="%3."/>
      <w:lvlJc w:val="right"/>
      <w:pPr>
        <w:ind w:left="2508" w:hanging="180"/>
      </w:pPr>
    </w:lvl>
    <w:lvl w:ilvl="3" w:tplc="0419000F" w:tentative="1">
      <w:start w:val="1"/>
      <w:numFmt w:val="decimal"/>
      <w:lvlText w:val="%4."/>
      <w:lvlJc w:val="left"/>
      <w:pPr>
        <w:ind w:left="3228" w:hanging="360"/>
      </w:pPr>
    </w:lvl>
    <w:lvl w:ilvl="4" w:tplc="04190019" w:tentative="1">
      <w:start w:val="1"/>
      <w:numFmt w:val="lowerLetter"/>
      <w:lvlText w:val="%5."/>
      <w:lvlJc w:val="left"/>
      <w:pPr>
        <w:ind w:left="3948" w:hanging="360"/>
      </w:pPr>
    </w:lvl>
    <w:lvl w:ilvl="5" w:tplc="0419001B" w:tentative="1">
      <w:start w:val="1"/>
      <w:numFmt w:val="lowerRoman"/>
      <w:lvlText w:val="%6."/>
      <w:lvlJc w:val="right"/>
      <w:pPr>
        <w:ind w:left="4668" w:hanging="180"/>
      </w:pPr>
    </w:lvl>
    <w:lvl w:ilvl="6" w:tplc="0419000F" w:tentative="1">
      <w:start w:val="1"/>
      <w:numFmt w:val="decimal"/>
      <w:lvlText w:val="%7."/>
      <w:lvlJc w:val="left"/>
      <w:pPr>
        <w:ind w:left="5388" w:hanging="360"/>
      </w:pPr>
    </w:lvl>
    <w:lvl w:ilvl="7" w:tplc="04190019" w:tentative="1">
      <w:start w:val="1"/>
      <w:numFmt w:val="lowerLetter"/>
      <w:lvlText w:val="%8."/>
      <w:lvlJc w:val="left"/>
      <w:pPr>
        <w:ind w:left="6108" w:hanging="360"/>
      </w:pPr>
    </w:lvl>
    <w:lvl w:ilvl="8" w:tplc="0419001B" w:tentative="1">
      <w:start w:val="1"/>
      <w:numFmt w:val="lowerRoman"/>
      <w:lvlText w:val="%9."/>
      <w:lvlJc w:val="right"/>
      <w:pPr>
        <w:ind w:left="6828" w:hanging="180"/>
      </w:pPr>
    </w:lvl>
  </w:abstractNum>
  <w:abstractNum w:abstractNumId="6">
    <w:nsid w:val="47F5471F"/>
    <w:multiLevelType w:val="hybridMultilevel"/>
    <w:tmpl w:val="659A24E8"/>
    <w:lvl w:ilvl="0" w:tplc="19A299C4">
      <w:start w:val="1"/>
      <w:numFmt w:val="decimal"/>
      <w:lvlText w:val="%1."/>
      <w:lvlJc w:val="left"/>
      <w:pPr>
        <w:ind w:left="1637" w:hanging="360"/>
      </w:pPr>
      <w:rPr>
        <w:rFonts w:ascii="Times New Roman" w:eastAsiaTheme="minorHAnsi" w:hAnsi="Times New Roman" w:cs="Times New Roman"/>
        <w:b/>
        <w:color w:val="auto"/>
      </w:rPr>
    </w:lvl>
    <w:lvl w:ilvl="1" w:tplc="04190003" w:tentative="1">
      <w:start w:val="1"/>
      <w:numFmt w:val="bullet"/>
      <w:lvlText w:val="o"/>
      <w:lvlJc w:val="left"/>
      <w:pPr>
        <w:ind w:left="2508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3228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948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668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388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6108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828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548" w:hanging="360"/>
      </w:pPr>
      <w:rPr>
        <w:rFonts w:ascii="Wingdings" w:hAnsi="Wingdings" w:hint="default"/>
      </w:rPr>
    </w:lvl>
  </w:abstractNum>
  <w:abstractNum w:abstractNumId="7">
    <w:nsid w:val="4F4677CD"/>
    <w:multiLevelType w:val="hybridMultilevel"/>
    <w:tmpl w:val="839A3A42"/>
    <w:lvl w:ilvl="0" w:tplc="04190001">
      <w:start w:val="1"/>
      <w:numFmt w:val="bullet"/>
      <w:lvlText w:val=""/>
      <w:lvlJc w:val="left"/>
      <w:pPr>
        <w:ind w:left="2136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2856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3576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4296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5016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736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6456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7176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896" w:hanging="360"/>
      </w:pPr>
      <w:rPr>
        <w:rFonts w:ascii="Wingdings" w:hAnsi="Wingdings" w:hint="default"/>
      </w:rPr>
    </w:lvl>
  </w:abstractNum>
  <w:abstractNum w:abstractNumId="8">
    <w:nsid w:val="5CEB6913"/>
    <w:multiLevelType w:val="hybridMultilevel"/>
    <w:tmpl w:val="9284694A"/>
    <w:lvl w:ilvl="0" w:tplc="9F282FF0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>
    <w:nsid w:val="600559E6"/>
    <w:multiLevelType w:val="hybridMultilevel"/>
    <w:tmpl w:val="2AC65D48"/>
    <w:lvl w:ilvl="0" w:tplc="04190001">
      <w:start w:val="1"/>
      <w:numFmt w:val="bullet"/>
      <w:lvlText w:val=""/>
      <w:lvlJc w:val="left"/>
      <w:pPr>
        <w:ind w:left="204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276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348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420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92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64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636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708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800" w:hanging="360"/>
      </w:pPr>
      <w:rPr>
        <w:rFonts w:ascii="Wingdings" w:hAnsi="Wingdings" w:hint="default"/>
      </w:rPr>
    </w:lvl>
  </w:abstractNum>
  <w:abstractNum w:abstractNumId="10">
    <w:nsid w:val="7E251633"/>
    <w:multiLevelType w:val="hybridMultilevel"/>
    <w:tmpl w:val="A666FF44"/>
    <w:lvl w:ilvl="0" w:tplc="0419000F">
      <w:start w:val="1"/>
      <w:numFmt w:val="decimal"/>
      <w:lvlText w:val="%1."/>
      <w:lvlJc w:val="left"/>
      <w:pPr>
        <w:ind w:left="2508" w:hanging="360"/>
      </w:pPr>
    </w:lvl>
    <w:lvl w:ilvl="1" w:tplc="04190019" w:tentative="1">
      <w:start w:val="1"/>
      <w:numFmt w:val="lowerLetter"/>
      <w:lvlText w:val="%2."/>
      <w:lvlJc w:val="left"/>
      <w:pPr>
        <w:ind w:left="3228" w:hanging="360"/>
      </w:pPr>
    </w:lvl>
    <w:lvl w:ilvl="2" w:tplc="0419001B" w:tentative="1">
      <w:start w:val="1"/>
      <w:numFmt w:val="lowerRoman"/>
      <w:lvlText w:val="%3."/>
      <w:lvlJc w:val="right"/>
      <w:pPr>
        <w:ind w:left="3948" w:hanging="180"/>
      </w:pPr>
    </w:lvl>
    <w:lvl w:ilvl="3" w:tplc="0419000F" w:tentative="1">
      <w:start w:val="1"/>
      <w:numFmt w:val="decimal"/>
      <w:lvlText w:val="%4."/>
      <w:lvlJc w:val="left"/>
      <w:pPr>
        <w:ind w:left="4668" w:hanging="360"/>
      </w:pPr>
    </w:lvl>
    <w:lvl w:ilvl="4" w:tplc="04190019" w:tentative="1">
      <w:start w:val="1"/>
      <w:numFmt w:val="lowerLetter"/>
      <w:lvlText w:val="%5."/>
      <w:lvlJc w:val="left"/>
      <w:pPr>
        <w:ind w:left="5388" w:hanging="360"/>
      </w:pPr>
    </w:lvl>
    <w:lvl w:ilvl="5" w:tplc="0419001B" w:tentative="1">
      <w:start w:val="1"/>
      <w:numFmt w:val="lowerRoman"/>
      <w:lvlText w:val="%6."/>
      <w:lvlJc w:val="right"/>
      <w:pPr>
        <w:ind w:left="6108" w:hanging="180"/>
      </w:pPr>
    </w:lvl>
    <w:lvl w:ilvl="6" w:tplc="0419000F" w:tentative="1">
      <w:start w:val="1"/>
      <w:numFmt w:val="decimal"/>
      <w:lvlText w:val="%7."/>
      <w:lvlJc w:val="left"/>
      <w:pPr>
        <w:ind w:left="6828" w:hanging="360"/>
      </w:pPr>
    </w:lvl>
    <w:lvl w:ilvl="7" w:tplc="04190019" w:tentative="1">
      <w:start w:val="1"/>
      <w:numFmt w:val="lowerLetter"/>
      <w:lvlText w:val="%8."/>
      <w:lvlJc w:val="left"/>
      <w:pPr>
        <w:ind w:left="7548" w:hanging="360"/>
      </w:pPr>
    </w:lvl>
    <w:lvl w:ilvl="8" w:tplc="0419001B" w:tentative="1">
      <w:start w:val="1"/>
      <w:numFmt w:val="lowerRoman"/>
      <w:lvlText w:val="%9."/>
      <w:lvlJc w:val="right"/>
      <w:pPr>
        <w:ind w:left="8268" w:hanging="180"/>
      </w:pPr>
    </w:lvl>
  </w:abstractNum>
  <w:num w:numId="1">
    <w:abstractNumId w:val="5"/>
  </w:num>
  <w:num w:numId="2">
    <w:abstractNumId w:val="6"/>
  </w:num>
  <w:num w:numId="3">
    <w:abstractNumId w:val="1"/>
  </w:num>
  <w:num w:numId="4">
    <w:abstractNumId w:val="8"/>
  </w:num>
  <w:num w:numId="5">
    <w:abstractNumId w:val="4"/>
  </w:num>
  <w:num w:numId="6">
    <w:abstractNumId w:val="3"/>
  </w:num>
  <w:num w:numId="7">
    <w:abstractNumId w:val="10"/>
  </w:num>
  <w:num w:numId="8">
    <w:abstractNumId w:val="9"/>
  </w:num>
  <w:num w:numId="9">
    <w:abstractNumId w:val="7"/>
  </w:num>
  <w:num w:numId="10">
    <w:abstractNumId w:val="0"/>
  </w:num>
  <w:num w:numId="11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drawingGridHorizontalSpacing w:val="110"/>
  <w:displayHorizontalDrawingGridEvery w:val="2"/>
  <w:characterSpacingControl w:val="doNotCompress"/>
  <w:footnotePr>
    <w:footnote w:id="-1"/>
    <w:footnote w:id="0"/>
  </w:footnotePr>
  <w:endnotePr>
    <w:endnote w:id="-1"/>
    <w:endnote w:id="0"/>
  </w:endnotePr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1C29DB"/>
    <w:rsid w:val="0002693A"/>
    <w:rsid w:val="00032113"/>
    <w:rsid w:val="00077106"/>
    <w:rsid w:val="00140996"/>
    <w:rsid w:val="0017622A"/>
    <w:rsid w:val="001C29DB"/>
    <w:rsid w:val="001C32EE"/>
    <w:rsid w:val="0025673E"/>
    <w:rsid w:val="00271BCE"/>
    <w:rsid w:val="002978B3"/>
    <w:rsid w:val="00305B8A"/>
    <w:rsid w:val="00323C23"/>
    <w:rsid w:val="00347B63"/>
    <w:rsid w:val="00354FB8"/>
    <w:rsid w:val="003C6EE8"/>
    <w:rsid w:val="003E0FFE"/>
    <w:rsid w:val="00430EAA"/>
    <w:rsid w:val="00491F82"/>
    <w:rsid w:val="004B1E76"/>
    <w:rsid w:val="004F6687"/>
    <w:rsid w:val="00520595"/>
    <w:rsid w:val="00545B41"/>
    <w:rsid w:val="0057077C"/>
    <w:rsid w:val="00594C4A"/>
    <w:rsid w:val="005A2524"/>
    <w:rsid w:val="005C170E"/>
    <w:rsid w:val="005D6927"/>
    <w:rsid w:val="005F0D70"/>
    <w:rsid w:val="005F2424"/>
    <w:rsid w:val="00626624"/>
    <w:rsid w:val="00647258"/>
    <w:rsid w:val="006D1D75"/>
    <w:rsid w:val="00711032"/>
    <w:rsid w:val="00743AA2"/>
    <w:rsid w:val="00750EA5"/>
    <w:rsid w:val="00767AAB"/>
    <w:rsid w:val="007E1ECF"/>
    <w:rsid w:val="008375DD"/>
    <w:rsid w:val="00857C64"/>
    <w:rsid w:val="0089229F"/>
    <w:rsid w:val="008B0973"/>
    <w:rsid w:val="008B1982"/>
    <w:rsid w:val="008F0717"/>
    <w:rsid w:val="009276AB"/>
    <w:rsid w:val="00930783"/>
    <w:rsid w:val="00942CD3"/>
    <w:rsid w:val="00957A1C"/>
    <w:rsid w:val="00961B84"/>
    <w:rsid w:val="00A20E2C"/>
    <w:rsid w:val="00A223AD"/>
    <w:rsid w:val="00A512EF"/>
    <w:rsid w:val="00A76E87"/>
    <w:rsid w:val="00AA5A61"/>
    <w:rsid w:val="00B1712C"/>
    <w:rsid w:val="00B173F8"/>
    <w:rsid w:val="00B51A0C"/>
    <w:rsid w:val="00B56C5C"/>
    <w:rsid w:val="00B97062"/>
    <w:rsid w:val="00BD36C2"/>
    <w:rsid w:val="00BE3A9E"/>
    <w:rsid w:val="00BF3995"/>
    <w:rsid w:val="00BF797A"/>
    <w:rsid w:val="00C80C34"/>
    <w:rsid w:val="00CF25EF"/>
    <w:rsid w:val="00D06EA8"/>
    <w:rsid w:val="00D24B43"/>
    <w:rsid w:val="00D25A59"/>
    <w:rsid w:val="00DB0F9C"/>
    <w:rsid w:val="00DC49D3"/>
    <w:rsid w:val="00E51B83"/>
    <w:rsid w:val="00E70886"/>
    <w:rsid w:val="00E71619"/>
    <w:rsid w:val="00E75C6D"/>
    <w:rsid w:val="00EE70A9"/>
    <w:rsid w:val="00EF4C58"/>
    <w:rsid w:val="00F1209F"/>
    <w:rsid w:val="00F4121F"/>
    <w:rsid w:val="00F57A56"/>
    <w:rsid w:val="00F8504F"/>
    <w:rsid w:val="00FD7B2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DB0F9C"/>
    <w:pPr>
      <w:ind w:left="720"/>
      <w:contextualSpacing/>
    </w:pPr>
  </w:style>
  <w:style w:type="paragraph" w:styleId="a4">
    <w:name w:val="header"/>
    <w:basedOn w:val="a"/>
    <w:link w:val="a5"/>
    <w:uiPriority w:val="99"/>
    <w:unhideWhenUsed/>
    <w:rsid w:val="00BF3995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5">
    <w:name w:val="Верхний колонтитул Знак"/>
    <w:basedOn w:val="a0"/>
    <w:link w:val="a4"/>
    <w:uiPriority w:val="99"/>
    <w:rsid w:val="00BF3995"/>
  </w:style>
  <w:style w:type="paragraph" w:styleId="a6">
    <w:name w:val="footer"/>
    <w:basedOn w:val="a"/>
    <w:link w:val="a7"/>
    <w:uiPriority w:val="99"/>
    <w:unhideWhenUsed/>
    <w:rsid w:val="00BF3995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7">
    <w:name w:val="Нижний колонтитул Знак"/>
    <w:basedOn w:val="a0"/>
    <w:link w:val="a6"/>
    <w:uiPriority w:val="99"/>
    <w:rsid w:val="00BF3995"/>
  </w:style>
  <w:style w:type="paragraph" w:styleId="a8">
    <w:name w:val="Balloon Text"/>
    <w:basedOn w:val="a"/>
    <w:link w:val="a9"/>
    <w:uiPriority w:val="99"/>
    <w:semiHidden/>
    <w:unhideWhenUsed/>
    <w:rsid w:val="00BF3995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9">
    <w:name w:val="Текст выноски Знак"/>
    <w:basedOn w:val="a0"/>
    <w:link w:val="a8"/>
    <w:uiPriority w:val="99"/>
    <w:semiHidden/>
    <w:rsid w:val="00BF3995"/>
    <w:rPr>
      <w:rFonts w:ascii="Tahoma" w:hAnsi="Tahoma" w:cs="Tahoma"/>
      <w:sz w:val="16"/>
      <w:szCs w:val="16"/>
    </w:rPr>
  </w:style>
  <w:style w:type="character" w:styleId="aa">
    <w:name w:val="Hyperlink"/>
    <w:basedOn w:val="a0"/>
    <w:uiPriority w:val="99"/>
    <w:unhideWhenUsed/>
    <w:rsid w:val="00140996"/>
    <w:rPr>
      <w:color w:val="0000FF" w:themeColor="hyperlink"/>
      <w:u w:val="single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DB0F9C"/>
    <w:pPr>
      <w:ind w:left="720"/>
      <w:contextualSpacing/>
    </w:pPr>
  </w:style>
  <w:style w:type="paragraph" w:styleId="a4">
    <w:name w:val="header"/>
    <w:basedOn w:val="a"/>
    <w:link w:val="a5"/>
    <w:uiPriority w:val="99"/>
    <w:unhideWhenUsed/>
    <w:rsid w:val="00BF3995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5">
    <w:name w:val="Верхний колонтитул Знак"/>
    <w:basedOn w:val="a0"/>
    <w:link w:val="a4"/>
    <w:uiPriority w:val="99"/>
    <w:rsid w:val="00BF3995"/>
  </w:style>
  <w:style w:type="paragraph" w:styleId="a6">
    <w:name w:val="footer"/>
    <w:basedOn w:val="a"/>
    <w:link w:val="a7"/>
    <w:uiPriority w:val="99"/>
    <w:unhideWhenUsed/>
    <w:rsid w:val="00BF3995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7">
    <w:name w:val="Нижний колонтитул Знак"/>
    <w:basedOn w:val="a0"/>
    <w:link w:val="a6"/>
    <w:uiPriority w:val="99"/>
    <w:rsid w:val="00BF3995"/>
  </w:style>
  <w:style w:type="paragraph" w:styleId="a8">
    <w:name w:val="Balloon Text"/>
    <w:basedOn w:val="a"/>
    <w:link w:val="a9"/>
    <w:uiPriority w:val="99"/>
    <w:semiHidden/>
    <w:unhideWhenUsed/>
    <w:rsid w:val="00BF3995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9">
    <w:name w:val="Текст выноски Знак"/>
    <w:basedOn w:val="a0"/>
    <w:link w:val="a8"/>
    <w:uiPriority w:val="99"/>
    <w:semiHidden/>
    <w:rsid w:val="00BF3995"/>
    <w:rPr>
      <w:rFonts w:ascii="Tahoma" w:hAnsi="Tahoma" w:cs="Tahoma"/>
      <w:sz w:val="16"/>
      <w:szCs w:val="16"/>
    </w:rPr>
  </w:style>
  <w:style w:type="character" w:styleId="aa">
    <w:name w:val="Hyperlink"/>
    <w:basedOn w:val="a0"/>
    <w:uiPriority w:val="99"/>
    <w:unhideWhenUsed/>
    <w:rsid w:val="00140996"/>
    <w:rPr>
      <w:color w:val="0000FF" w:themeColor="hyperlink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13" Type="http://schemas.openxmlformats.org/officeDocument/2006/relationships/footer" Target="footer2.xml"/><Relationship Id="rId3" Type="http://schemas.openxmlformats.org/officeDocument/2006/relationships/styles" Target="styles.xml"/><Relationship Id="rId7" Type="http://schemas.openxmlformats.org/officeDocument/2006/relationships/footnotes" Target="footnotes.xml"/><Relationship Id="rId12" Type="http://schemas.openxmlformats.org/officeDocument/2006/relationships/footer" Target="footer1.xml"/><Relationship Id="rId17" Type="http://schemas.openxmlformats.org/officeDocument/2006/relationships/theme" Target="theme/theme1.xml"/><Relationship Id="rId2" Type="http://schemas.openxmlformats.org/officeDocument/2006/relationships/numbering" Target="numbering.xml"/><Relationship Id="rId16" Type="http://schemas.openxmlformats.org/officeDocument/2006/relationships/fontTable" Target="fontTable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header" Target="header2.xml"/><Relationship Id="rId5" Type="http://schemas.openxmlformats.org/officeDocument/2006/relationships/settings" Target="settings.xml"/><Relationship Id="rId15" Type="http://schemas.openxmlformats.org/officeDocument/2006/relationships/footer" Target="footer3.xml"/><Relationship Id="rId10" Type="http://schemas.openxmlformats.org/officeDocument/2006/relationships/header" Target="header1.xml"/><Relationship Id="rId4" Type="http://schemas.microsoft.com/office/2007/relationships/stylesWithEffects" Target="stylesWithEffects.xml"/><Relationship Id="rId9" Type="http://schemas.openxmlformats.org/officeDocument/2006/relationships/hyperlink" Target="mailto:rsbi@ufk.tomsk.ru" TargetMode="External"/><Relationship Id="rId14" Type="http://schemas.openxmlformats.org/officeDocument/2006/relationships/header" Target="header3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Props1.xml><?xml version="1.0" encoding="utf-8"?>
<ds:datastoreItem xmlns:ds="http://schemas.openxmlformats.org/officeDocument/2006/customXml" ds:itemID="{CC703718-5BDB-4685-B50F-930E8EFBAC9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</TotalTime>
  <Pages>2</Pages>
  <Words>597</Words>
  <Characters>3405</Characters>
  <Application>Microsoft Office Word</Application>
  <DocSecurity>0</DocSecurity>
  <Lines>28</Lines>
  <Paragraphs>7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ORBI</Company>
  <LinksUpToDate>false</LinksUpToDate>
  <CharactersWithSpaces>3995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cherepanovayun</dc:creator>
  <cp:keywords/>
  <dc:description/>
  <cp:lastModifiedBy>ryzhovaov</cp:lastModifiedBy>
  <cp:revision>2</cp:revision>
  <dcterms:created xsi:type="dcterms:W3CDTF">2016-03-15T09:03:00Z</dcterms:created>
  <dcterms:modified xsi:type="dcterms:W3CDTF">2016-03-15T09:03:00Z</dcterms:modified>
</cp:coreProperties>
</file>