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pacing w:lineRule="auto" w:line="240" w:after="0"/>
        <w:widowControl w:val="off"/>
        <w:rPr>
          <w:rFonts w:ascii="PT Astra Serif" w:hAnsi="PT Astra Serif" w:cs="PT Astra Serif" w:eastAsia="PT Astra Serif"/>
          <w:sz w:val="28"/>
          <w:szCs w:val="24"/>
        </w:rPr>
      </w:pPr>
      <w:r>
        <w:rPr>
          <w:rFonts w:ascii="PT Astra Serif" w:hAnsi="PT Astra Serif" w:cs="PT Astra Serif" w:eastAsia="PT Astra Serif"/>
          <w:b/>
          <w:sz w:val="28"/>
          <w:szCs w:val="24"/>
        </w:rPr>
        <w:t xml:space="preserve">ТЕХНИЧЕСКОЕ ЗАДАНИЕ</w:t>
      </w:r>
      <w:r>
        <w:rPr>
          <w:rFonts w:ascii="PT Astra Serif" w:hAnsi="PT Astra Serif" w:cs="PT Astra Serif" w:eastAsia="PT Astra Serif"/>
          <w:sz w:val="28"/>
          <w:szCs w:val="24"/>
        </w:rPr>
        <w:t xml:space="preserve"> </w:t>
      </w:r>
      <w:r>
        <w:rPr>
          <w:rFonts w:ascii="PT Astra Serif" w:hAnsi="PT Astra Serif" w:cs="PT Astra Serif" w:eastAsia="PT Astra Serif"/>
        </w:rPr>
      </w:r>
    </w:p>
    <w:p>
      <w:pPr>
        <w:jc w:val="center"/>
        <w:spacing w:lineRule="auto" w:line="240" w:after="0"/>
        <w:widowControl w:val="off"/>
        <w:rPr>
          <w:rFonts w:ascii="PT Astra Serif" w:hAnsi="PT Astra Serif" w:cs="PT Astra Serif" w:eastAsia="PT Astra Serif"/>
          <w:sz w:val="28"/>
          <w:szCs w:val="24"/>
        </w:rPr>
      </w:pPr>
      <w:r>
        <w:rPr>
          <w:rFonts w:ascii="PT Astra Serif" w:hAnsi="PT Astra Serif" w:cs="PT Astra Serif" w:eastAsia="PT Astra Serif"/>
          <w:sz w:val="28"/>
          <w:szCs w:val="24"/>
        </w:rPr>
        <w:t xml:space="preserve">(ТИПОВОЕ)</w:t>
      </w:r>
      <w:r>
        <w:rPr>
          <w:rFonts w:ascii="PT Astra Serif" w:hAnsi="PT Astra Serif" w:cs="PT Astra Serif" w:eastAsia="PT Astra Serif"/>
        </w:rPr>
      </w:r>
    </w:p>
    <w:p>
      <w:pPr>
        <w:jc w:val="center"/>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sz w:val="24"/>
          <w:szCs w:val="24"/>
        </w:rPr>
      </w:r>
      <w:r>
        <w:rPr>
          <w:rFonts w:ascii="PT Astra Serif" w:hAnsi="PT Astra Serif" w:cs="PT Astra Serif" w:eastAsia="PT Astra Serif"/>
        </w:rPr>
      </w:r>
    </w:p>
    <w:p>
      <w:pPr>
        <w:pStyle w:val="783"/>
        <w:ind w:left="0" w:firstLine="567"/>
        <w:jc w:val="both"/>
        <w:widowControl w:val="off"/>
        <w:rPr>
          <w:rFonts w:ascii="PT Astra Serif" w:hAnsi="PT Astra Serif" w:cs="PT Astra Serif" w:eastAsia="PT Astra Serif"/>
          <w:sz w:val="24"/>
          <w:szCs w:val="24"/>
        </w:rPr>
      </w:pPr>
      <w:r>
        <w:rPr>
          <w:rFonts w:ascii="PT Astra Serif" w:hAnsi="PT Astra Serif" w:cs="PT Astra Serif" w:eastAsia="PT Astra Serif"/>
          <w:b/>
          <w:sz w:val="24"/>
          <w:szCs w:val="24"/>
        </w:rPr>
        <w:t xml:space="preserve">1. Наименование объекта закупки:</w:t>
      </w:r>
      <w:r>
        <w:rPr>
          <w:rFonts w:ascii="PT Astra Serif" w:hAnsi="PT Astra Serif" w:cs="PT Astra Serif" w:eastAsia="PT Astra Serif"/>
          <w:sz w:val="24"/>
          <w:szCs w:val="24"/>
        </w:rPr>
        <w:t xml:space="preserve"> ______________________________________ </w:t>
      </w:r>
      <w:r>
        <w:rPr>
          <w:rFonts w:ascii="PT Astra Serif" w:hAnsi="PT Astra Serif" w:cs="PT Astra Serif" w:eastAsia="PT Astra Serif"/>
          <w:i/>
          <w:color w:val="0000FF"/>
          <w:sz w:val="24"/>
          <w:szCs w:val="24"/>
          <w:lang w:eastAsia="ru-RU"/>
        </w:rPr>
        <w:t xml:space="preserve">(формулируется заказчиком в зависимости от объекта закупки)</w:t>
      </w:r>
      <w:r>
        <w:rPr>
          <w:rFonts w:ascii="PT Astra Serif" w:hAnsi="PT Astra Serif" w:cs="PT Astra Serif" w:eastAsia="PT Astra Serif"/>
          <w:sz w:val="24"/>
          <w:szCs w:val="24"/>
        </w:rPr>
        <w:t xml:space="preserve">.</w:t>
      </w:r>
      <w:r>
        <w:rPr>
          <w:rFonts w:ascii="PT Astra Serif" w:hAnsi="PT Astra Serif" w:cs="PT Astra Serif" w:eastAsia="PT Astra Serif"/>
        </w:rPr>
      </w:r>
    </w:p>
    <w:p>
      <w:pPr>
        <w:pStyle w:val="783"/>
        <w:ind w:left="0" w:firstLine="567"/>
        <w:rPr>
          <w:rFonts w:ascii="PT Astra Serif" w:hAnsi="PT Astra Serif" w:cs="PT Astra Serif" w:eastAsia="PT Astra Serif"/>
          <w:b/>
          <w:bCs/>
          <w:sz w:val="24"/>
          <w:szCs w:val="24"/>
        </w:rPr>
      </w:pPr>
      <w:r>
        <w:rPr>
          <w:rFonts w:ascii="PT Astra Serif" w:hAnsi="PT Astra Serif" w:cs="PT Astra Serif" w:eastAsia="PT Astra Serif"/>
          <w:b/>
          <w:sz w:val="24"/>
          <w:szCs w:val="24"/>
        </w:rPr>
        <w:t xml:space="preserve">2. Описание объекта закупки: </w:t>
      </w:r>
      <w:r>
        <w:rPr>
          <w:rFonts w:ascii="PT Astra Serif" w:hAnsi="PT Astra Serif" w:cs="PT Astra Serif" w:eastAsia="PT Astra Serif"/>
        </w:rPr>
      </w:r>
    </w:p>
    <w:tbl>
      <w:tblPr>
        <w:tblW w:w="5196" w:type="pct"/>
        <w:tblInd w:w="-176" w:type="dxa"/>
        <w:tblBorders>
          <w:left w:val="single" w:sz="4" w:space="0" w:color="auto"/>
          <w:top w:val="single" w:sz="4" w:space="0" w:color="auto"/>
          <w:right w:val="single" w:sz="4" w:space="0" w:color="auto"/>
          <w:bottom w:val="single" w:sz="4" w:space="0" w:color="auto"/>
          <w:insideV w:val="single" w:sz="4" w:space="0" w:color="auto"/>
          <w:insideH w:val="single" w:sz="4" w:space="0" w:color="auto"/>
        </w:tblBorders>
        <w:tblLayout w:type="fixed"/>
        <w:tblLook w:val="0000" w:firstRow="0" w:lastRow="0" w:firstColumn="0" w:lastColumn="0" w:noHBand="0" w:noVBand="0"/>
      </w:tblPr>
      <w:tblGrid>
        <w:gridCol w:w="1865"/>
        <w:gridCol w:w="1843"/>
        <w:gridCol w:w="1701"/>
        <w:gridCol w:w="1918"/>
        <w:gridCol w:w="1887"/>
        <w:gridCol w:w="1844"/>
        <w:gridCol w:w="2126"/>
        <w:gridCol w:w="1094"/>
        <w:gridCol w:w="1088"/>
      </w:tblGrid>
      <w:tr>
        <w:trPr>
          <w:trHeight w:val="1030"/>
        </w:trPr>
        <w:tc>
          <w:tcPr>
            <w:shd w:val="clear" w:color="auto" w:fill="auto"/>
            <w:tcW w:w="1865" w:type="dxa"/>
            <w:vAlign w:val="center"/>
            <w:vMerge w:val="restart"/>
            <w:textDirection w:val="lrTb"/>
            <w:noWrap w:val="false"/>
          </w:tcPr>
          <w:p>
            <w:pPr>
              <w:ind w:right="-108"/>
              <w:jc w:val="center"/>
              <w:spacing w:lineRule="auto" w:line="240" w:after="0"/>
              <w:widowControl w:val="off"/>
              <w:tabs>
                <w:tab w:val="left" w:pos="557" w:leader="none"/>
              </w:tabs>
              <w:rPr>
                <w:rFonts w:ascii="PT Astra Serif" w:hAnsi="PT Astra Serif" w:cs="PT Astra Serif" w:eastAsia="PT Astra Serif"/>
                <w:b/>
                <w:bCs/>
              </w:rPr>
            </w:pPr>
            <w:r>
              <w:rPr>
                <w:rFonts w:ascii="PT Astra Serif" w:hAnsi="PT Astra Serif" w:cs="PT Astra Serif" w:eastAsia="PT Astra Serif"/>
                <w:b/>
              </w:rPr>
              <w:t xml:space="preserve">Наименование товара</w:t>
            </w:r>
            <w:r>
              <w:rPr>
                <w:rFonts w:ascii="PT Astra Serif" w:hAnsi="PT Astra Serif" w:cs="PT Astra Serif" w:eastAsia="PT Astra Serif"/>
              </w:rPr>
            </w:r>
          </w:p>
        </w:tc>
        <w:tc>
          <w:tcPr>
            <w:shd w:val="clear" w:color="auto" w:fill="auto"/>
            <w:tcW w:w="1843" w:type="dxa"/>
            <w:vAlign w:val="center"/>
            <w:vMerge w:val="restart"/>
            <w:textDirection w:val="lrTb"/>
            <w:noWrap w:val="false"/>
          </w:tcPr>
          <w:p>
            <w:pPr>
              <w:jc w:val="center"/>
              <w:spacing w:lineRule="auto" w:line="240" w:after="0"/>
              <w:rPr>
                <w:rFonts w:ascii="PT Astra Serif" w:hAnsi="PT Astra Serif" w:cs="PT Astra Serif" w:eastAsia="PT Astra Serif"/>
                <w:b/>
                <w:bCs/>
                <w:sz w:val="18"/>
                <w:szCs w:val="18"/>
              </w:rPr>
            </w:pPr>
            <w:r>
              <w:rPr>
                <w:rFonts w:ascii="PT Astra Serif" w:hAnsi="PT Astra Serif" w:cs="PT Astra Serif" w:eastAsia="PT Astra Serif"/>
                <w:b/>
                <w:bCs/>
                <w:color w:val="000000" w:themeColor="text1"/>
                <w:sz w:val="18"/>
                <w:szCs w:val="18"/>
              </w:rPr>
              <w:t xml:space="preserve">Код по Общероссийскому классификатору продукции по видам экономической деятельности (</w:t>
            </w:r>
            <w:r>
              <w:rPr>
                <w:rFonts w:ascii="PT Astra Serif" w:hAnsi="PT Astra Serif" w:cs="PT Astra Serif" w:eastAsia="PT Astra Serif"/>
                <w:b/>
                <w:color w:val="000000" w:themeColor="text1"/>
                <w:sz w:val="18"/>
                <w:szCs w:val="18"/>
              </w:rPr>
              <w:t xml:space="preserve">ОКПД2) ОК 034-2014 (КПЕС 2008)</w:t>
            </w:r>
            <w:r>
              <w:rPr>
                <w:rFonts w:ascii="PT Astra Serif" w:hAnsi="PT Astra Serif" w:cs="PT Astra Serif" w:eastAsia="PT Astra Serif"/>
              </w:rPr>
            </w:r>
          </w:p>
        </w:tc>
        <w:tc>
          <w:tcPr>
            <w:shd w:val="clear" w:color="auto" w:fill="auto"/>
            <w:tcW w:w="1701" w:type="dxa"/>
            <w:vAlign w:val="center"/>
            <w:vMerge w:val="restart"/>
            <w:textDirection w:val="lrTb"/>
            <w:noWrap w:val="false"/>
          </w:tcPr>
          <w:p>
            <w:pPr>
              <w:ind w:left="-133" w:right="-109"/>
              <w:jc w:val="center"/>
              <w:spacing w:lineRule="auto" w:line="240" w:after="0"/>
              <w:widowControl w:val="off"/>
              <w:rPr>
                <w:rFonts w:ascii="PT Astra Serif" w:hAnsi="PT Astra Serif" w:cs="PT Astra Serif" w:eastAsia="PT Astra Serif"/>
                <w:b/>
                <w:bCs/>
              </w:rPr>
            </w:pPr>
            <w:r>
              <w:rPr>
                <w:rFonts w:ascii="PT Astra Serif" w:hAnsi="PT Astra Serif" w:cs="PT Astra Serif" w:eastAsia="PT Astra Serif"/>
                <w:b/>
                <w:bCs/>
                <w:color w:val="000000" w:themeColor="text1"/>
                <w:sz w:val="18"/>
                <w:szCs w:val="18"/>
              </w:rPr>
              <w:t xml:space="preserve">Код позиции каталога товаров, работ, услуг, для обеспечения государственных и муниципальных нужд</w:t>
            </w:r>
            <w:r>
              <w:rPr>
                <w:rFonts w:ascii="PT Astra Serif" w:hAnsi="PT Astra Serif" w:cs="PT Astra Serif" w:eastAsia="PT Astra Serif"/>
              </w:rPr>
            </w:r>
          </w:p>
        </w:tc>
        <w:tc>
          <w:tcPr>
            <w:gridSpan w:val="3"/>
            <w:shd w:val="clear" w:color="auto" w:fill="auto"/>
            <w:tcW w:w="5649" w:type="dxa"/>
            <w:vAlign w:val="center"/>
            <w:textDirection w:val="lrTb"/>
            <w:noWrap w:val="false"/>
          </w:tcPr>
          <w:p>
            <w:pPr>
              <w:ind w:right="-83"/>
              <w:jc w:val="center"/>
              <w:spacing w:lineRule="auto" w:line="240" w:after="0"/>
              <w:widowControl w:val="off"/>
              <w:rPr>
                <w:rFonts w:ascii="PT Astra Serif" w:hAnsi="PT Astra Serif" w:cs="PT Astra Serif" w:eastAsia="PT Astra Serif"/>
                <w:b/>
                <w:bCs/>
              </w:rPr>
            </w:pPr>
            <w:r>
              <w:rPr>
                <w:rFonts w:ascii="PT Astra Serif" w:hAnsi="PT Astra Serif" w:cs="PT Astra Serif" w:eastAsia="PT Astra Serif"/>
                <w:b/>
                <w:bCs/>
              </w:rPr>
              <w:t xml:space="preserve">Функциональные, технические, качественные, эксплуатационные характеристики товара</w:t>
            </w:r>
            <w:r>
              <w:rPr>
                <w:rStyle w:val="779"/>
                <w:rFonts w:ascii="PT Astra Serif" w:hAnsi="PT Astra Serif" w:cs="PT Astra Serif" w:eastAsia="PT Astra Serif"/>
                <w:b/>
                <w:bCs/>
              </w:rPr>
              <w:footnoteReference w:id="2"/>
            </w:r>
            <w:r>
              <w:rPr>
                <w:rFonts w:ascii="PT Astra Serif" w:hAnsi="PT Astra Serif" w:cs="PT Astra Serif" w:eastAsia="PT Astra Serif"/>
              </w:rPr>
            </w:r>
          </w:p>
        </w:tc>
        <w:tc>
          <w:tcPr>
            <w:shd w:val="clear" w:color="auto" w:fill="auto"/>
            <w:tcW w:w="2126" w:type="dxa"/>
            <w:vAlign w:val="center"/>
            <w:vMerge w:val="restart"/>
            <w:textDirection w:val="lrTb"/>
            <w:noWrap w:val="false"/>
          </w:tcPr>
          <w:p>
            <w:pPr>
              <w:ind w:right="-83"/>
              <w:jc w:val="center"/>
              <w:spacing w:lineRule="auto" w:line="240" w:after="0"/>
              <w:widowControl w:val="off"/>
              <w:rPr>
                <w:rFonts w:ascii="PT Astra Serif" w:hAnsi="PT Astra Serif" w:cs="PT Astra Serif" w:eastAsia="PT Astra Serif"/>
                <w:b/>
                <w:bCs/>
              </w:rPr>
            </w:pPr>
            <w:r>
              <w:rPr>
                <w:rFonts w:ascii="PT Astra Serif" w:hAnsi="PT Astra Serif" w:cs="PT Astra Serif" w:eastAsia="PT Astra Serif"/>
                <w:b/>
                <w:bCs/>
              </w:rPr>
              <w:t xml:space="preserve">Параметры характеристик</w:t>
            </w:r>
            <w:r>
              <w:rPr>
                <w:rStyle w:val="779"/>
                <w:rFonts w:ascii="PT Astra Serif" w:hAnsi="PT Astra Serif" w:cs="PT Astra Serif" w:eastAsia="PT Astra Serif"/>
                <w:b/>
                <w:bCs/>
              </w:rPr>
              <w:footnoteReference w:id="3"/>
            </w:r>
            <w:r>
              <w:rPr>
                <w:rFonts w:ascii="PT Astra Serif" w:hAnsi="PT Astra Serif" w:cs="PT Astra Serif" w:eastAsia="PT Astra Serif"/>
              </w:rPr>
            </w:r>
          </w:p>
        </w:tc>
        <w:tc>
          <w:tcPr>
            <w:shd w:val="clear" w:color="auto" w:fill="auto"/>
            <w:tcW w:w="1094" w:type="dxa"/>
            <w:vAlign w:val="center"/>
            <w:vMerge w:val="restart"/>
            <w:textDirection w:val="lrTb"/>
            <w:noWrap w:val="false"/>
          </w:tcPr>
          <w:p>
            <w:pPr>
              <w:jc w:val="center"/>
              <w:spacing w:lineRule="auto" w:line="240" w:after="0"/>
              <w:widowControl w:val="off"/>
              <w:rPr>
                <w:rFonts w:ascii="PT Astra Serif" w:hAnsi="PT Astra Serif" w:cs="PT Astra Serif" w:eastAsia="PT Astra Serif"/>
                <w:b/>
                <w:bCs/>
              </w:rPr>
            </w:pPr>
            <w:r>
              <w:rPr>
                <w:rFonts w:ascii="PT Astra Serif" w:hAnsi="PT Astra Serif" w:cs="PT Astra Serif" w:eastAsia="PT Astra Serif"/>
                <w:b/>
                <w:bCs/>
              </w:rPr>
              <w:t xml:space="preserve">Количество, штук</w:t>
            </w:r>
            <w:r>
              <w:rPr>
                <w:rFonts w:ascii="PT Astra Serif" w:hAnsi="PT Astra Serif" w:cs="PT Astra Serif" w:eastAsia="PT Astra Serif"/>
              </w:rPr>
            </w:r>
          </w:p>
        </w:tc>
        <w:tc>
          <w:tcPr>
            <w:shd w:val="clear" w:color="auto" w:fill="auto"/>
            <w:tcW w:w="1088" w:type="dxa"/>
            <w:vAlign w:val="center"/>
            <w:vMerge w:val="restart"/>
            <w:textDirection w:val="lrTb"/>
            <w:noWrap w:val="false"/>
          </w:tcPr>
          <w:p>
            <w:pPr>
              <w:ind w:left="-181" w:right="-147" w:hanging="29"/>
              <w:jc w:val="center"/>
              <w:spacing w:lineRule="auto" w:line="240" w:after="0"/>
              <w:widowControl w:val="off"/>
              <w:rPr>
                <w:rFonts w:ascii="PT Astra Serif" w:hAnsi="PT Astra Serif" w:cs="PT Astra Serif" w:eastAsia="PT Astra Serif"/>
                <w:b/>
                <w:bCs/>
              </w:rPr>
            </w:pPr>
            <w:r>
              <w:rPr>
                <w:rFonts w:ascii="PT Astra Serif" w:hAnsi="PT Astra Serif" w:cs="PT Astra Serif" w:eastAsia="PT Astra Serif"/>
                <w:b/>
                <w:bCs/>
              </w:rPr>
              <w:t xml:space="preserve">Срок гарантии, месяц</w:t>
            </w:r>
            <w:r>
              <w:rPr>
                <w:rStyle w:val="779"/>
                <w:rFonts w:ascii="PT Astra Serif" w:hAnsi="PT Astra Serif" w:cs="PT Astra Serif" w:eastAsia="PT Astra Serif"/>
                <w:b/>
                <w:bCs/>
              </w:rPr>
              <w:footnoteReference w:id="4"/>
            </w:r>
            <w:r>
              <w:rPr>
                <w:rFonts w:ascii="PT Astra Serif" w:hAnsi="PT Astra Serif" w:cs="PT Astra Serif" w:eastAsia="PT Astra Serif"/>
              </w:rPr>
            </w:r>
          </w:p>
        </w:tc>
      </w:tr>
      <w:tr>
        <w:trPr>
          <w:trHeight w:val="1076"/>
        </w:trPr>
        <w:tc>
          <w:tcPr>
            <w:shd w:val="clear" w:color="auto" w:fill="auto"/>
            <w:tcW w:w="1865" w:type="dxa"/>
            <w:vAlign w:val="center"/>
            <w:vMerge w:val="continue"/>
            <w:textDirection w:val="lrTb"/>
            <w:noWrap w:val="false"/>
          </w:tcPr>
          <w:p>
            <w:pPr>
              <w:jc w:val="center"/>
              <w:spacing w:lineRule="auto" w:line="240" w:after="0"/>
              <w:widowControl w:val="off"/>
              <w:tabs>
                <w:tab w:val="left" w:pos="557" w:leader="none"/>
              </w:tabs>
              <w:rPr>
                <w:rFonts w:ascii="Times New Roman" w:hAnsi="Times New Roman" w:cs="Times New Roman" w:eastAsia="Times New Roman"/>
              </w:rPr>
            </w:pPr>
            <w:r>
              <w:rPr>
                <w:rFonts w:ascii="Times New Roman" w:hAnsi="Times New Roman" w:cs="Times New Roman" w:eastAsia="Times New Roman"/>
              </w:rPr>
            </w:r>
            <w:r/>
          </w:p>
        </w:tc>
        <w:tc>
          <w:tcPr>
            <w:shd w:val="clear" w:color="auto" w:fill="auto"/>
            <w:tcW w:w="1843" w:type="dxa"/>
            <w:vAlign w:val="center"/>
            <w:vMerge w:val="continue"/>
            <w:textDirection w:val="lrTb"/>
            <w:noWrap w:val="false"/>
          </w:tcPr>
          <w:p>
            <w:pPr>
              <w:jc w:val="center"/>
              <w:spacing w:lineRule="auto" w:line="240" w:after="0"/>
              <w:widowControl w:val="off"/>
              <w:rPr>
                <w:rFonts w:ascii="Times New Roman" w:hAnsi="Times New Roman" w:cs="Times New Roman" w:eastAsia="Times New Roman"/>
                <w:b/>
                <w:bCs/>
                <w:color w:val="0000FF"/>
              </w:rPr>
            </w:pPr>
            <w:r>
              <w:rPr>
                <w:rFonts w:ascii="Times New Roman" w:hAnsi="Times New Roman" w:cs="Times New Roman" w:eastAsia="Times New Roman"/>
                <w:b/>
                <w:bCs/>
                <w:color w:val="0000FF"/>
              </w:rPr>
            </w:r>
            <w:r/>
          </w:p>
        </w:tc>
        <w:tc>
          <w:tcPr>
            <w:shd w:val="clear" w:color="auto" w:fill="auto"/>
            <w:tcW w:w="1701" w:type="dxa"/>
            <w:vAlign w:val="center"/>
            <w:vMerge w:val="continue"/>
            <w:textDirection w:val="lrTb"/>
            <w:noWrap w:val="false"/>
          </w:tcPr>
          <w:p>
            <w:pPr>
              <w:jc w:val="center"/>
              <w:spacing w:lineRule="auto" w:line="240" w:after="0"/>
              <w:widowControl w:val="off"/>
              <w:rPr>
                <w:rFonts w:ascii="Times New Roman" w:hAnsi="Times New Roman" w:cs="Times New Roman" w:eastAsia="Times New Roman"/>
                <w:b/>
              </w:rPr>
            </w:pPr>
            <w:r>
              <w:rPr>
                <w:rFonts w:ascii="Times New Roman" w:hAnsi="Times New Roman" w:cs="Times New Roman" w:eastAsia="Times New Roman"/>
                <w:b/>
              </w:rPr>
            </w:r>
            <w:r/>
          </w:p>
        </w:tc>
        <w:tc>
          <w:tcPr>
            <w:shd w:val="clear" w:color="auto" w:fill="auto"/>
            <w:tcW w:w="1918" w:type="dxa"/>
            <w:vAlign w:val="center"/>
            <w:textDirection w:val="lrTb"/>
            <w:noWrap w:val="false"/>
          </w:tcPr>
          <w:p>
            <w:pPr>
              <w:jc w:val="center"/>
              <w:spacing w:lineRule="auto" w:line="240" w:after="0"/>
              <w:widowControl w:val="off"/>
              <w:rPr>
                <w:rFonts w:ascii="PT Astra Serif" w:hAnsi="PT Astra Serif" w:cs="PT Astra Serif" w:eastAsia="PT Astra Serif"/>
                <w:b/>
              </w:rPr>
            </w:pPr>
            <w:r>
              <w:rPr>
                <w:rFonts w:ascii="PT Astra Serif" w:hAnsi="PT Astra Serif" w:cs="PT Astra Serif" w:eastAsia="PT Astra Serif"/>
                <w:b/>
              </w:rPr>
              <w:t xml:space="preserve">Наименование характеристики</w:t>
            </w:r>
            <w:r>
              <w:rPr>
                <w:rFonts w:ascii="PT Astra Serif" w:hAnsi="PT Astra Serif" w:cs="PT Astra Serif" w:eastAsia="PT Astra Serif"/>
              </w:rPr>
            </w:r>
          </w:p>
        </w:tc>
        <w:tc>
          <w:tcPr>
            <w:shd w:val="clear" w:color="auto" w:fill="auto"/>
            <w:tcW w:w="1887" w:type="dxa"/>
            <w:vAlign w:val="center"/>
            <w:textDirection w:val="lrTb"/>
            <w:noWrap w:val="false"/>
          </w:tcPr>
          <w:p>
            <w:pPr>
              <w:ind w:right="-59"/>
              <w:jc w:val="center"/>
              <w:spacing w:lineRule="auto" w:line="240" w:after="0"/>
              <w:widowControl w:val="off"/>
              <w:rPr>
                <w:rFonts w:ascii="PT Astra Serif" w:hAnsi="PT Astra Serif" w:cs="PT Astra Serif" w:eastAsia="PT Astra Serif"/>
                <w:b/>
              </w:rPr>
            </w:pPr>
            <w:r>
              <w:rPr>
                <w:rFonts w:ascii="PT Astra Serif" w:hAnsi="PT Astra Serif" w:cs="PT Astra Serif" w:eastAsia="PT Astra Serif"/>
                <w:b/>
              </w:rPr>
              <w:t xml:space="preserve">Значение характеристики</w:t>
            </w:r>
            <w:r>
              <w:rPr>
                <w:rFonts w:ascii="PT Astra Serif" w:hAnsi="PT Astra Serif" w:cs="PT Astra Serif" w:eastAsia="PT Astra Serif"/>
              </w:rPr>
            </w:r>
          </w:p>
        </w:tc>
        <w:tc>
          <w:tcPr>
            <w:tcW w:w="1844" w:type="dxa"/>
            <w:vAlign w:val="center"/>
            <w:textDirection w:val="lrTb"/>
            <w:noWrap w:val="false"/>
          </w:tcPr>
          <w:p>
            <w:pPr>
              <w:ind w:right="-59"/>
              <w:jc w:val="center"/>
              <w:spacing w:lineRule="auto" w:line="240" w:after="0"/>
              <w:widowControl w:val="off"/>
              <w:rPr>
                <w:rFonts w:ascii="PT Astra Serif" w:hAnsi="PT Astra Serif" w:cs="PT Astra Serif" w:eastAsia="PT Astra Serif"/>
                <w:b/>
              </w:rPr>
            </w:pPr>
            <w:r>
              <w:rPr>
                <w:rFonts w:ascii="PT Astra Serif" w:hAnsi="PT Astra Serif" w:cs="PT Astra Serif" w:eastAsia="PT Astra Serif"/>
                <w:b/>
              </w:rPr>
              <w:t xml:space="preserve">Единица измерения характеристики</w:t>
            </w:r>
            <w:r>
              <w:rPr>
                <w:rFonts w:ascii="PT Astra Serif" w:hAnsi="PT Astra Serif" w:cs="PT Astra Serif" w:eastAsia="PT Astra Serif"/>
              </w:rPr>
            </w:r>
          </w:p>
        </w:tc>
        <w:tc>
          <w:tcPr>
            <w:shd w:val="clear" w:color="auto" w:fill="auto"/>
            <w:tcW w:w="2126" w:type="dxa"/>
            <w:vAlign w:val="center"/>
            <w:vMerge w:val="continue"/>
            <w:textDirection w:val="lrTb"/>
            <w:noWrap w:val="false"/>
          </w:tcPr>
          <w:p>
            <w:pPr>
              <w:jc w:val="center"/>
              <w:spacing w:lineRule="auto" w:line="240" w:after="0"/>
              <w:widowControl w:val="off"/>
              <w:rPr>
                <w:rFonts w:ascii="Times New Roman" w:hAnsi="Times New Roman" w:cs="Times New Roman" w:eastAsia="Times New Roman"/>
              </w:rPr>
            </w:pPr>
            <w:r>
              <w:rPr>
                <w:rFonts w:ascii="Times New Roman" w:hAnsi="Times New Roman" w:cs="Times New Roman" w:eastAsia="Times New Roman"/>
              </w:rPr>
            </w:r>
            <w:r/>
          </w:p>
        </w:tc>
        <w:tc>
          <w:tcPr>
            <w:shd w:val="clear" w:color="auto" w:fill="auto"/>
            <w:tcW w:w="1094" w:type="dxa"/>
            <w:vAlign w:val="center"/>
            <w:vMerge w:val="continue"/>
            <w:textDirection w:val="lrTb"/>
            <w:noWrap w:val="false"/>
          </w:tcPr>
          <w:p>
            <w:pPr>
              <w:jc w:val="center"/>
              <w:spacing w:lineRule="auto" w:line="240" w:after="0"/>
              <w:widowControl w:val="off"/>
              <w:rPr>
                <w:rFonts w:ascii="Times New Roman" w:hAnsi="Times New Roman" w:cs="Times New Roman" w:eastAsia="Times New Roman"/>
                <w:b/>
              </w:rPr>
            </w:pPr>
            <w:r>
              <w:rPr>
                <w:rFonts w:ascii="Times New Roman" w:hAnsi="Times New Roman" w:cs="Times New Roman" w:eastAsia="Times New Roman"/>
                <w:b/>
              </w:rPr>
            </w:r>
            <w:r/>
          </w:p>
        </w:tc>
        <w:tc>
          <w:tcPr>
            <w:shd w:val="clear" w:color="auto" w:fill="auto"/>
            <w:tcW w:w="1088" w:type="dxa"/>
            <w:vMerge w:val="continue"/>
            <w:textDirection w:val="lrTb"/>
            <w:noWrap w:val="false"/>
          </w:tcPr>
          <w:p>
            <w:pPr>
              <w:jc w:val="center"/>
              <w:spacing w:lineRule="auto" w:line="240" w:after="0"/>
              <w:widowControl w:val="off"/>
              <w:rPr>
                <w:rFonts w:ascii="Times New Roman" w:hAnsi="Times New Roman" w:cs="Times New Roman" w:eastAsia="Times New Roman"/>
                <w:b/>
              </w:rPr>
            </w:pPr>
            <w:r>
              <w:rPr>
                <w:rFonts w:ascii="Times New Roman" w:hAnsi="Times New Roman" w:cs="Times New Roman" w:eastAsia="Times New Roman"/>
                <w:b/>
              </w:rPr>
            </w:r>
            <w:r/>
          </w:p>
        </w:tc>
      </w:tr>
      <w:tr>
        <w:trPr>
          <w:trHeight w:val="668"/>
        </w:trPr>
        <w:tc>
          <w:tcPr>
            <w:shd w:val="clear" w:color="auto" w:fill="auto"/>
            <w:tcW w:w="1865" w:type="dxa"/>
            <w:vAlign w:val="center"/>
            <w:vMerge w:val="restart"/>
            <w:textDirection w:val="lrTb"/>
            <w:noWrap w:val="false"/>
          </w:tcPr>
          <w:p>
            <w:pPr>
              <w:pStyle w:val="783"/>
              <w:ind w:left="0" w:right="-108"/>
              <w:jc w:val="center"/>
              <w:spacing w:lineRule="auto" w:line="240" w:after="0"/>
              <w:widowControl w:val="off"/>
              <w:tabs>
                <w:tab w:val="left" w:pos="557" w:leader="none"/>
              </w:tabs>
              <w:rPr>
                <w:rFonts w:ascii="PT Astra Serif" w:hAnsi="PT Astra Serif" w:cs="PT Astra Serif" w:eastAsia="PT Astra Serif"/>
                <w:b/>
                <w:bCs/>
              </w:rPr>
            </w:pPr>
            <w:r>
              <w:rPr>
                <w:rFonts w:ascii="PT Astra Serif" w:hAnsi="PT Astra Serif" w:cs="PT Astra Serif" w:eastAsia="PT Astra Serif"/>
                <w:b/>
                <w:bCs/>
              </w:rPr>
              <w:t xml:space="preserve">Компьютер персональный настольный (моноблок)</w:t>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pStyle w:val="783"/>
              <w:ind w:left="0"/>
              <w:spacing w:lineRule="auto" w:line="240" w:after="0"/>
              <w:widowControl w:val="off"/>
              <w:tabs>
                <w:tab w:val="left" w:pos="557" w:leader="none"/>
              </w:tabs>
              <w:rPr>
                <w:rFonts w:ascii="PT Astra Serif" w:hAnsi="PT Astra Serif" w:cs="PT Astra Serif" w:eastAsia="PT Astra Serif"/>
                <w:b/>
                <w:bCs/>
              </w:rPr>
            </w:pPr>
            <w:r>
              <w:rPr>
                <w:rFonts w:ascii="PT Astra Serif" w:hAnsi="PT Astra Serif" w:cs="PT Astra Serif" w:eastAsia="PT Astra Serif"/>
                <w:b/>
                <w:bCs/>
              </w:rPr>
            </w:r>
            <w:r>
              <w:rPr>
                <w:rFonts w:ascii="PT Astra Serif" w:hAnsi="PT Astra Serif" w:cs="PT Astra Serif" w:eastAsia="PT Astra Serif"/>
              </w:rPr>
            </w:r>
          </w:p>
          <w:p>
            <w:pPr>
              <w:pStyle w:val="783"/>
              <w:ind w:left="0"/>
              <w:spacing w:lineRule="auto" w:line="240" w:after="0"/>
              <w:widowControl w:val="off"/>
              <w:tabs>
                <w:tab w:val="left" w:pos="557" w:leader="none"/>
              </w:tabs>
              <w:rPr>
                <w:rFonts w:ascii="PT Astra Serif" w:hAnsi="PT Astra Serif" w:cs="PT Astra Serif" w:eastAsia="PT Astra Serif"/>
                <w:b/>
                <w:bCs/>
              </w:rPr>
            </w:pPr>
            <w:r>
              <w:rPr>
                <w:rFonts w:ascii="PT Astra Serif" w:hAnsi="PT Astra Serif" w:cs="PT Astra Serif" w:eastAsia="PT Astra Serif"/>
                <w:b/>
                <w:bCs/>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color="auto" w:fill="auto"/>
            <w:tcW w:w="1843" w:type="dxa"/>
            <w:vAlign w:val="center"/>
            <w:vMerge w:val="restart"/>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b/>
                <w:bCs/>
                <w:color w:val="000000" w:themeColor="text1"/>
                <w:sz w:val="24"/>
                <w:szCs w:val="24"/>
              </w:rPr>
              <w:t xml:space="preserve">26.20.15.000</w:t>
            </w:r>
            <w:r>
              <w:rPr>
                <w:rFonts w:ascii="PT Astra Serif" w:hAnsi="PT Astra Serif" w:cs="PT Astra Serif" w:eastAsia="PT Astra Serif"/>
              </w:rPr>
            </w:r>
          </w:p>
          <w:p>
            <w:pPr>
              <w:jc w:val="center"/>
              <w:spacing w:lineRule="auto" w:line="240" w:after="0"/>
              <w:widowControl w:val="off"/>
              <w:rPr>
                <w:rFonts w:ascii="PT Astra Serif" w:hAnsi="PT Astra Serif" w:cs="PT Astra Serif" w:eastAsia="PT Astra Serif"/>
                <w:b/>
                <w:bCs/>
                <w:color w:val="0000FF"/>
                <w:sz w:val="24"/>
                <w:szCs w:val="24"/>
              </w:rPr>
            </w:pPr>
            <w:r>
              <w:rPr>
                <w:rFonts w:ascii="PT Astra Serif" w:hAnsi="PT Astra Serif" w:cs="PT Astra Serif" w:eastAsia="PT Astra Serif"/>
                <w:b/>
                <w:bCs/>
                <w:color w:val="0000FF"/>
                <w:sz w:val="24"/>
                <w:szCs w:val="24"/>
              </w:rPr>
            </w:r>
            <w:r>
              <w:rPr>
                <w:rFonts w:ascii="PT Astra Serif" w:hAnsi="PT Astra Serif" w:cs="PT Astra Serif" w:eastAsia="PT Astra Serif"/>
              </w:rPr>
            </w:r>
          </w:p>
          <w:p>
            <w:pPr>
              <w:jc w:val="center"/>
              <w:spacing w:lineRule="auto" w:line="240" w:after="0"/>
              <w:widowControl w:val="off"/>
              <w:rPr>
                <w:rFonts w:ascii="PT Astra Serif" w:hAnsi="PT Astra Serif" w:cs="PT Astra Serif" w:eastAsia="PT Astra Serif"/>
                <w:b/>
                <w:bCs/>
                <w:color w:val="0000FF"/>
                <w:sz w:val="24"/>
                <w:szCs w:val="24"/>
              </w:rPr>
            </w:pPr>
            <w:r>
              <w:rPr>
                <w:rFonts w:ascii="PT Astra Serif" w:hAnsi="PT Astra Serif" w:cs="PT Astra Serif" w:eastAsia="PT Astra Serif"/>
                <w:b/>
                <w:bCs/>
                <w:color w:val="0000FF"/>
                <w:sz w:val="24"/>
                <w:szCs w:val="24"/>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color="auto" w:fill="auto"/>
            <w:tcW w:w="1701" w:type="dxa"/>
            <w:vAlign w:val="center"/>
            <w:vMerge w:val="restart"/>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b/>
                <w:bCs/>
                <w:color w:val="000000" w:themeColor="text1"/>
                <w:sz w:val="24"/>
                <w:szCs w:val="24"/>
              </w:rPr>
              <w:t xml:space="preserve">26.20.15.000-000000</w:t>
            </w:r>
            <w:r>
              <w:rPr>
                <w:rFonts w:ascii="PT Astra Serif" w:hAnsi="PT Astra Serif" w:cs="PT Astra Serif" w:eastAsia="PT Astra Serif"/>
                <w:b/>
                <w:bCs/>
                <w:color w:val="0000FF"/>
                <w:sz w:val="24"/>
                <w:szCs w:val="24"/>
              </w:rPr>
              <w:t xml:space="preserve">_ _</w:t>
            </w:r>
            <w:r>
              <w:rPr>
                <w:rStyle w:val="779"/>
                <w:rFonts w:ascii="PT Astra Serif" w:hAnsi="PT Astra Serif" w:cs="PT Astra Serif" w:eastAsia="PT Astra Serif"/>
                <w:b/>
                <w:bCs/>
                <w:color w:val="0000FF"/>
                <w:sz w:val="24"/>
                <w:szCs w:val="24"/>
              </w:rPr>
              <w:footnoteReference w:id="5"/>
            </w:r>
            <w:r>
              <w:rPr>
                <w:rFonts w:ascii="PT Astra Serif" w:hAnsi="PT Astra Serif" w:cs="PT Astra Serif" w:eastAsia="PT Astra Serif"/>
              </w:rPr>
            </w:r>
          </w:p>
          <w:p>
            <w:pPr>
              <w:jc w:val="both"/>
              <w:spacing w:lineRule="auto" w:line="240" w:after="0"/>
              <w:widowControl w:val="off"/>
              <w:rPr>
                <w:rFonts w:ascii="PT Astra Serif" w:hAnsi="PT Astra Serif" w:cs="PT Astra Serif" w:eastAsia="PT Astra Serif"/>
              </w:rPr>
            </w:pPr>
            <w:r>
              <w:rPr>
                <w:rFonts w:ascii="PT Astra Serif" w:hAnsi="PT Astra Serif" w:cs="PT Astra Serif" w:eastAsia="PT Astra Serif"/>
                <w:lang w:eastAsia="en-US"/>
              </w:rPr>
            </w:r>
            <w:r>
              <w:rPr>
                <w:rFonts w:ascii="PT Astra Serif" w:hAnsi="PT Astra Serif" w:cs="PT Astra Serif" w:eastAsia="PT Astra Serif"/>
              </w:rPr>
            </w:r>
          </w:p>
          <w:p>
            <w:pPr>
              <w:jc w:val="both"/>
              <w:spacing w:lineRule="auto" w:line="240" w:after="0"/>
              <w:widowControl w:val="off"/>
              <w:rPr>
                <w:rFonts w:ascii="PT Astra Serif" w:hAnsi="PT Astra Serif" w:cs="PT Astra Serif" w:eastAsia="PT Astra Serif"/>
              </w:rPr>
            </w:pPr>
            <w:r>
              <w:rPr>
                <w:rFonts w:ascii="PT Astra Serif" w:hAnsi="PT Astra Serif" w:cs="PT Astra Serif" w:eastAsia="PT Astra Serif"/>
                <w:lang w:eastAsia="en-US"/>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color="auto" w:fill="auto"/>
            <w:tcW w:w="1918" w:type="dxa"/>
            <w:vAlign w:val="center"/>
            <w:textDirection w:val="lrTb"/>
            <w:noWrap w:val="false"/>
          </w:tcPr>
          <w:p>
            <w:pPr>
              <w:jc w:val="both"/>
              <w:spacing w:lineRule="auto" w:line="240" w:after="0"/>
              <w:widowControl w:val="off"/>
              <w:rPr>
                <w:rFonts w:ascii="PT Astra Serif" w:hAnsi="PT Astra Serif" w:cs="PT Astra Serif" w:eastAsia="PT Astra Serif"/>
                <w:highlight w:val="yellow"/>
              </w:rPr>
            </w:pPr>
            <w:r>
              <w:rPr>
                <w:rFonts w:ascii="PT Astra Serif" w:hAnsi="PT Astra Serif" w:cs="PT Astra Serif" w:eastAsia="PT Astra Serif"/>
                <w:lang w:eastAsia="en-US"/>
              </w:rPr>
              <w:t xml:space="preserve">Размер диагонали</w:t>
            </w:r>
            <w:r>
              <w:rPr>
                <w:rFonts w:ascii="PT Astra Serif" w:hAnsi="PT Astra Serif" w:cs="PT Astra Serif" w:eastAsia="PT Astra Serif"/>
                <w:lang w:val="en-US" w:eastAsia="en-US"/>
              </w:rPr>
              <w:t xml:space="preserve">*</w:t>
            </w:r>
            <w:r>
              <w:rPr>
                <w:rFonts w:ascii="PT Astra Serif" w:hAnsi="PT Astra Serif" w:cs="PT Astra Serif" w:eastAsia="PT Astra Serif"/>
              </w:rPr>
            </w:r>
          </w:p>
        </w:tc>
        <w:tc>
          <w:tcPr>
            <w:shd w:val="clear" w:color="auto" w:fill="auto"/>
            <w:tcW w:w="1887" w:type="dxa"/>
            <w:vAlign w:val="center"/>
            <w:textDirection w:val="lrTb"/>
            <w:noWrap w:val="false"/>
          </w:tcPr>
          <w:p>
            <w:pPr>
              <w:spacing w:lineRule="auto" w:line="240" w:after="0"/>
              <w:widowControl w:val="off"/>
              <w:rPr>
                <w:rFonts w:ascii="PT Astra Serif" w:hAnsi="PT Astra Serif" w:cs="PT Astra Serif" w:eastAsia="PT Astra Serif"/>
                <w:highlight w:val="yellow"/>
              </w:rPr>
            </w:pPr>
            <w:r>
              <w:rPr>
                <w:rFonts w:ascii="PT Astra Serif" w:hAnsi="PT Astra Serif" w:cs="PT Astra Serif" w:eastAsia="PT Astra Serif"/>
                <w:highlight w:val="yellow"/>
              </w:rPr>
            </w:r>
            <w:r>
              <w:rPr>
                <w:rFonts w:ascii="PT Astra Serif" w:hAnsi="PT Astra Serif" w:cs="PT Astra Serif" w:eastAsia="PT Astra Serif"/>
              </w:rPr>
            </w:r>
          </w:p>
        </w:tc>
        <w:tc>
          <w:tcPr>
            <w:tcW w:w="1844" w:type="dxa"/>
            <w:vAlign w:val="center"/>
            <w:textDirection w:val="lrTb"/>
            <w:noWrap w:val="false"/>
          </w:tcPr>
          <w:p>
            <w:pPr>
              <w:jc w:val="center"/>
              <w:rPr>
                <w:rFonts w:ascii="PT Astra Serif" w:hAnsi="PT Astra Serif" w:cs="PT Astra Serif" w:eastAsia="PT Astra Serif"/>
                <w:highlight w:val="yellow"/>
              </w:rPr>
            </w:pPr>
            <w:r>
              <w:rPr>
                <w:rFonts w:ascii="PT Astra Serif" w:hAnsi="PT Astra Serif" w:cs="PT Astra Serif" w:eastAsia="PT Astra Serif"/>
              </w:rPr>
              <w:t xml:space="preserve">Дюйм (25,4 мм)</w:t>
            </w:r>
            <w:r>
              <w:rPr>
                <w:rFonts w:ascii="PT Astra Serif" w:hAnsi="PT Astra Serif" w:cs="PT Astra Serif" w:eastAsia="PT Astra Serif"/>
              </w:rPr>
            </w:r>
          </w:p>
        </w:tc>
        <w:tc>
          <w:tcPr>
            <w:shd w:val="clear" w:color="auto" w:fill="auto"/>
            <w:tcW w:w="2126" w:type="dxa"/>
            <w:vAlign w:val="center"/>
            <w:textDirection w:val="lrTb"/>
            <w:noWrap w:val="false"/>
          </w:tcPr>
          <w:p>
            <w:pPr>
              <w:jc w:val="center"/>
              <w:rPr>
                <w:rFonts w:ascii="PT Astra Serif" w:hAnsi="PT Astra Serif" w:cs="PT Astra Serif" w:eastAsia="PT Astra Serif"/>
                <w:color w:val="000000"/>
                <w:highlight w:val="white"/>
              </w:rPr>
            </w:pPr>
            <w:r>
              <w:rPr>
                <w:rFonts w:ascii="PT Astra Serif" w:hAnsi="PT Astra Serif" w:cs="PT Astra Serif" w:eastAsia="PT Astra Serif"/>
                <w:color w:val="000000"/>
                <w:highlight w:val="white"/>
              </w:rPr>
            </w:r>
            <w:r>
              <w:rPr>
                <w:rFonts w:ascii="PT Astra Serif" w:hAnsi="PT Astra Serif" w:cs="PT Astra Serif" w:eastAsia="PT Astra Serif"/>
              </w:rPr>
            </w:r>
          </w:p>
        </w:tc>
        <w:tc>
          <w:tcPr>
            <w:shd w:val="clear" w:color="auto" w:fill="auto"/>
            <w:tcW w:w="1094" w:type="dxa"/>
            <w:vMerge w:val="restart"/>
            <w:textDirection w:val="lrTb"/>
            <w:noWrap w:val="false"/>
          </w:tcPr>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color="auto" w:fill="auto"/>
            <w:tcW w:w="1088" w:type="dxa"/>
            <w:vMerge w:val="restart"/>
            <w:textDirection w:val="lrTb"/>
            <w:noWrap w:val="false"/>
          </w:tcPr>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r>
      <w:tr>
        <w:trPr>
          <w:trHeight w:val="668"/>
        </w:trPr>
        <w:tc>
          <w:tcPr>
            <w:shd w:val="clear" w:fill="FFFFFF" w:color="FFFFFF"/>
            <w:tcW w:w="1865" w:type="dxa"/>
            <w:vAlign w:val="center"/>
            <w:vMerge w:val="continue"/>
            <w:textDirection w:val="lrTb"/>
            <w:noWrap w:val="false"/>
          </w:tcPr>
          <w:p>
            <w:pPr>
              <w:pStyle w:val="783"/>
              <w:ind w:left="0" w:right="-108"/>
              <w:jc w:val="center"/>
              <w:spacing w:lineRule="auto" w:line="240" w:after="0"/>
              <w:widowControl w:val="off"/>
              <w:tabs>
                <w:tab w:val="left" w:pos="557" w:leader="none"/>
              </w:tabs>
              <w:rPr>
                <w:rFonts w:ascii="PT Astra Serif" w:hAnsi="PT Astra Serif" w:cs="PT Astra Serif" w:eastAsia="PT Astra Serif"/>
                <w:b/>
                <w:bCs/>
              </w:rPr>
            </w:pPr>
            <w:r>
              <w:rPr>
                <w:rFonts w:ascii="PT Astra Serif" w:hAnsi="PT Astra Serif" w:cs="PT Astra Serif" w:eastAsia="PT Astra Serif"/>
                <w:b/>
                <w:bCs/>
              </w:rPr>
            </w:r>
            <w:r/>
          </w:p>
        </w:tc>
        <w:tc>
          <w:tcPr>
            <w:shd w:val="clear" w:fill="FFFFFF" w:color="FFFFFF"/>
            <w:tcW w:w="1843" w:type="dxa"/>
            <w:vAlign w:val="center"/>
            <w:vMerge w:val="continue"/>
            <w:textDirection w:val="lrTb"/>
            <w:noWrap w:val="false"/>
          </w:tcPr>
          <w:p>
            <w:pPr>
              <w:jc w:val="center"/>
              <w:spacing w:lineRule="auto" w:line="240" w:after="0"/>
              <w:widowControl w:val="off"/>
              <w:rPr>
                <w:rFonts w:ascii="PT Astra Serif" w:hAnsi="PT Astra Serif" w:cs="PT Astra Serif" w:eastAsia="PT Astra Serif"/>
              </w:rPr>
            </w:pPr>
            <w:r>
              <w:rPr>
                <w:rFonts w:ascii="PT Astra Serif" w:hAnsi="PT Astra Serif" w:cs="PT Astra Serif" w:eastAsia="PT Astra Serif"/>
              </w:rPr>
            </w:r>
            <w:r/>
          </w:p>
        </w:tc>
        <w:tc>
          <w:tcPr>
            <w:shd w:val="clear" w:fill="FFFFFF" w:color="FFFFFF"/>
            <w:tcW w:w="1701" w:type="dxa"/>
            <w:vAlign w:val="center"/>
            <w:vMerge w:val="continue"/>
            <w:textDirection w:val="lrTb"/>
            <w:noWrap w:val="false"/>
          </w:tcPr>
          <w:p>
            <w:pPr>
              <w:rPr>
                <w:rFonts w:ascii="PT Astra Serif" w:hAnsi="PT Astra Serif" w:cs="PT Astra Serif" w:eastAsia="PT Astra Serif"/>
                <w:b/>
                <w:bCs/>
                <w:color w:val="000000"/>
                <w:sz w:val="24"/>
                <w:szCs w:val="24"/>
              </w:rPr>
            </w:pPr>
            <w:r>
              <w:rPr>
                <w:rFonts w:ascii="PT Astra Serif" w:hAnsi="PT Astra Serif" w:cs="PT Astra Serif" w:eastAsia="PT Astra Serif"/>
                <w:b/>
                <w:bCs/>
                <w:color w:val="000000"/>
                <w:sz w:val="24"/>
                <w:szCs w:val="24"/>
              </w:rPr>
            </w:r>
            <w:r/>
          </w:p>
        </w:tc>
        <w:tc>
          <w:tcPr>
            <w:shd w:val="clear" w:fill="FFFFFF" w:color="FFFFFF"/>
            <w:tcW w:w="1918" w:type="dxa"/>
            <w:vAlign w:val="center"/>
            <w:textDirection w:val="lrTb"/>
            <w:noWrap w:val="false"/>
          </w:tcPr>
          <w:p>
            <w:pPr>
              <w:jc w:val="both"/>
              <w:spacing w:lineRule="auto" w:line="240" w:after="0"/>
              <w:widowControl w:val="off"/>
              <w:rPr>
                <w:rFonts w:ascii="PT Astra Serif" w:hAnsi="PT Astra Serif" w:cs="PT Astra Serif" w:eastAsia="PT Astra Serif"/>
                <w:color w:val="FF0000"/>
                <w:highlight w:val="yellow"/>
              </w:rPr>
            </w:pPr>
            <w:r>
              <w:rPr>
                <w:rFonts w:ascii="PT Astra Serif" w:hAnsi="PT Astra Serif" w:cs="PT Astra Serif" w:eastAsia="PT Astra Serif"/>
                <w:lang w:eastAsia="en-US"/>
              </w:rPr>
              <w:t xml:space="preserve">Количество ядер процессора**</w:t>
            </w:r>
            <w:r>
              <w:rPr>
                <w:rFonts w:ascii="PT Astra Serif" w:hAnsi="PT Astra Serif" w:cs="PT Astra Serif" w:eastAsia="PT Astra Serif"/>
              </w:rPr>
            </w:r>
          </w:p>
        </w:tc>
        <w:tc>
          <w:tcPr>
            <w:shd w:val="clear" w:fill="FFFFFF" w:color="FFFFFF"/>
            <w:tcW w:w="1887" w:type="dxa"/>
            <w:vAlign w:val="center"/>
            <w:textDirection w:val="lrTb"/>
            <w:noWrap w:val="false"/>
          </w:tcPr>
          <w:p>
            <w:pPr>
              <w:spacing w:lineRule="auto" w:line="240" w:after="0"/>
              <w:widowControl w:val="off"/>
              <w:rPr>
                <w:rFonts w:ascii="PT Astra Serif" w:hAnsi="PT Astra Serif" w:cs="PT Astra Serif" w:eastAsia="PT Astra Serif"/>
                <w:color w:val="FF0000"/>
                <w:highlight w:val="yellow"/>
              </w:rPr>
            </w:pPr>
            <w:r>
              <w:rPr>
                <w:rFonts w:ascii="PT Astra Serif" w:hAnsi="PT Astra Serif" w:cs="PT Astra Serif" w:eastAsia="PT Astra Serif"/>
                <w:color w:val="FF0000"/>
                <w:highlight w:val="yellow"/>
              </w:rPr>
            </w:r>
            <w:r>
              <w:rPr>
                <w:rFonts w:ascii="PT Astra Serif" w:hAnsi="PT Astra Serif" w:cs="PT Astra Serif" w:eastAsia="PT Astra Serif"/>
              </w:rPr>
            </w:r>
          </w:p>
        </w:tc>
        <w:tc>
          <w:tcPr>
            <w:shd w:val="clear" w:fill="FFFFFF" w:color="FFFFFF"/>
            <w:tcW w:w="1844" w:type="dxa"/>
            <w:vAlign w:val="center"/>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rPr>
              <w:t xml:space="preserve">Штука</w:t>
            </w:r>
            <w:r>
              <w:rPr>
                <w:rFonts w:ascii="PT Astra Serif" w:hAnsi="PT Astra Serif" w:cs="PT Astra Serif" w:eastAsia="PT Astra Serif"/>
              </w:rPr>
            </w:r>
          </w:p>
        </w:tc>
        <w:tc>
          <w:tcPr>
            <w:shd w:val="clear" w:color="auto" w:fill="auto"/>
            <w:tcW w:w="2126" w:type="dxa"/>
            <w:vAlign w:val="center"/>
            <w:textDirection w:val="lrTb"/>
            <w:noWrap w:val="false"/>
          </w:tcPr>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094" w:type="dxa"/>
            <w:vMerge w:val="continue"/>
            <w:textDirection w:val="lrTb"/>
            <w:noWrap w:val="false"/>
          </w:tcPr>
          <w:p>
            <w:pPr>
              <w:jc w:val="center"/>
              <w:spacing w:lineRule="auto" w:line="240" w:after="0"/>
              <w:widowControl w:val="off"/>
              <w:rPr>
                <w:rFonts w:ascii="PT Astra Serif" w:hAnsi="PT Astra Serif" w:cs="PT Astra Serif" w:eastAsia="PT Astra Serif"/>
                <w:b/>
              </w:rPr>
            </w:pPr>
            <w:r>
              <w:rPr>
                <w:rFonts w:ascii="PT Astra Serif" w:hAnsi="PT Astra Serif" w:cs="PT Astra Serif" w:eastAsia="PT Astra Serif"/>
                <w:b/>
              </w:rPr>
            </w:r>
            <w:r/>
          </w:p>
        </w:tc>
        <w:tc>
          <w:tcPr>
            <w:shd w:val="clear" w:fill="FFFFFF" w:color="FFFFFF"/>
            <w:tcW w:w="1088" w:type="dxa"/>
            <w:vMerge w:val="continue"/>
            <w:textDirection w:val="lrTb"/>
            <w:noWrap w:val="false"/>
          </w:tcPr>
          <w:p>
            <w:pPr>
              <w:jc w:val="center"/>
              <w:spacing w:lineRule="auto" w:line="240" w:after="0"/>
              <w:widowControl w:val="off"/>
              <w:rPr>
                <w:rFonts w:ascii="PT Astra Serif" w:hAnsi="PT Astra Serif" w:cs="PT Astra Serif" w:eastAsia="PT Astra Serif"/>
                <w:b/>
              </w:rPr>
            </w:pPr>
            <w:r>
              <w:rPr>
                <w:rFonts w:ascii="PT Astra Serif" w:hAnsi="PT Astra Serif" w:cs="PT Astra Serif" w:eastAsia="PT Astra Serif"/>
                <w:b/>
              </w:rPr>
            </w:r>
            <w:r/>
          </w:p>
        </w:tc>
      </w:tr>
      <w:tr>
        <w:trPr>
          <w:trHeight w:val="668"/>
        </w:trPr>
        <w:tc>
          <w:tcPr>
            <w:shd w:val="clear" w:fill="FFFFFF" w:color="FFFFFF"/>
            <w:tcW w:w="1865" w:type="dxa"/>
            <w:vAlign w:val="center"/>
            <w:vMerge w:val="continue"/>
            <w:textDirection w:val="lrTb"/>
            <w:noWrap w:val="false"/>
          </w:tcPr>
          <w:p>
            <w:pPr>
              <w:pStyle w:val="783"/>
              <w:ind w:left="0"/>
              <w:spacing w:lineRule="auto" w:line="240" w:after="0"/>
              <w:widowControl w:val="off"/>
              <w:tabs>
                <w:tab w:val="left" w:pos="557" w:leader="none"/>
              </w:tabs>
              <w:rPr>
                <w:rFonts w:ascii="Times New Roman" w:hAnsi="Times New Roman" w:cs="Times New Roman" w:eastAsia="Times New Roman"/>
                <w:b/>
                <w:bCs/>
              </w:rPr>
            </w:pPr>
            <w:r>
              <w:rPr>
                <w:rFonts w:ascii="Times New Roman" w:hAnsi="Times New Roman" w:cs="Times New Roman" w:eastAsia="Times New Roman"/>
                <w:b/>
                <w:bCs/>
              </w:rPr>
            </w:r>
            <w:r/>
          </w:p>
        </w:tc>
        <w:tc>
          <w:tcPr>
            <w:shd w:val="clear" w:fill="FFFFFF" w:color="FFFFFF"/>
            <w:tcW w:w="1843" w:type="dxa"/>
            <w:vAlign w:val="center"/>
            <w:vMerge w:val="continue"/>
            <w:textDirection w:val="lrTb"/>
            <w:noWrap w:val="false"/>
          </w:tcPr>
          <w:p>
            <w:pPr>
              <w:jc w:val="center"/>
              <w:spacing w:lineRule="auto" w:line="240" w:after="0"/>
              <w:widowControl w:val="off"/>
              <w:rPr>
                <w:rFonts w:ascii="Times New Roman" w:hAnsi="Times New Roman" w:cs="Times New Roman" w:eastAsia="Times New Roman"/>
                <w:b/>
                <w:bCs/>
                <w:color w:val="0000FF"/>
                <w:sz w:val="24"/>
                <w:szCs w:val="24"/>
              </w:rPr>
            </w:pPr>
            <w:r>
              <w:rPr>
                <w:rFonts w:ascii="Times New Roman" w:hAnsi="Times New Roman" w:cs="Times New Roman" w:eastAsia="Times New Roman"/>
                <w:b/>
                <w:bCs/>
                <w:color w:val="0000FF"/>
                <w:sz w:val="24"/>
                <w:szCs w:val="24"/>
              </w:rPr>
            </w:r>
            <w:r/>
          </w:p>
        </w:tc>
        <w:tc>
          <w:tcPr>
            <w:shd w:val="clear" w:fill="FFFFFF" w:color="FFFFFF"/>
            <w:tcW w:w="1701" w:type="dxa"/>
            <w:vMerge w:val="continue"/>
            <w:textDirection w:val="lrTb"/>
            <w:noWrap w:val="false"/>
          </w:tcPr>
          <w:p>
            <w:pPr>
              <w:jc w:val="both"/>
              <w:spacing w:lineRule="auto" w:line="240" w:after="0"/>
              <w:widowControl w:val="off"/>
              <w:rPr>
                <w:rFonts w:ascii="Times New Roman" w:hAnsi="Times New Roman" w:cs="Times New Roman" w:eastAsia="Times New Roman"/>
                <w:i/>
                <w:lang w:eastAsia="en-US"/>
              </w:rPr>
            </w:pPr>
            <w:r>
              <w:rPr>
                <w:rFonts w:ascii="Times New Roman" w:hAnsi="Times New Roman" w:cs="Times New Roman" w:eastAsia="Times New Roman"/>
                <w:i/>
                <w:lang w:eastAsia="en-US"/>
              </w:rPr>
            </w:r>
            <w:r/>
          </w:p>
        </w:tc>
        <w:tc>
          <w:tcPr>
            <w:shd w:val="clear" w:fill="FFFFFF" w:color="FFFFFF"/>
            <w:tcW w:w="1918" w:type="dxa"/>
            <w:vAlign w:val="center"/>
            <w:textDirection w:val="lrTb"/>
            <w:noWrap w:val="false"/>
          </w:tcPr>
          <w:p>
            <w:pPr>
              <w:jc w:val="both"/>
              <w:spacing w:lineRule="auto" w:line="240" w:after="0"/>
              <w:widowControl w:val="off"/>
              <w:rPr>
                <w:rFonts w:ascii="PT Astra Serif" w:hAnsi="PT Astra Serif" w:cs="PT Astra Serif" w:eastAsia="PT Astra Serif"/>
              </w:rPr>
            </w:pPr>
            <w:r>
              <w:rPr>
                <w:rFonts w:ascii="PT Astra Serif" w:hAnsi="PT Astra Serif" w:cs="PT Astra Serif" w:eastAsia="PT Astra Serif"/>
              </w:rPr>
              <w:t xml:space="preserve">Частота процессора**</w:t>
            </w:r>
            <w:r>
              <w:rPr>
                <w:rFonts w:ascii="PT Astra Serif" w:hAnsi="PT Astra Serif" w:cs="PT Astra Serif" w:eastAsia="PT Astra Serif"/>
              </w:rPr>
            </w:r>
          </w:p>
        </w:tc>
        <w:tc>
          <w:tcPr>
            <w:shd w:val="clear" w:fill="FFFFFF" w:color="FFFFFF"/>
            <w:tcW w:w="1887" w:type="dxa"/>
            <w:vAlign w:val="center"/>
            <w:textDirection w:val="lrTb"/>
            <w:noWrap w:val="false"/>
          </w:tcPr>
          <w:p>
            <w:pPr>
              <w:spacing w:lineRule="auto" w:line="240" w:after="0"/>
              <w:widowControl w:val="off"/>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844" w:type="dxa"/>
            <w:vAlign w:val="center"/>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rPr>
              <w:t xml:space="preserve">Гигагерц</w:t>
            </w:r>
            <w:r>
              <w:rPr>
                <w:rFonts w:ascii="PT Astra Serif" w:hAnsi="PT Astra Serif" w:cs="PT Astra Serif" w:eastAsia="PT Astra Serif"/>
              </w:rPr>
            </w:r>
          </w:p>
        </w:tc>
        <w:tc>
          <w:tcPr>
            <w:shd w:val="clear" w:fill="FFFFFF" w:color="FFFFFF"/>
            <w:tcW w:w="2126" w:type="dxa"/>
            <w:vAlign w:val="center"/>
            <w:textDirection w:val="lrTb"/>
            <w:noWrap w:val="false"/>
          </w:tcPr>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094" w:type="dxa"/>
            <w:vAlign w:val="center"/>
            <w:vMerge w:val="continue"/>
            <w:textDirection w:val="lrTb"/>
            <w:noWrap w:val="false"/>
          </w:tcPr>
          <w:p>
            <w:pPr>
              <w:jc w:val="center"/>
              <w:spacing w:lineRule="auto" w:line="240" w:after="0"/>
              <w:widowControl w:val="off"/>
              <w:rPr>
                <w:rFonts w:ascii="Times New Roman" w:hAnsi="Times New Roman" w:cs="Times New Roman" w:eastAsia="Times New Roman"/>
                <w:b/>
              </w:rPr>
            </w:pPr>
            <w:r>
              <w:rPr>
                <w:rFonts w:ascii="Times New Roman" w:hAnsi="Times New Roman" w:cs="Times New Roman" w:eastAsia="Times New Roman"/>
                <w:b/>
              </w:rPr>
            </w:r>
            <w:r/>
          </w:p>
        </w:tc>
        <w:tc>
          <w:tcPr>
            <w:shd w:val="clear" w:fill="FFFFFF" w:color="FFFFFF"/>
            <w:tcW w:w="1088" w:type="dxa"/>
            <w:vMerge w:val="continue"/>
            <w:textDirection w:val="lrTb"/>
            <w:noWrap w:val="false"/>
          </w:tcPr>
          <w:p>
            <w:pPr>
              <w:jc w:val="center"/>
              <w:spacing w:lineRule="auto" w:line="240" w:after="0"/>
              <w:widowControl w:val="off"/>
              <w:rPr>
                <w:rFonts w:ascii="Times New Roman" w:hAnsi="Times New Roman" w:cs="Times New Roman" w:eastAsia="Times New Roman"/>
                <w:b/>
              </w:rPr>
            </w:pPr>
            <w:r>
              <w:rPr>
                <w:rFonts w:ascii="Times New Roman" w:hAnsi="Times New Roman" w:cs="Times New Roman" w:eastAsia="Times New Roman"/>
                <w:b/>
              </w:rPr>
            </w:r>
            <w:r/>
          </w:p>
        </w:tc>
      </w:tr>
      <w:tr>
        <w:trPr>
          <w:trHeight w:val="668"/>
        </w:trPr>
        <w:tc>
          <w:tcPr>
            <w:shd w:val="clear" w:fill="FFFFFF" w:color="FFFFFF"/>
            <w:tcW w:w="1865" w:type="dxa"/>
            <w:vAlign w:val="center"/>
            <w:vMerge w:val="continue"/>
            <w:textDirection w:val="lrTb"/>
            <w:noWrap w:val="false"/>
          </w:tcPr>
          <w:p>
            <w:pPr>
              <w:pStyle w:val="783"/>
              <w:ind w:left="0"/>
              <w:spacing w:lineRule="auto" w:line="240" w:after="0"/>
              <w:widowControl w:val="off"/>
              <w:tabs>
                <w:tab w:val="left" w:pos="557" w:leader="none"/>
              </w:tabs>
              <w:rPr>
                <w:rFonts w:ascii="Times New Roman" w:hAnsi="Times New Roman" w:cs="Times New Roman" w:eastAsia="Times New Roman"/>
                <w:b/>
                <w:bCs/>
              </w:rPr>
            </w:pPr>
            <w:r>
              <w:rPr>
                <w:rFonts w:ascii="Times New Roman" w:hAnsi="Times New Roman" w:cs="Times New Roman" w:eastAsia="Times New Roman"/>
                <w:b/>
                <w:bCs/>
              </w:rPr>
            </w:r>
            <w:r/>
          </w:p>
        </w:tc>
        <w:tc>
          <w:tcPr>
            <w:shd w:val="clear" w:fill="FFFFFF" w:color="FFFFFF"/>
            <w:tcW w:w="1843" w:type="dxa"/>
            <w:vAlign w:val="center"/>
            <w:vMerge w:val="continue"/>
            <w:textDirection w:val="lrTb"/>
            <w:noWrap w:val="false"/>
          </w:tcPr>
          <w:p>
            <w:pPr>
              <w:jc w:val="center"/>
              <w:spacing w:lineRule="auto" w:line="240" w:after="0"/>
              <w:widowControl w:val="off"/>
              <w:rPr>
                <w:rFonts w:ascii="Times New Roman" w:hAnsi="Times New Roman" w:cs="Times New Roman" w:eastAsia="Times New Roman"/>
                <w:b/>
                <w:bCs/>
                <w:color w:val="0000FF"/>
                <w:sz w:val="24"/>
                <w:szCs w:val="24"/>
              </w:rPr>
            </w:pPr>
            <w:r>
              <w:rPr>
                <w:rFonts w:ascii="Times New Roman" w:hAnsi="Times New Roman" w:cs="Times New Roman" w:eastAsia="Times New Roman"/>
                <w:b/>
                <w:bCs/>
                <w:color w:val="0000FF"/>
                <w:sz w:val="24"/>
                <w:szCs w:val="24"/>
              </w:rPr>
            </w:r>
            <w:r/>
          </w:p>
        </w:tc>
        <w:tc>
          <w:tcPr>
            <w:shd w:val="clear" w:fill="FFFFFF" w:color="FFFFFF"/>
            <w:tcW w:w="1701" w:type="dxa"/>
            <w:vMerge w:val="continue"/>
            <w:textDirection w:val="lrTb"/>
            <w:noWrap w:val="false"/>
          </w:tcPr>
          <w:p>
            <w:pPr>
              <w:jc w:val="both"/>
              <w:spacing w:lineRule="auto" w:line="240" w:after="0"/>
              <w:widowControl w:val="off"/>
              <w:rPr>
                <w:rFonts w:ascii="Times New Roman" w:hAnsi="Times New Roman" w:cs="Times New Roman" w:eastAsia="Times New Roman"/>
                <w:i/>
                <w:lang w:eastAsia="en-US"/>
              </w:rPr>
            </w:pPr>
            <w:r>
              <w:rPr>
                <w:rFonts w:ascii="Times New Roman" w:hAnsi="Times New Roman" w:cs="Times New Roman" w:eastAsia="Times New Roman"/>
                <w:i/>
                <w:lang w:eastAsia="en-US"/>
              </w:rPr>
            </w:r>
            <w:r/>
          </w:p>
        </w:tc>
        <w:tc>
          <w:tcPr>
            <w:shd w:val="clear" w:fill="FFFFFF" w:color="FFFFFF"/>
            <w:tcW w:w="1918" w:type="dxa"/>
            <w:vAlign w:val="center"/>
            <w:textDirection w:val="lrTb"/>
            <w:noWrap w:val="false"/>
          </w:tcPr>
          <w:p>
            <w:pPr>
              <w:jc w:val="both"/>
              <w:spacing w:lineRule="auto" w:line="240" w:after="0"/>
              <w:widowControl w:val="off"/>
              <w:rPr>
                <w:rFonts w:ascii="PT Astra Serif" w:hAnsi="PT Astra Serif" w:cs="PT Astra Serif" w:eastAsia="PT Astra Serif"/>
              </w:rPr>
            </w:pPr>
            <w:r>
              <w:rPr>
                <w:rFonts w:ascii="PT Astra Serif" w:hAnsi="PT Astra Serif" w:cs="PT Astra Serif" w:eastAsia="PT Astra Serif"/>
              </w:rPr>
              <w:t xml:space="preserve">Объем установленной оперативной памяти**</w:t>
            </w:r>
            <w:r>
              <w:rPr>
                <w:rFonts w:ascii="PT Astra Serif" w:hAnsi="PT Astra Serif" w:cs="PT Astra Serif" w:eastAsia="PT Astra Serif"/>
              </w:rPr>
            </w:r>
          </w:p>
        </w:tc>
        <w:tc>
          <w:tcPr>
            <w:shd w:val="clear" w:fill="FFFFFF" w:color="FFFFFF"/>
            <w:tcW w:w="1887" w:type="dxa"/>
            <w:vAlign w:val="center"/>
            <w:textDirection w:val="lrTb"/>
            <w:noWrap w:val="false"/>
          </w:tcPr>
          <w:p>
            <w:pPr>
              <w:spacing w:lineRule="auto" w:line="240" w:after="0"/>
              <w:widowControl w:val="off"/>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844" w:type="dxa"/>
            <w:vAlign w:val="center"/>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rPr>
              <w:t xml:space="preserve">Гигабайт</w:t>
            </w:r>
            <w:r>
              <w:rPr>
                <w:rFonts w:ascii="PT Astra Serif" w:hAnsi="PT Astra Serif" w:cs="PT Astra Serif" w:eastAsia="PT Astra Serif"/>
              </w:rPr>
            </w:r>
          </w:p>
        </w:tc>
        <w:tc>
          <w:tcPr>
            <w:shd w:val="clear" w:fill="FFFFFF" w:color="FFFFFF"/>
            <w:tcW w:w="2126" w:type="dxa"/>
            <w:vAlign w:val="center"/>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094" w:type="dxa"/>
            <w:vAlign w:val="center"/>
            <w:vMerge w:val="continue"/>
            <w:textDirection w:val="lrTb"/>
            <w:noWrap w:val="false"/>
          </w:tcPr>
          <w:p>
            <w:pPr>
              <w:jc w:val="center"/>
              <w:spacing w:lineRule="auto" w:line="240" w:after="0"/>
              <w:widowControl w:val="off"/>
              <w:rPr>
                <w:rFonts w:ascii="Times New Roman" w:hAnsi="Times New Roman" w:cs="Times New Roman" w:eastAsia="Times New Roman"/>
                <w:b/>
              </w:rPr>
            </w:pPr>
            <w:r>
              <w:rPr>
                <w:rFonts w:ascii="Times New Roman" w:hAnsi="Times New Roman" w:cs="Times New Roman" w:eastAsia="Times New Roman"/>
                <w:b/>
              </w:rPr>
            </w:r>
            <w:r/>
          </w:p>
        </w:tc>
        <w:tc>
          <w:tcPr>
            <w:shd w:val="clear" w:fill="FFFFFF" w:color="FFFFFF"/>
            <w:tcW w:w="1088" w:type="dxa"/>
            <w:vMerge w:val="continue"/>
            <w:textDirection w:val="lrTb"/>
            <w:noWrap w:val="false"/>
          </w:tcPr>
          <w:p>
            <w:pPr>
              <w:jc w:val="center"/>
              <w:spacing w:lineRule="auto" w:line="240" w:after="0"/>
              <w:widowControl w:val="off"/>
              <w:rPr>
                <w:rFonts w:ascii="Times New Roman" w:hAnsi="Times New Roman" w:cs="Times New Roman" w:eastAsia="Times New Roman"/>
                <w:b/>
              </w:rPr>
            </w:pPr>
            <w:r>
              <w:rPr>
                <w:rFonts w:ascii="Times New Roman" w:hAnsi="Times New Roman" w:cs="Times New Roman" w:eastAsia="Times New Roman"/>
                <w:b/>
              </w:rPr>
            </w:r>
            <w:r/>
          </w:p>
        </w:tc>
      </w:tr>
      <w:tr>
        <w:trPr>
          <w:trHeight w:val="668"/>
        </w:trPr>
        <w:tc>
          <w:tcPr>
            <w:shd w:val="clear" w:fill="FFFFFF" w:color="FFFFFF"/>
            <w:tcW w:w="1865" w:type="dxa"/>
            <w:vAlign w:val="center"/>
            <w:vMerge w:val="continue"/>
            <w:textDirection w:val="lrTb"/>
            <w:noWrap w:val="false"/>
          </w:tcPr>
          <w:p>
            <w:pPr>
              <w:pStyle w:val="783"/>
              <w:ind w:left="0"/>
              <w:spacing w:lineRule="auto" w:line="240" w:after="0"/>
              <w:widowControl w:val="off"/>
              <w:tabs>
                <w:tab w:val="left" w:pos="557" w:leader="none"/>
              </w:tabs>
              <w:rPr>
                <w:rFonts w:ascii="Times New Roman" w:hAnsi="Times New Roman" w:cs="Times New Roman" w:eastAsia="Times New Roman"/>
                <w:b/>
                <w:bCs/>
              </w:rPr>
            </w:pPr>
            <w:r>
              <w:rPr>
                <w:rFonts w:ascii="Times New Roman" w:hAnsi="Times New Roman" w:cs="Times New Roman" w:eastAsia="Times New Roman"/>
                <w:b/>
                <w:bCs/>
              </w:rPr>
            </w:r>
            <w:r/>
          </w:p>
        </w:tc>
        <w:tc>
          <w:tcPr>
            <w:shd w:val="clear" w:fill="FFFFFF" w:color="FFFFFF"/>
            <w:tcW w:w="1843" w:type="dxa"/>
            <w:vAlign w:val="center"/>
            <w:vMerge w:val="continue"/>
            <w:textDirection w:val="lrTb"/>
            <w:noWrap w:val="false"/>
          </w:tcPr>
          <w:p>
            <w:pPr>
              <w:jc w:val="center"/>
              <w:spacing w:lineRule="auto" w:line="240" w:after="0"/>
              <w:widowControl w:val="off"/>
              <w:rPr>
                <w:rFonts w:ascii="Times New Roman" w:hAnsi="Times New Roman" w:cs="Times New Roman" w:eastAsia="Times New Roman"/>
                <w:b/>
                <w:bCs/>
                <w:color w:val="0000FF"/>
                <w:sz w:val="24"/>
                <w:szCs w:val="24"/>
              </w:rPr>
            </w:pPr>
            <w:r>
              <w:rPr>
                <w:rFonts w:ascii="Times New Roman" w:hAnsi="Times New Roman" w:cs="Times New Roman" w:eastAsia="Times New Roman"/>
                <w:b/>
                <w:bCs/>
                <w:color w:val="0000FF"/>
                <w:sz w:val="24"/>
                <w:szCs w:val="24"/>
              </w:rPr>
            </w:r>
            <w:r/>
          </w:p>
        </w:tc>
        <w:tc>
          <w:tcPr>
            <w:shd w:val="clear" w:fill="FFFFFF" w:color="FFFFFF"/>
            <w:tcW w:w="1701" w:type="dxa"/>
            <w:vMerge w:val="continue"/>
            <w:textDirection w:val="lrTb"/>
            <w:noWrap w:val="false"/>
          </w:tcPr>
          <w:p>
            <w:pPr>
              <w:jc w:val="both"/>
              <w:spacing w:lineRule="auto" w:line="240" w:after="0"/>
              <w:widowControl w:val="off"/>
              <w:rPr>
                <w:rFonts w:ascii="Times New Roman" w:hAnsi="Times New Roman" w:cs="Times New Roman" w:eastAsia="Times New Roman"/>
                <w:i/>
                <w:lang w:eastAsia="en-US"/>
              </w:rPr>
            </w:pPr>
            <w:r>
              <w:rPr>
                <w:rFonts w:ascii="Times New Roman" w:hAnsi="Times New Roman" w:cs="Times New Roman" w:eastAsia="Times New Roman"/>
                <w:i/>
                <w:lang w:eastAsia="en-US"/>
              </w:rPr>
            </w:r>
            <w:r/>
          </w:p>
        </w:tc>
        <w:tc>
          <w:tcPr>
            <w:shd w:val="clear" w:fill="FFFFFF" w:color="FFFFFF"/>
            <w:tcW w:w="1918" w:type="dxa"/>
            <w:vAlign w:val="center"/>
            <w:textDirection w:val="lrTb"/>
            <w:noWrap w:val="false"/>
          </w:tcPr>
          <w:p>
            <w:pPr>
              <w:jc w:val="both"/>
              <w:spacing w:lineRule="auto" w:line="240" w:after="0"/>
              <w:widowControl w:val="off"/>
              <w:rPr>
                <w:rFonts w:ascii="PT Astra Serif" w:hAnsi="PT Astra Serif" w:cs="PT Astra Serif" w:eastAsia="PT Astra Serif"/>
              </w:rPr>
            </w:pPr>
            <w:r>
              <w:rPr>
                <w:rFonts w:ascii="PT Astra Serif" w:hAnsi="PT Astra Serif" w:cs="PT Astra Serif" w:eastAsia="PT Astra Serif"/>
              </w:rPr>
              <w:t xml:space="preserve">Объем накопителя </w:t>
            </w:r>
            <w:r>
              <w:rPr>
                <w:rFonts w:ascii="PT Astra Serif" w:hAnsi="PT Astra Serif" w:cs="PT Astra Serif" w:eastAsia="PT Astra Serif"/>
                <w:lang w:val="en-US"/>
              </w:rPr>
              <w:t xml:space="preserve">SSD</w:t>
            </w:r>
            <w:r>
              <w:rPr>
                <w:rFonts w:ascii="PT Astra Serif" w:hAnsi="PT Astra Serif" w:cs="PT Astra Serif" w:eastAsia="PT Astra Serif"/>
              </w:rPr>
              <w:t xml:space="preserve">**</w:t>
            </w:r>
            <w:r>
              <w:rPr>
                <w:rFonts w:ascii="PT Astra Serif" w:hAnsi="PT Astra Serif" w:cs="PT Astra Serif" w:eastAsia="PT Astra Serif"/>
              </w:rPr>
            </w:r>
          </w:p>
        </w:tc>
        <w:tc>
          <w:tcPr>
            <w:shd w:val="clear" w:fill="FFFFFF" w:color="FFFFFF"/>
            <w:tcW w:w="1887" w:type="dxa"/>
            <w:vAlign w:val="center"/>
            <w:textDirection w:val="lrTb"/>
            <w:noWrap w:val="false"/>
          </w:tcPr>
          <w:p>
            <w:pPr>
              <w:spacing w:lineRule="auto" w:line="240" w:after="0"/>
              <w:widowControl w:val="off"/>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844" w:type="dxa"/>
            <w:vAlign w:val="center"/>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rPr>
              <w:t xml:space="preserve">Гигабайт</w:t>
            </w:r>
            <w:r>
              <w:rPr>
                <w:rFonts w:ascii="PT Astra Serif" w:hAnsi="PT Astra Serif" w:cs="PT Astra Serif" w:eastAsia="PT Astra Serif"/>
              </w:rPr>
            </w:r>
          </w:p>
        </w:tc>
        <w:tc>
          <w:tcPr>
            <w:shd w:val="clear" w:fill="FFFFFF" w:color="FFFFFF"/>
            <w:tcW w:w="2126" w:type="dxa"/>
            <w:vAlign w:val="center"/>
            <w:textDirection w:val="lrTb"/>
            <w:noWrap w:val="false"/>
          </w:tcPr>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094" w:type="dxa"/>
            <w:vAlign w:val="center"/>
            <w:vMerge w:val="continue"/>
            <w:textDirection w:val="lrTb"/>
            <w:noWrap w:val="false"/>
          </w:tcPr>
          <w:p>
            <w:pPr>
              <w:jc w:val="center"/>
              <w:spacing w:lineRule="auto" w:line="240" w:after="0"/>
              <w:widowControl w:val="off"/>
              <w:rPr>
                <w:rFonts w:ascii="Times New Roman" w:hAnsi="Times New Roman" w:cs="Times New Roman" w:eastAsia="Times New Roman"/>
                <w:b/>
              </w:rPr>
            </w:pPr>
            <w:r>
              <w:rPr>
                <w:rFonts w:ascii="Times New Roman" w:hAnsi="Times New Roman" w:cs="Times New Roman" w:eastAsia="Times New Roman"/>
                <w:b/>
              </w:rPr>
            </w:r>
            <w:r/>
          </w:p>
        </w:tc>
        <w:tc>
          <w:tcPr>
            <w:shd w:val="clear" w:fill="FFFFFF" w:color="FFFFFF"/>
            <w:tcW w:w="1088" w:type="dxa"/>
            <w:vMerge w:val="continue"/>
            <w:textDirection w:val="lrTb"/>
            <w:noWrap w:val="false"/>
          </w:tcPr>
          <w:p>
            <w:pPr>
              <w:jc w:val="center"/>
              <w:spacing w:lineRule="auto" w:line="240" w:after="0"/>
              <w:widowControl w:val="off"/>
              <w:rPr>
                <w:rFonts w:ascii="Times New Roman" w:hAnsi="Times New Roman" w:cs="Times New Roman" w:eastAsia="Times New Roman"/>
                <w:b/>
              </w:rPr>
            </w:pPr>
            <w:r>
              <w:rPr>
                <w:rFonts w:ascii="Times New Roman" w:hAnsi="Times New Roman" w:cs="Times New Roman" w:eastAsia="Times New Roman"/>
                <w:b/>
              </w:rPr>
            </w:r>
            <w:r/>
          </w:p>
        </w:tc>
      </w:tr>
      <w:tr>
        <w:trPr>
          <w:trHeight w:val="668"/>
        </w:trPr>
        <w:tc>
          <w:tcPr>
            <w:shd w:val="clear" w:fill="FFFFFF" w:color="FFFFFF"/>
            <w:tcW w:w="1865" w:type="dxa"/>
            <w:vAlign w:val="center"/>
            <w:vMerge w:val="continue"/>
            <w:textDirection w:val="lrTb"/>
            <w:noWrap w:val="false"/>
          </w:tcPr>
          <w:p>
            <w:pPr>
              <w:pStyle w:val="783"/>
              <w:ind w:left="0"/>
              <w:spacing w:lineRule="auto" w:line="240" w:after="0"/>
              <w:widowControl w:val="off"/>
              <w:tabs>
                <w:tab w:val="left" w:pos="557" w:leader="none"/>
              </w:tabs>
              <w:rPr>
                <w:rFonts w:ascii="Times New Roman" w:hAnsi="Times New Roman" w:cs="Times New Roman" w:eastAsia="Times New Roman"/>
                <w:b/>
                <w:bCs/>
              </w:rPr>
            </w:pPr>
            <w:r>
              <w:rPr>
                <w:rFonts w:ascii="Times New Roman" w:hAnsi="Times New Roman" w:cs="Times New Roman" w:eastAsia="Times New Roman"/>
                <w:b/>
                <w:bCs/>
              </w:rPr>
            </w:r>
            <w:r/>
          </w:p>
        </w:tc>
        <w:tc>
          <w:tcPr>
            <w:shd w:val="clear" w:fill="FFFFFF" w:color="FFFFFF"/>
            <w:tcW w:w="1843" w:type="dxa"/>
            <w:vAlign w:val="center"/>
            <w:vMerge w:val="continue"/>
            <w:textDirection w:val="lrTb"/>
            <w:noWrap w:val="false"/>
          </w:tcPr>
          <w:p>
            <w:pPr>
              <w:jc w:val="center"/>
              <w:spacing w:lineRule="auto" w:line="240" w:after="0"/>
              <w:widowControl w:val="off"/>
              <w:rPr>
                <w:rFonts w:ascii="Times New Roman" w:hAnsi="Times New Roman" w:cs="Times New Roman" w:eastAsia="Times New Roman"/>
                <w:b/>
                <w:bCs/>
                <w:color w:val="0000FF"/>
                <w:sz w:val="24"/>
                <w:szCs w:val="24"/>
              </w:rPr>
            </w:pPr>
            <w:r>
              <w:rPr>
                <w:rFonts w:ascii="Times New Roman" w:hAnsi="Times New Roman" w:cs="Times New Roman" w:eastAsia="Times New Roman"/>
                <w:b/>
                <w:bCs/>
                <w:color w:val="0000FF"/>
                <w:sz w:val="24"/>
                <w:szCs w:val="24"/>
              </w:rPr>
            </w:r>
            <w:r/>
          </w:p>
        </w:tc>
        <w:tc>
          <w:tcPr>
            <w:shd w:val="clear" w:fill="FFFFFF" w:color="FFFFFF"/>
            <w:tcW w:w="1701" w:type="dxa"/>
            <w:vMerge w:val="continue"/>
            <w:textDirection w:val="lrTb"/>
            <w:noWrap w:val="false"/>
          </w:tcPr>
          <w:p>
            <w:pPr>
              <w:jc w:val="both"/>
              <w:spacing w:lineRule="auto" w:line="240" w:after="0"/>
              <w:widowControl w:val="off"/>
              <w:rPr>
                <w:rFonts w:ascii="Times New Roman" w:hAnsi="Times New Roman" w:cs="Times New Roman" w:eastAsia="Times New Roman"/>
                <w:i/>
                <w:lang w:eastAsia="en-US"/>
              </w:rPr>
            </w:pPr>
            <w:r>
              <w:rPr>
                <w:rFonts w:ascii="Times New Roman" w:hAnsi="Times New Roman" w:cs="Times New Roman" w:eastAsia="Times New Roman"/>
                <w:i/>
                <w:lang w:eastAsia="en-US"/>
              </w:rPr>
            </w:r>
            <w:r/>
          </w:p>
        </w:tc>
        <w:tc>
          <w:tcPr>
            <w:shd w:val="clear" w:fill="FFFFFF" w:color="FFFFFF"/>
            <w:tcW w:w="1918" w:type="dxa"/>
            <w:vAlign w:val="center"/>
            <w:textDirection w:val="lrTb"/>
            <w:noWrap w:val="false"/>
          </w:tcPr>
          <w:p>
            <w:pPr>
              <w:jc w:val="both"/>
              <w:spacing w:lineRule="auto" w:line="240" w:after="0"/>
              <w:widowControl w:val="off"/>
              <w:rPr>
                <w:rFonts w:ascii="PT Astra Serif" w:hAnsi="PT Astra Serif" w:cs="PT Astra Serif" w:eastAsia="PT Astra Serif"/>
              </w:rPr>
            </w:pPr>
            <w:r>
              <w:rPr>
                <w:rFonts w:ascii="PT Astra Serif" w:hAnsi="PT Astra Serif" w:cs="PT Astra Serif" w:eastAsia="PT Astra Serif"/>
              </w:rPr>
              <w:t xml:space="preserve">Объем накопителя </w:t>
            </w:r>
            <w:r>
              <w:rPr>
                <w:rFonts w:ascii="PT Astra Serif" w:hAnsi="PT Astra Serif" w:cs="PT Astra Serif" w:eastAsia="PT Astra Serif"/>
                <w:lang w:val="en-US"/>
              </w:rPr>
              <w:t xml:space="preserve">HDD</w:t>
            </w:r>
            <w:r>
              <w:rPr>
                <w:rFonts w:ascii="PT Astra Serif" w:hAnsi="PT Astra Serif" w:cs="PT Astra Serif" w:eastAsia="PT Astra Serif"/>
              </w:rPr>
              <w:t xml:space="preserve">**</w:t>
            </w:r>
            <w:r>
              <w:rPr>
                <w:rFonts w:ascii="PT Astra Serif" w:hAnsi="PT Astra Serif" w:cs="PT Astra Serif" w:eastAsia="PT Astra Serif"/>
              </w:rPr>
            </w:r>
          </w:p>
        </w:tc>
        <w:tc>
          <w:tcPr>
            <w:shd w:val="clear" w:fill="FFFFFF" w:color="FFFFFF"/>
            <w:tcW w:w="1887" w:type="dxa"/>
            <w:vAlign w:val="center"/>
            <w:textDirection w:val="lrTb"/>
            <w:noWrap w:val="false"/>
          </w:tcPr>
          <w:p>
            <w:pPr>
              <w:spacing w:lineRule="auto" w:line="240" w:after="0"/>
              <w:widowControl w:val="off"/>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844" w:type="dxa"/>
            <w:vAlign w:val="center"/>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rPr>
              <w:t xml:space="preserve">Терабайт</w:t>
            </w:r>
            <w:r>
              <w:rPr>
                <w:rFonts w:ascii="PT Astra Serif" w:hAnsi="PT Astra Serif" w:cs="PT Astra Serif" w:eastAsia="PT Astra Serif"/>
              </w:rPr>
            </w:r>
          </w:p>
        </w:tc>
        <w:tc>
          <w:tcPr>
            <w:shd w:val="clear" w:fill="FFFFFF" w:color="FFFFFF"/>
            <w:tcW w:w="2126" w:type="dxa"/>
            <w:vAlign w:val="center"/>
            <w:textDirection w:val="lrTb"/>
            <w:noWrap w:val="false"/>
          </w:tcPr>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094" w:type="dxa"/>
            <w:vAlign w:val="center"/>
            <w:vMerge w:val="continue"/>
            <w:textDirection w:val="lrTb"/>
            <w:noWrap w:val="false"/>
          </w:tcPr>
          <w:p>
            <w:pPr>
              <w:jc w:val="center"/>
              <w:spacing w:lineRule="auto" w:line="240" w:after="0"/>
              <w:widowControl w:val="off"/>
              <w:rPr>
                <w:rFonts w:ascii="Times New Roman" w:hAnsi="Times New Roman" w:cs="Times New Roman" w:eastAsia="Times New Roman"/>
                <w:b/>
              </w:rPr>
            </w:pPr>
            <w:r>
              <w:rPr>
                <w:rFonts w:ascii="Times New Roman" w:hAnsi="Times New Roman" w:cs="Times New Roman" w:eastAsia="Times New Roman"/>
                <w:b/>
              </w:rPr>
            </w:r>
            <w:r/>
          </w:p>
        </w:tc>
        <w:tc>
          <w:tcPr>
            <w:shd w:val="clear" w:fill="FFFFFF" w:color="FFFFFF"/>
            <w:tcW w:w="1088" w:type="dxa"/>
            <w:vMerge w:val="continue"/>
            <w:textDirection w:val="lrTb"/>
            <w:noWrap w:val="false"/>
          </w:tcPr>
          <w:p>
            <w:pPr>
              <w:jc w:val="center"/>
              <w:spacing w:lineRule="auto" w:line="240" w:after="0"/>
              <w:widowControl w:val="off"/>
              <w:rPr>
                <w:rFonts w:ascii="Times New Roman" w:hAnsi="Times New Roman" w:cs="Times New Roman" w:eastAsia="Times New Roman"/>
                <w:b/>
              </w:rPr>
            </w:pPr>
            <w:r>
              <w:rPr>
                <w:rFonts w:ascii="Times New Roman" w:hAnsi="Times New Roman" w:cs="Times New Roman" w:eastAsia="Times New Roman"/>
                <w:b/>
              </w:rPr>
            </w:r>
            <w:r/>
          </w:p>
        </w:tc>
      </w:tr>
      <w:tr>
        <w:trPr>
          <w:trHeight w:val="668"/>
        </w:trPr>
        <w:tc>
          <w:tcPr>
            <w:shd w:val="clear" w:fill="FFFFFF" w:color="FFFFFF"/>
            <w:tcW w:w="1865" w:type="dxa"/>
            <w:vAlign w:val="center"/>
            <w:vMerge w:val="continue"/>
            <w:textDirection w:val="lrTb"/>
            <w:noWrap w:val="false"/>
          </w:tcPr>
          <w:p>
            <w:pPr>
              <w:pStyle w:val="783"/>
              <w:ind w:left="0"/>
              <w:spacing w:lineRule="auto" w:line="240" w:after="0"/>
              <w:widowControl w:val="off"/>
              <w:tabs>
                <w:tab w:val="left" w:pos="557" w:leader="none"/>
              </w:tabs>
              <w:rPr>
                <w:rFonts w:ascii="Times New Roman" w:hAnsi="Times New Roman" w:cs="Times New Roman" w:eastAsia="Times New Roman"/>
                <w:b/>
                <w:bCs/>
              </w:rPr>
            </w:pPr>
            <w:r>
              <w:rPr>
                <w:rFonts w:ascii="Times New Roman" w:hAnsi="Times New Roman" w:cs="Times New Roman" w:eastAsia="Times New Roman"/>
                <w:b/>
                <w:bCs/>
              </w:rPr>
            </w:r>
            <w:r/>
          </w:p>
        </w:tc>
        <w:tc>
          <w:tcPr>
            <w:shd w:val="clear" w:fill="FFFFFF" w:color="FFFFFF"/>
            <w:tcW w:w="1843" w:type="dxa"/>
            <w:vAlign w:val="center"/>
            <w:vMerge w:val="continue"/>
            <w:textDirection w:val="lrTb"/>
            <w:noWrap w:val="false"/>
          </w:tcPr>
          <w:p>
            <w:pPr>
              <w:jc w:val="center"/>
              <w:spacing w:lineRule="auto" w:line="240" w:after="0"/>
              <w:widowControl w:val="off"/>
              <w:rPr>
                <w:rFonts w:ascii="Times New Roman" w:hAnsi="Times New Roman" w:cs="Times New Roman" w:eastAsia="Times New Roman"/>
                <w:b/>
                <w:bCs/>
                <w:color w:val="0000FF"/>
                <w:sz w:val="24"/>
                <w:szCs w:val="24"/>
              </w:rPr>
            </w:pPr>
            <w:r>
              <w:rPr>
                <w:rFonts w:ascii="Times New Roman" w:hAnsi="Times New Roman" w:cs="Times New Roman" w:eastAsia="Times New Roman"/>
                <w:b/>
                <w:bCs/>
                <w:color w:val="0000FF"/>
                <w:sz w:val="24"/>
                <w:szCs w:val="24"/>
              </w:rPr>
            </w:r>
            <w:r/>
          </w:p>
        </w:tc>
        <w:tc>
          <w:tcPr>
            <w:shd w:val="clear" w:fill="FFFFFF" w:color="FFFFFF"/>
            <w:tcW w:w="1701" w:type="dxa"/>
            <w:vMerge w:val="continue"/>
            <w:textDirection w:val="lrTb"/>
            <w:noWrap w:val="false"/>
          </w:tcPr>
          <w:p>
            <w:pPr>
              <w:jc w:val="both"/>
              <w:spacing w:lineRule="auto" w:line="240" w:after="0"/>
              <w:widowControl w:val="off"/>
              <w:rPr>
                <w:rFonts w:ascii="Times New Roman" w:hAnsi="Times New Roman" w:cs="Times New Roman" w:eastAsia="Times New Roman"/>
                <w:i/>
                <w:lang w:eastAsia="en-US"/>
              </w:rPr>
            </w:pPr>
            <w:r>
              <w:rPr>
                <w:rFonts w:ascii="Times New Roman" w:hAnsi="Times New Roman" w:cs="Times New Roman" w:eastAsia="Times New Roman"/>
                <w:i/>
                <w:lang w:eastAsia="en-US"/>
              </w:rPr>
            </w:r>
            <w:r/>
          </w:p>
        </w:tc>
        <w:tc>
          <w:tcPr>
            <w:shd w:val="clear" w:fill="FFFFFF" w:color="FFFFFF"/>
            <w:tcW w:w="1918" w:type="dxa"/>
            <w:vAlign w:val="center"/>
            <w:textDirection w:val="lrTb"/>
            <w:noWrap w:val="false"/>
          </w:tcPr>
          <w:p>
            <w:pPr>
              <w:jc w:val="both"/>
              <w:spacing w:lineRule="auto" w:line="240" w:after="0"/>
              <w:widowControl w:val="off"/>
              <w:rPr>
                <w:rFonts w:ascii="PT Astra Serif" w:hAnsi="PT Astra Serif" w:cs="PT Astra Serif" w:eastAsia="PT Astra Serif"/>
                <w:highlight w:val="yellow"/>
              </w:rPr>
            </w:pPr>
            <w:r>
              <w:rPr>
                <w:rFonts w:ascii="PT Astra Serif" w:hAnsi="PT Astra Serif" w:cs="PT Astra Serif" w:eastAsia="PT Astra Serif"/>
              </w:rPr>
              <w:t xml:space="preserve">Оптический привод**</w:t>
            </w:r>
            <w:r>
              <w:rPr>
                <w:rFonts w:ascii="PT Astra Serif" w:hAnsi="PT Astra Serif" w:cs="PT Astra Serif" w:eastAsia="PT Astra Serif"/>
              </w:rPr>
            </w:r>
          </w:p>
        </w:tc>
        <w:tc>
          <w:tcPr>
            <w:shd w:val="clear" w:fill="FFFFFF" w:color="FFFFFF"/>
            <w:tcW w:w="1887" w:type="dxa"/>
            <w:vAlign w:val="center"/>
            <w:textDirection w:val="lrTb"/>
            <w:noWrap w:val="false"/>
          </w:tcPr>
          <w:p>
            <w:pPr>
              <w:spacing w:lineRule="auto" w:line="240" w:after="0"/>
              <w:widowControl w:val="off"/>
              <w:rPr>
                <w:rFonts w:ascii="PT Astra Serif" w:hAnsi="PT Astra Serif" w:cs="PT Astra Serif" w:eastAsia="PT Astra Serif"/>
                <w:highlight w:val="yellow"/>
              </w:rPr>
            </w:pPr>
            <w:r>
              <w:rPr>
                <w:rFonts w:ascii="PT Astra Serif" w:hAnsi="PT Astra Serif" w:cs="PT Astra Serif" w:eastAsia="PT Astra Serif"/>
                <w:highlight w:val="yellow"/>
              </w:rPr>
            </w:r>
            <w:r>
              <w:rPr>
                <w:rFonts w:ascii="PT Astra Serif" w:hAnsi="PT Astra Serif" w:cs="PT Astra Serif" w:eastAsia="PT Astra Serif"/>
              </w:rPr>
            </w:r>
          </w:p>
        </w:tc>
        <w:tc>
          <w:tcPr>
            <w:shd w:val="clear" w:fill="FFFFFF" w:color="FFFFFF"/>
            <w:tcW w:w="1844" w:type="dxa"/>
            <w:vAlign w:val="center"/>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2126" w:type="dxa"/>
            <w:vAlign w:val="center"/>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094" w:type="dxa"/>
            <w:vAlign w:val="center"/>
            <w:vMerge w:val="continue"/>
            <w:textDirection w:val="lrTb"/>
            <w:noWrap w:val="false"/>
          </w:tcPr>
          <w:p>
            <w:pPr>
              <w:jc w:val="center"/>
              <w:spacing w:lineRule="auto" w:line="240" w:after="0"/>
              <w:widowControl w:val="off"/>
              <w:rPr>
                <w:rFonts w:ascii="Times New Roman" w:hAnsi="Times New Roman" w:cs="Times New Roman" w:eastAsia="Times New Roman"/>
                <w:b/>
              </w:rPr>
            </w:pPr>
            <w:r>
              <w:rPr>
                <w:rFonts w:ascii="Times New Roman" w:hAnsi="Times New Roman" w:cs="Times New Roman" w:eastAsia="Times New Roman"/>
                <w:b/>
              </w:rPr>
            </w:r>
            <w:r/>
          </w:p>
        </w:tc>
        <w:tc>
          <w:tcPr>
            <w:shd w:val="clear" w:fill="FFFFFF" w:color="FFFFFF"/>
            <w:tcW w:w="1088" w:type="dxa"/>
            <w:vMerge w:val="continue"/>
            <w:textDirection w:val="lrTb"/>
            <w:noWrap w:val="false"/>
          </w:tcPr>
          <w:p>
            <w:pPr>
              <w:jc w:val="center"/>
              <w:spacing w:lineRule="auto" w:line="240" w:after="0"/>
              <w:widowControl w:val="off"/>
              <w:rPr>
                <w:rFonts w:ascii="Times New Roman" w:hAnsi="Times New Roman" w:cs="Times New Roman" w:eastAsia="Times New Roman"/>
                <w:b/>
              </w:rPr>
            </w:pPr>
            <w:r>
              <w:rPr>
                <w:rFonts w:ascii="Times New Roman" w:hAnsi="Times New Roman" w:cs="Times New Roman" w:eastAsia="Times New Roman"/>
                <w:b/>
              </w:rPr>
            </w:r>
            <w:r/>
          </w:p>
        </w:tc>
      </w:tr>
      <w:tr>
        <w:trPr>
          <w:trHeight w:val="668"/>
        </w:trPr>
        <w:tc>
          <w:tcPr>
            <w:shd w:val="clear" w:color="auto" w:fill="auto"/>
            <w:tcW w:w="1865" w:type="dxa"/>
            <w:vAlign w:val="center"/>
            <w:vMerge w:val="continue"/>
            <w:textDirection w:val="lrTb"/>
            <w:noWrap w:val="false"/>
          </w:tcPr>
          <w:p>
            <w:pPr>
              <w:pStyle w:val="783"/>
              <w:ind w:left="0"/>
              <w:spacing w:lineRule="auto" w:line="240" w:after="0"/>
              <w:widowControl w:val="off"/>
              <w:tabs>
                <w:tab w:val="left" w:pos="557" w:leader="none"/>
              </w:tabs>
              <w:rPr>
                <w:rFonts w:ascii="Times New Roman" w:hAnsi="Times New Roman" w:cs="Times New Roman" w:eastAsia="Times New Roman"/>
                <w:b/>
                <w:bCs/>
              </w:rPr>
            </w:pPr>
            <w:r>
              <w:rPr>
                <w:rFonts w:ascii="Times New Roman" w:hAnsi="Times New Roman" w:cs="Times New Roman" w:eastAsia="Times New Roman"/>
                <w:b/>
                <w:bCs/>
              </w:rPr>
            </w:r>
            <w:r/>
          </w:p>
        </w:tc>
        <w:tc>
          <w:tcPr>
            <w:shd w:val="clear" w:color="auto" w:fill="auto"/>
            <w:tcW w:w="1843" w:type="dxa"/>
            <w:vAlign w:val="center"/>
            <w:vMerge w:val="continue"/>
            <w:textDirection w:val="lrTb"/>
            <w:noWrap w:val="false"/>
          </w:tcPr>
          <w:p>
            <w:pPr>
              <w:jc w:val="center"/>
              <w:spacing w:lineRule="auto" w:line="240" w:after="0"/>
              <w:widowControl w:val="off"/>
              <w:rPr>
                <w:rFonts w:ascii="Times New Roman" w:hAnsi="Times New Roman" w:cs="Times New Roman" w:eastAsia="Times New Roman"/>
                <w:b/>
                <w:bCs/>
                <w:color w:val="0000FF"/>
                <w:sz w:val="24"/>
                <w:szCs w:val="24"/>
              </w:rPr>
            </w:pPr>
            <w:r>
              <w:rPr>
                <w:rFonts w:ascii="Times New Roman" w:hAnsi="Times New Roman" w:cs="Times New Roman" w:eastAsia="Times New Roman"/>
                <w:b/>
                <w:bCs/>
                <w:color w:val="0000FF"/>
                <w:sz w:val="24"/>
                <w:szCs w:val="24"/>
              </w:rPr>
            </w:r>
            <w:r/>
          </w:p>
        </w:tc>
        <w:tc>
          <w:tcPr>
            <w:shd w:val="clear" w:color="auto" w:fill="auto"/>
            <w:tcW w:w="1701" w:type="dxa"/>
            <w:vMerge w:val="continue"/>
            <w:textDirection w:val="lrTb"/>
            <w:noWrap w:val="false"/>
          </w:tcPr>
          <w:p>
            <w:pPr>
              <w:jc w:val="both"/>
              <w:spacing w:lineRule="auto" w:line="240" w:after="0"/>
              <w:widowControl w:val="off"/>
              <w:rPr>
                <w:rFonts w:ascii="Times New Roman" w:hAnsi="Times New Roman" w:cs="Times New Roman" w:eastAsia="Times New Roman"/>
                <w:lang w:eastAsia="en-US"/>
              </w:rPr>
            </w:pPr>
            <w:r>
              <w:rPr>
                <w:rFonts w:ascii="Times New Roman" w:hAnsi="Times New Roman" w:cs="Times New Roman" w:eastAsia="Times New Roman"/>
                <w:lang w:eastAsia="en-US"/>
              </w:rPr>
            </w:r>
            <w:r/>
          </w:p>
        </w:tc>
        <w:tc>
          <w:tcPr>
            <w:shd w:val="clear" w:color="auto" w:fill="auto"/>
            <w:tcW w:w="1918" w:type="dxa"/>
            <w:vAlign w:val="center"/>
            <w:textDirection w:val="lrTb"/>
            <w:noWrap w:val="false"/>
          </w:tcPr>
          <w:p>
            <w:pPr>
              <w:jc w:val="both"/>
              <w:spacing w:lineRule="auto" w:line="240" w:after="0"/>
              <w:widowControl w:val="off"/>
              <w:rPr>
                <w:rFonts w:ascii="PT Astra Serif" w:hAnsi="PT Astra Serif" w:cs="PT Astra Serif" w:eastAsia="PT Astra Serif"/>
              </w:rPr>
            </w:pPr>
            <w:r>
              <w:rPr>
                <w:rFonts w:ascii="PT Astra Serif" w:hAnsi="PT Astra Serif" w:cs="PT Astra Serif" w:eastAsia="PT Astra Serif"/>
              </w:rPr>
              <w:t xml:space="preserve">Тип видеокарты**</w:t>
            </w:r>
            <w:r>
              <w:rPr>
                <w:rFonts w:ascii="PT Astra Serif" w:hAnsi="PT Astra Serif" w:cs="PT Astra Serif" w:eastAsia="PT Astra Serif"/>
              </w:rPr>
            </w:r>
          </w:p>
        </w:tc>
        <w:tc>
          <w:tcPr>
            <w:shd w:val="clear" w:color="auto" w:fill="auto"/>
            <w:tcW w:w="1887" w:type="dxa"/>
            <w:vAlign w:val="center"/>
            <w:textDirection w:val="lrTb"/>
            <w:noWrap w:val="false"/>
          </w:tcPr>
          <w:p>
            <w:pPr>
              <w:spacing w:lineRule="auto" w:line="240" w:after="0"/>
              <w:widowControl w:val="off"/>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tcW w:w="1844" w:type="dxa"/>
            <w:vAlign w:val="center"/>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2126" w:type="dxa"/>
            <w:vAlign w:val="center"/>
            <w:textDirection w:val="lrTb"/>
            <w:noWrap w:val="false"/>
          </w:tcPr>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color="auto" w:fill="auto"/>
            <w:tcW w:w="1094" w:type="dxa"/>
            <w:vAlign w:val="center"/>
            <w:vMerge w:val="continue"/>
            <w:textDirection w:val="lrTb"/>
            <w:noWrap w:val="false"/>
          </w:tcPr>
          <w:p>
            <w:pPr>
              <w:jc w:val="center"/>
              <w:spacing w:lineRule="auto" w:line="240" w:after="0"/>
              <w:widowControl w:val="off"/>
              <w:rPr>
                <w:rFonts w:ascii="Times New Roman" w:hAnsi="Times New Roman" w:cs="Times New Roman" w:eastAsia="Times New Roman"/>
                <w:b/>
              </w:rPr>
            </w:pPr>
            <w:r>
              <w:rPr>
                <w:rFonts w:ascii="Times New Roman" w:hAnsi="Times New Roman" w:cs="Times New Roman" w:eastAsia="Times New Roman"/>
                <w:b/>
              </w:rPr>
            </w:r>
            <w:r/>
          </w:p>
        </w:tc>
        <w:tc>
          <w:tcPr>
            <w:shd w:val="clear" w:color="auto" w:fill="auto"/>
            <w:tcW w:w="1088" w:type="dxa"/>
            <w:vMerge w:val="continue"/>
            <w:textDirection w:val="lrTb"/>
            <w:noWrap w:val="false"/>
          </w:tcPr>
          <w:p>
            <w:pPr>
              <w:jc w:val="center"/>
              <w:spacing w:lineRule="auto" w:line="240" w:after="0"/>
              <w:widowControl w:val="off"/>
              <w:rPr>
                <w:rFonts w:ascii="Times New Roman" w:hAnsi="Times New Roman" w:cs="Times New Roman" w:eastAsia="Times New Roman"/>
                <w:b/>
              </w:rPr>
            </w:pPr>
            <w:r>
              <w:rPr>
                <w:rFonts w:ascii="Times New Roman" w:hAnsi="Times New Roman" w:cs="Times New Roman" w:eastAsia="Times New Roman"/>
                <w:b/>
              </w:rPr>
            </w:r>
            <w:r/>
          </w:p>
        </w:tc>
      </w:tr>
      <w:tr>
        <w:trPr>
          <w:trHeight w:val="668"/>
        </w:trPr>
        <w:tc>
          <w:tcPr>
            <w:shd w:val="clear" w:fill="FFFFFF" w:color="FFFFFF"/>
            <w:tcW w:w="1865" w:type="dxa"/>
            <w:vAlign w:val="center"/>
            <w:vMerge w:val="continue"/>
            <w:textDirection w:val="lrTb"/>
            <w:noWrap w:val="false"/>
          </w:tcPr>
          <w:p>
            <w:r/>
            <w:r/>
          </w:p>
        </w:tc>
        <w:tc>
          <w:tcPr>
            <w:shd w:val="clear" w:fill="FFFFFF" w:color="FFFFFF"/>
            <w:tcW w:w="1843" w:type="dxa"/>
            <w:vAlign w:val="center"/>
            <w:vMerge w:val="continue"/>
            <w:textDirection w:val="lrTb"/>
            <w:noWrap w:val="false"/>
          </w:tcPr>
          <w:p>
            <w:r/>
            <w:r/>
          </w:p>
        </w:tc>
        <w:tc>
          <w:tcPr>
            <w:shd w:val="clear" w:fill="FFFFFF" w:color="FFFFFF"/>
            <w:tcW w:w="1701" w:type="dxa"/>
            <w:vMerge w:val="continue"/>
            <w:textDirection w:val="lrTb"/>
            <w:noWrap w:val="false"/>
          </w:tcPr>
          <w:p>
            <w:r/>
            <w:r/>
          </w:p>
        </w:tc>
        <w:tc>
          <w:tcPr>
            <w:shd w:val="clear" w:fill="FFFFFF" w:color="FFFFFF"/>
            <w:tcW w:w="1918" w:type="dxa"/>
            <w:vAlign w:val="center"/>
            <w:textDirection w:val="lrTb"/>
            <w:noWrap w:val="false"/>
          </w:tcPr>
          <w:p>
            <w:pPr>
              <w:jc w:val="both"/>
              <w:spacing w:lineRule="auto" w:line="240" w:after="0"/>
              <w:widowControl w:val="off"/>
              <w:rPr>
                <w:rFonts w:ascii="PT Astra Serif" w:hAnsi="PT Astra Serif" w:cs="PT Astra Serif" w:eastAsia="PT Astra Serif"/>
              </w:rPr>
            </w:pPr>
            <w:r>
              <w:rPr>
                <w:rFonts w:ascii="PT Astra Serif" w:hAnsi="PT Astra Serif" w:cs="PT Astra Serif" w:eastAsia="PT Astra Serif"/>
              </w:rPr>
              <w:t xml:space="preserve">Наличие клавиатуры с раскладкой QWERTY/ЙЦУКЕН в комплекте</w:t>
            </w:r>
            <w:r>
              <w:rPr>
                <w:rFonts w:ascii="PT Astra Serif" w:hAnsi="PT Astra Serif" w:cs="PT Astra Serif" w:eastAsia="PT Astra Serif"/>
              </w:rPr>
            </w:r>
          </w:p>
        </w:tc>
        <w:tc>
          <w:tcPr>
            <w:shd w:val="clear" w:fill="FFFFFF" w:color="FFFFFF"/>
            <w:tcW w:w="1887" w:type="dxa"/>
            <w:vAlign w:val="center"/>
            <w:textDirection w:val="lrTb"/>
            <w:noWrap w:val="false"/>
          </w:tcPr>
          <w:p>
            <w:pPr>
              <w:spacing w:lineRule="auto" w:line="240" w:after="0"/>
              <w:widowControl w:val="off"/>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844" w:type="dxa"/>
            <w:vAlign w:val="center"/>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2126" w:type="dxa"/>
            <w:vAlign w:val="center"/>
            <w:textDirection w:val="lrTb"/>
            <w:noWrap w:val="false"/>
          </w:tcPr>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094" w:type="dxa"/>
            <w:vAlign w:val="center"/>
            <w:vMerge w:val="continue"/>
            <w:textDirection w:val="lrTb"/>
            <w:noWrap w:val="false"/>
          </w:tcPr>
          <w:p>
            <w:r/>
            <w:r/>
          </w:p>
        </w:tc>
        <w:tc>
          <w:tcPr>
            <w:shd w:val="clear" w:fill="FFFFFF" w:color="FFFFFF"/>
            <w:tcW w:w="1088" w:type="dxa"/>
            <w:vMerge w:val="continue"/>
            <w:textDirection w:val="lrTb"/>
            <w:noWrap w:val="false"/>
          </w:tcPr>
          <w:p>
            <w:r/>
            <w:r/>
          </w:p>
        </w:tc>
      </w:tr>
      <w:tr>
        <w:trPr>
          <w:trHeight w:val="668"/>
        </w:trPr>
        <w:tc>
          <w:tcPr>
            <w:shd w:val="clear" w:fill="FFFFFF" w:color="FFFFFF"/>
            <w:tcW w:w="1865" w:type="dxa"/>
            <w:vAlign w:val="center"/>
            <w:vMerge w:val="continue"/>
            <w:textDirection w:val="lrTb"/>
            <w:noWrap w:val="false"/>
          </w:tcPr>
          <w:p>
            <w:r/>
            <w:r/>
          </w:p>
        </w:tc>
        <w:tc>
          <w:tcPr>
            <w:shd w:val="clear" w:fill="FFFFFF" w:color="FFFFFF"/>
            <w:tcW w:w="1843" w:type="dxa"/>
            <w:vAlign w:val="center"/>
            <w:vMerge w:val="continue"/>
            <w:textDirection w:val="lrTb"/>
            <w:noWrap w:val="false"/>
          </w:tcPr>
          <w:p>
            <w:r/>
            <w:r/>
          </w:p>
        </w:tc>
        <w:tc>
          <w:tcPr>
            <w:shd w:val="clear" w:fill="FFFFFF" w:color="FFFFFF"/>
            <w:tcW w:w="1701" w:type="dxa"/>
            <w:vMerge w:val="continue"/>
            <w:textDirection w:val="lrTb"/>
            <w:noWrap w:val="false"/>
          </w:tcPr>
          <w:p>
            <w:r/>
            <w:r/>
          </w:p>
        </w:tc>
        <w:tc>
          <w:tcPr>
            <w:shd w:val="clear" w:fill="FFFFFF" w:color="FFFFFF"/>
            <w:tcW w:w="1918" w:type="dxa"/>
            <w:vAlign w:val="center"/>
            <w:textDirection w:val="lrTb"/>
            <w:noWrap w:val="false"/>
          </w:tcPr>
          <w:p>
            <w:pPr>
              <w:jc w:val="both"/>
              <w:spacing w:lineRule="auto" w:line="240" w:after="0"/>
              <w:widowControl w:val="off"/>
              <w:rPr>
                <w:rFonts w:ascii="PT Astra Serif" w:hAnsi="PT Astra Serif" w:cs="PT Astra Serif" w:eastAsia="PT Astra Serif"/>
              </w:rPr>
            </w:pPr>
            <w:r>
              <w:rPr>
                <w:rFonts w:ascii="PT Astra Serif" w:hAnsi="PT Astra Serif" w:cs="PT Astra Serif" w:eastAsia="PT Astra Serif"/>
              </w:rPr>
              <w:t xml:space="preserve">Наличие манипулятора мышь в комплекте</w:t>
            </w:r>
            <w:r>
              <w:rPr>
                <w:rFonts w:ascii="PT Astra Serif" w:hAnsi="PT Astra Serif" w:cs="PT Astra Serif" w:eastAsia="PT Astra Serif"/>
              </w:rPr>
            </w:r>
          </w:p>
        </w:tc>
        <w:tc>
          <w:tcPr>
            <w:shd w:val="clear" w:fill="FFFFFF" w:color="FFFFFF"/>
            <w:tcW w:w="1887" w:type="dxa"/>
            <w:vAlign w:val="center"/>
            <w:textDirection w:val="lrTb"/>
            <w:noWrap w:val="false"/>
          </w:tcPr>
          <w:p>
            <w:pPr>
              <w:spacing w:lineRule="auto" w:line="240" w:after="0"/>
              <w:widowControl w:val="off"/>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844" w:type="dxa"/>
            <w:vAlign w:val="center"/>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2126" w:type="dxa"/>
            <w:vAlign w:val="center"/>
            <w:textDirection w:val="lrTb"/>
            <w:noWrap w:val="false"/>
          </w:tcPr>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094" w:type="dxa"/>
            <w:vAlign w:val="center"/>
            <w:vMerge w:val="continue"/>
            <w:textDirection w:val="lrTb"/>
            <w:noWrap w:val="false"/>
          </w:tcPr>
          <w:p>
            <w:r/>
            <w:r/>
          </w:p>
        </w:tc>
        <w:tc>
          <w:tcPr>
            <w:shd w:val="clear" w:fill="FFFFFF" w:color="FFFFFF"/>
            <w:tcW w:w="1088" w:type="dxa"/>
            <w:vMerge w:val="continue"/>
            <w:textDirection w:val="lrTb"/>
            <w:noWrap w:val="false"/>
          </w:tcPr>
          <w:p>
            <w:r/>
            <w:r/>
          </w:p>
        </w:tc>
      </w:tr>
      <w:tr>
        <w:trPr>
          <w:trHeight w:val="668"/>
        </w:trPr>
        <w:tc>
          <w:tcPr>
            <w:shd w:val="clear" w:fill="FFFFFF" w:color="FFFFFF"/>
            <w:tcW w:w="1865" w:type="dxa"/>
            <w:vAlign w:val="center"/>
            <w:vMerge w:val="continue"/>
            <w:textDirection w:val="lrTb"/>
            <w:noWrap w:val="false"/>
          </w:tcPr>
          <w:p>
            <w:r/>
            <w:r/>
          </w:p>
        </w:tc>
        <w:tc>
          <w:tcPr>
            <w:shd w:val="clear" w:fill="FFFFFF" w:color="FFFFFF"/>
            <w:tcW w:w="1843" w:type="dxa"/>
            <w:vAlign w:val="center"/>
            <w:vMerge w:val="continue"/>
            <w:textDirection w:val="lrTb"/>
            <w:noWrap w:val="false"/>
          </w:tcPr>
          <w:p>
            <w:r/>
            <w:r/>
          </w:p>
        </w:tc>
        <w:tc>
          <w:tcPr>
            <w:shd w:val="clear" w:fill="FFFFFF" w:color="FFFFFF"/>
            <w:tcW w:w="1701" w:type="dxa"/>
            <w:vMerge w:val="continue"/>
            <w:textDirection w:val="lrTb"/>
            <w:noWrap w:val="false"/>
          </w:tcPr>
          <w:p>
            <w:r/>
            <w:r/>
          </w:p>
        </w:tc>
        <w:tc>
          <w:tcPr>
            <w:shd w:val="clear" w:fill="FFFFFF" w:color="FFFFFF"/>
            <w:tcW w:w="1918" w:type="dxa"/>
            <w:vAlign w:val="center"/>
            <w:textDirection w:val="lrTb"/>
            <w:noWrap w:val="false"/>
          </w:tcPr>
          <w:p>
            <w:pPr>
              <w:jc w:val="both"/>
              <w:spacing w:lineRule="auto" w:line="240" w:after="0"/>
              <w:widowControl w:val="off"/>
              <w:rPr>
                <w:rFonts w:ascii="PT Astra Serif" w:hAnsi="PT Astra Serif" w:cs="PT Astra Serif" w:eastAsia="PT Astra Serif"/>
              </w:rPr>
            </w:pPr>
            <w:r>
              <w:rPr>
                <w:rFonts w:ascii="PT Astra Serif" w:hAnsi="PT Astra Serif" w:cs="PT Astra Serif" w:eastAsia="PT Astra Serif"/>
              </w:rPr>
              <w:t xml:space="preserve">Наличие выходных видео разъемов</w:t>
            </w:r>
            <w:r>
              <w:rPr>
                <w:rFonts w:ascii="PT Astra Serif" w:hAnsi="PT Astra Serif" w:cs="PT Astra Serif" w:eastAsia="PT Astra Serif"/>
              </w:rPr>
            </w:r>
          </w:p>
        </w:tc>
        <w:tc>
          <w:tcPr>
            <w:shd w:val="clear" w:fill="FFFFFF" w:color="FFFFFF"/>
            <w:tcW w:w="1887" w:type="dxa"/>
            <w:vAlign w:val="center"/>
            <w:textDirection w:val="lrTb"/>
            <w:noWrap w:val="false"/>
          </w:tcPr>
          <w:p>
            <w:pPr>
              <w:spacing w:lineRule="auto" w:line="240" w:after="0"/>
              <w:widowControl w:val="off"/>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844" w:type="dxa"/>
            <w:vAlign w:val="center"/>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2126" w:type="dxa"/>
            <w:vAlign w:val="center"/>
            <w:textDirection w:val="lrTb"/>
            <w:noWrap w:val="false"/>
          </w:tcPr>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094" w:type="dxa"/>
            <w:vAlign w:val="center"/>
            <w:vMerge w:val="continue"/>
            <w:textDirection w:val="lrTb"/>
            <w:noWrap w:val="false"/>
          </w:tcPr>
          <w:p>
            <w:r/>
            <w:r/>
          </w:p>
        </w:tc>
        <w:tc>
          <w:tcPr>
            <w:shd w:val="clear" w:fill="FFFFFF" w:color="FFFFFF"/>
            <w:tcW w:w="1088" w:type="dxa"/>
            <w:vMerge w:val="continue"/>
            <w:textDirection w:val="lrTb"/>
            <w:noWrap w:val="false"/>
          </w:tcPr>
          <w:p>
            <w:r/>
            <w:r/>
          </w:p>
        </w:tc>
      </w:tr>
      <w:tr>
        <w:trPr>
          <w:trHeight w:val="668"/>
        </w:trPr>
        <w:tc>
          <w:tcPr>
            <w:shd w:val="clear" w:fill="FFFFFF" w:color="FFFFFF"/>
            <w:tcW w:w="1865" w:type="dxa"/>
            <w:vAlign w:val="center"/>
            <w:vMerge w:val="continue"/>
            <w:textDirection w:val="lrTb"/>
            <w:noWrap w:val="false"/>
          </w:tcPr>
          <w:p>
            <w:r/>
            <w:r/>
          </w:p>
        </w:tc>
        <w:tc>
          <w:tcPr>
            <w:shd w:val="clear" w:fill="FFFFFF" w:color="FFFFFF"/>
            <w:tcW w:w="1843" w:type="dxa"/>
            <w:vAlign w:val="center"/>
            <w:vMerge w:val="continue"/>
            <w:textDirection w:val="lrTb"/>
            <w:noWrap w:val="false"/>
          </w:tcPr>
          <w:p>
            <w:r/>
            <w:r/>
          </w:p>
        </w:tc>
        <w:tc>
          <w:tcPr>
            <w:shd w:val="clear" w:fill="FFFFFF" w:color="FFFFFF"/>
            <w:tcW w:w="1701" w:type="dxa"/>
            <w:vMerge w:val="continue"/>
            <w:textDirection w:val="lrTb"/>
            <w:noWrap w:val="false"/>
          </w:tcPr>
          <w:p>
            <w:r/>
            <w:r/>
          </w:p>
        </w:tc>
        <w:tc>
          <w:tcPr>
            <w:shd w:val="clear" w:fill="FFFFFF" w:color="FFFFFF"/>
            <w:tcW w:w="1918" w:type="dxa"/>
            <w:vAlign w:val="center"/>
            <w:textDirection w:val="lrTb"/>
            <w:noWrap w:val="false"/>
          </w:tcPr>
          <w:p>
            <w:pPr>
              <w:jc w:val="both"/>
              <w:spacing w:lineRule="auto" w:line="240" w:after="0"/>
              <w:widowControl w:val="off"/>
              <w:rPr>
                <w:rFonts w:ascii="PT Astra Serif" w:hAnsi="PT Astra Serif" w:cs="PT Astra Serif" w:eastAsia="PT Astra Serif"/>
              </w:rPr>
            </w:pPr>
            <w:r>
              <w:rPr>
                <w:rFonts w:ascii="PT Astra Serif" w:hAnsi="PT Astra Serif" w:cs="PT Astra Serif" w:eastAsia="PT Astra Serif"/>
              </w:rPr>
              <w:t xml:space="preserve">Наличие сенсорного экрана</w:t>
            </w:r>
            <w:r>
              <w:rPr>
                <w:rFonts w:ascii="PT Astra Serif" w:hAnsi="PT Astra Serif" w:cs="PT Astra Serif" w:eastAsia="PT Astra Serif"/>
              </w:rPr>
            </w:r>
          </w:p>
        </w:tc>
        <w:tc>
          <w:tcPr>
            <w:shd w:val="clear" w:fill="FFFFFF" w:color="FFFFFF"/>
            <w:tcW w:w="1887" w:type="dxa"/>
            <w:vAlign w:val="center"/>
            <w:textDirection w:val="lrTb"/>
            <w:noWrap w:val="false"/>
          </w:tcPr>
          <w:p>
            <w:pPr>
              <w:spacing w:lineRule="auto" w:line="240" w:after="0"/>
              <w:widowControl w:val="off"/>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844" w:type="dxa"/>
            <w:vAlign w:val="center"/>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2126" w:type="dxa"/>
            <w:vAlign w:val="center"/>
            <w:textDirection w:val="lrTb"/>
            <w:noWrap w:val="false"/>
          </w:tcPr>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094" w:type="dxa"/>
            <w:vAlign w:val="center"/>
            <w:vMerge w:val="continue"/>
            <w:textDirection w:val="lrTb"/>
            <w:noWrap w:val="false"/>
          </w:tcPr>
          <w:p>
            <w:r/>
            <w:r/>
          </w:p>
        </w:tc>
        <w:tc>
          <w:tcPr>
            <w:shd w:val="clear" w:fill="FFFFFF" w:color="FFFFFF"/>
            <w:tcW w:w="1088" w:type="dxa"/>
            <w:vMerge w:val="continue"/>
            <w:textDirection w:val="lrTb"/>
            <w:noWrap w:val="false"/>
          </w:tcPr>
          <w:p>
            <w:r/>
            <w:r/>
          </w:p>
        </w:tc>
      </w:tr>
      <w:tr>
        <w:trPr>
          <w:trHeight w:val="668"/>
        </w:trPr>
        <w:tc>
          <w:tcPr>
            <w:shd w:val="clear" w:fill="FFFFFF" w:color="FFFFFF"/>
            <w:tcW w:w="1865" w:type="dxa"/>
            <w:vAlign w:val="center"/>
            <w:vMerge w:val="continue"/>
            <w:textDirection w:val="lrTb"/>
            <w:noWrap w:val="false"/>
          </w:tcPr>
          <w:p>
            <w:r/>
            <w:r/>
          </w:p>
        </w:tc>
        <w:tc>
          <w:tcPr>
            <w:shd w:val="clear" w:fill="FFFFFF" w:color="FFFFFF"/>
            <w:tcW w:w="1843" w:type="dxa"/>
            <w:vAlign w:val="center"/>
            <w:vMerge w:val="continue"/>
            <w:textDirection w:val="lrTb"/>
            <w:noWrap w:val="false"/>
          </w:tcPr>
          <w:p>
            <w:r/>
            <w:r/>
          </w:p>
        </w:tc>
        <w:tc>
          <w:tcPr>
            <w:shd w:val="clear" w:fill="FFFFFF" w:color="FFFFFF"/>
            <w:tcW w:w="1701" w:type="dxa"/>
            <w:vMerge w:val="continue"/>
            <w:textDirection w:val="lrTb"/>
            <w:noWrap w:val="false"/>
          </w:tcPr>
          <w:p>
            <w:r/>
            <w:r/>
          </w:p>
        </w:tc>
        <w:tc>
          <w:tcPr>
            <w:shd w:val="clear" w:fill="FFFFFF" w:color="FFFFFF"/>
            <w:tcW w:w="1918" w:type="dxa"/>
            <w:vAlign w:val="center"/>
            <w:textDirection w:val="lrTb"/>
            <w:noWrap w:val="false"/>
          </w:tcPr>
          <w:p>
            <w:pPr>
              <w:jc w:val="both"/>
              <w:spacing w:lineRule="auto" w:line="240" w:after="0"/>
              <w:widowControl w:val="off"/>
              <w:rPr>
                <w:rFonts w:ascii="PT Astra Serif" w:hAnsi="PT Astra Serif" w:cs="PT Astra Serif" w:eastAsia="PT Astra Serif"/>
              </w:rPr>
            </w:pPr>
            <w:r>
              <w:rPr>
                <w:rFonts w:ascii="PT Astra Serif" w:hAnsi="PT Astra Serif" w:cs="PT Astra Serif" w:eastAsia="PT Astra Serif"/>
              </w:rPr>
              <w:t xml:space="preserve">Объем кэш памяти третьего уровня процессора (L3)</w:t>
            </w:r>
            <w:r>
              <w:rPr>
                <w:rFonts w:ascii="PT Astra Serif" w:hAnsi="PT Astra Serif" w:cs="PT Astra Serif" w:eastAsia="PT Astra Serif"/>
              </w:rPr>
            </w:r>
          </w:p>
        </w:tc>
        <w:tc>
          <w:tcPr>
            <w:shd w:val="clear" w:fill="FFFFFF" w:color="FFFFFF"/>
            <w:tcW w:w="1887" w:type="dxa"/>
            <w:vAlign w:val="center"/>
            <w:textDirection w:val="lrTb"/>
            <w:noWrap w:val="false"/>
          </w:tcPr>
          <w:p>
            <w:pPr>
              <w:spacing w:lineRule="auto" w:line="240" w:after="0"/>
              <w:widowControl w:val="off"/>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844" w:type="dxa"/>
            <w:vAlign w:val="center"/>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rPr>
              <w:t xml:space="preserve">Мегабайт</w:t>
            </w:r>
            <w:r>
              <w:rPr>
                <w:rFonts w:ascii="PT Astra Serif" w:hAnsi="PT Astra Serif" w:cs="PT Astra Serif" w:eastAsia="PT Astra Serif"/>
              </w:rPr>
            </w:r>
          </w:p>
        </w:tc>
        <w:tc>
          <w:tcPr>
            <w:shd w:val="clear" w:fill="FFFFFF" w:color="FFFFFF"/>
            <w:tcW w:w="2126" w:type="dxa"/>
            <w:vAlign w:val="center"/>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094" w:type="dxa"/>
            <w:vAlign w:val="center"/>
            <w:vMerge w:val="continue"/>
            <w:textDirection w:val="lrTb"/>
            <w:noWrap w:val="false"/>
          </w:tcPr>
          <w:p>
            <w:r/>
            <w:r/>
          </w:p>
        </w:tc>
        <w:tc>
          <w:tcPr>
            <w:shd w:val="clear" w:fill="FFFFFF" w:color="FFFFFF"/>
            <w:tcW w:w="1088" w:type="dxa"/>
            <w:vMerge w:val="continue"/>
            <w:textDirection w:val="lrTb"/>
            <w:noWrap w:val="false"/>
          </w:tcPr>
          <w:p>
            <w:r/>
            <w:r/>
          </w:p>
        </w:tc>
      </w:tr>
      <w:tr>
        <w:trPr>
          <w:trHeight w:val="668"/>
        </w:trPr>
        <w:tc>
          <w:tcPr>
            <w:shd w:val="clear" w:fill="FFFFFF" w:color="FFFFFF"/>
            <w:tcW w:w="1865" w:type="dxa"/>
            <w:vAlign w:val="center"/>
            <w:vMerge w:val="continue"/>
            <w:textDirection w:val="lrTb"/>
            <w:noWrap w:val="false"/>
          </w:tcPr>
          <w:p>
            <w:r/>
            <w:r/>
          </w:p>
        </w:tc>
        <w:tc>
          <w:tcPr>
            <w:shd w:val="clear" w:fill="FFFFFF" w:color="FFFFFF"/>
            <w:tcW w:w="1843" w:type="dxa"/>
            <w:vAlign w:val="center"/>
            <w:vMerge w:val="continue"/>
            <w:textDirection w:val="lrTb"/>
            <w:noWrap w:val="false"/>
          </w:tcPr>
          <w:p>
            <w:r/>
            <w:r/>
          </w:p>
        </w:tc>
        <w:tc>
          <w:tcPr>
            <w:shd w:val="clear" w:fill="FFFFFF" w:color="FFFFFF"/>
            <w:tcW w:w="1701" w:type="dxa"/>
            <w:vMerge w:val="continue"/>
            <w:textDirection w:val="lrTb"/>
            <w:noWrap w:val="false"/>
          </w:tcPr>
          <w:p>
            <w:r/>
            <w:r/>
          </w:p>
        </w:tc>
        <w:tc>
          <w:tcPr>
            <w:shd w:val="clear" w:fill="FFFFFF" w:color="FFFFFF"/>
            <w:tcW w:w="1918" w:type="dxa"/>
            <w:vAlign w:val="center"/>
            <w:textDirection w:val="lrTb"/>
            <w:noWrap w:val="false"/>
          </w:tcPr>
          <w:p>
            <w:pPr>
              <w:jc w:val="both"/>
              <w:spacing w:lineRule="auto" w:line="240" w:after="0"/>
              <w:widowControl w:val="off"/>
              <w:rPr>
                <w:rFonts w:ascii="PT Astra Serif" w:hAnsi="PT Astra Serif" w:cs="PT Astra Serif" w:eastAsia="PT Astra Serif"/>
              </w:rPr>
            </w:pPr>
            <w:r>
              <w:rPr>
                <w:rFonts w:ascii="PT Astra Serif" w:hAnsi="PT Astra Serif" w:cs="PT Astra Serif" w:eastAsia="PT Astra Serif"/>
              </w:rPr>
              <w:t xml:space="preserve">Разрешение </w:t>
            </w:r>
            <w:r>
              <w:rPr>
                <w:rFonts w:ascii="PT Astra Serif" w:hAnsi="PT Astra Serif" w:cs="PT Astra Serif" w:eastAsia="PT Astra Serif"/>
              </w:rPr>
              <w:t xml:space="preserve">вэб</w:t>
            </w:r>
            <w:r>
              <w:rPr>
                <w:rFonts w:ascii="PT Astra Serif" w:hAnsi="PT Astra Serif" w:cs="PT Astra Serif" w:eastAsia="PT Astra Serif"/>
              </w:rPr>
              <w:t xml:space="preserve">-камеры, </w:t>
            </w:r>
            <w:r>
              <w:rPr>
                <w:rFonts w:ascii="PT Astra Serif" w:hAnsi="PT Astra Serif" w:cs="PT Astra Serif" w:eastAsia="PT Astra Serif"/>
              </w:rPr>
              <w:t xml:space="preserve">Мпиксель</w:t>
            </w:r>
            <w:r>
              <w:rPr>
                <w:rFonts w:ascii="PT Astra Serif" w:hAnsi="PT Astra Serif" w:cs="PT Astra Serif" w:eastAsia="PT Astra Serif"/>
              </w:rPr>
            </w:r>
          </w:p>
        </w:tc>
        <w:tc>
          <w:tcPr>
            <w:shd w:val="clear" w:fill="FFFFFF" w:color="FFFFFF"/>
            <w:tcW w:w="1887" w:type="dxa"/>
            <w:vAlign w:val="center"/>
            <w:textDirection w:val="lrTb"/>
            <w:noWrap w:val="false"/>
          </w:tcPr>
          <w:p>
            <w:pPr>
              <w:spacing w:lineRule="auto" w:line="240" w:after="0"/>
              <w:widowControl w:val="off"/>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844" w:type="dxa"/>
            <w:vAlign w:val="center"/>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2126" w:type="dxa"/>
            <w:vAlign w:val="center"/>
            <w:textDirection w:val="lrTb"/>
            <w:noWrap w:val="false"/>
          </w:tcPr>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094" w:type="dxa"/>
            <w:vAlign w:val="center"/>
            <w:vMerge w:val="continue"/>
            <w:textDirection w:val="lrTb"/>
            <w:noWrap w:val="false"/>
          </w:tcPr>
          <w:p>
            <w:r/>
            <w:r/>
          </w:p>
        </w:tc>
        <w:tc>
          <w:tcPr>
            <w:shd w:val="clear" w:fill="FFFFFF" w:color="FFFFFF"/>
            <w:tcW w:w="1088" w:type="dxa"/>
            <w:vMerge w:val="continue"/>
            <w:textDirection w:val="lrTb"/>
            <w:noWrap w:val="false"/>
          </w:tcPr>
          <w:p>
            <w:r/>
            <w:r/>
          </w:p>
        </w:tc>
      </w:tr>
      <w:tr>
        <w:trPr>
          <w:trHeight w:val="668"/>
        </w:trPr>
        <w:tc>
          <w:tcPr>
            <w:shd w:val="clear" w:fill="FFFFFF" w:color="FFFFFF"/>
            <w:tcW w:w="1865" w:type="dxa"/>
            <w:vAlign w:val="center"/>
            <w:vMerge w:val="continue"/>
            <w:textDirection w:val="lrTb"/>
            <w:noWrap w:val="false"/>
          </w:tcPr>
          <w:p>
            <w:r/>
            <w:r/>
          </w:p>
        </w:tc>
        <w:tc>
          <w:tcPr>
            <w:shd w:val="clear" w:fill="FFFFFF" w:color="FFFFFF"/>
            <w:tcW w:w="1843" w:type="dxa"/>
            <w:vAlign w:val="center"/>
            <w:vMerge w:val="continue"/>
            <w:textDirection w:val="lrTb"/>
            <w:noWrap w:val="false"/>
          </w:tcPr>
          <w:p>
            <w:r/>
            <w:r/>
          </w:p>
        </w:tc>
        <w:tc>
          <w:tcPr>
            <w:shd w:val="clear" w:fill="FFFFFF" w:color="FFFFFF"/>
            <w:tcW w:w="1701" w:type="dxa"/>
            <w:vMerge w:val="continue"/>
            <w:textDirection w:val="lrTb"/>
            <w:noWrap w:val="false"/>
          </w:tcPr>
          <w:p>
            <w:r/>
            <w:r/>
          </w:p>
        </w:tc>
        <w:tc>
          <w:tcPr>
            <w:shd w:val="clear" w:fill="FFFFFF" w:color="FFFFFF"/>
            <w:tcW w:w="1918" w:type="dxa"/>
            <w:vAlign w:val="center"/>
            <w:textDirection w:val="lrTb"/>
            <w:noWrap w:val="false"/>
          </w:tcPr>
          <w:p>
            <w:pPr>
              <w:jc w:val="both"/>
              <w:spacing w:lineRule="auto" w:line="240" w:after="0"/>
              <w:widowControl w:val="off"/>
              <w:rPr>
                <w:rFonts w:ascii="PT Astra Serif" w:hAnsi="PT Astra Serif" w:cs="PT Astra Serif" w:eastAsia="PT Astra Serif"/>
              </w:rPr>
            </w:pPr>
            <w:r>
              <w:rPr>
                <w:rFonts w:ascii="PT Astra Serif" w:hAnsi="PT Astra Serif" w:cs="PT Astra Serif" w:eastAsia="PT Astra Serif"/>
              </w:rPr>
              <w:t xml:space="preserve">Разрешение экрана</w:t>
            </w:r>
            <w:r>
              <w:rPr>
                <w:rFonts w:ascii="PT Astra Serif" w:hAnsi="PT Astra Serif" w:cs="PT Astra Serif" w:eastAsia="PT Astra Serif"/>
              </w:rPr>
            </w:r>
          </w:p>
        </w:tc>
        <w:tc>
          <w:tcPr>
            <w:shd w:val="clear" w:fill="FFFFFF" w:color="FFFFFF"/>
            <w:tcW w:w="1887" w:type="dxa"/>
            <w:vAlign w:val="center"/>
            <w:textDirection w:val="lrTb"/>
            <w:noWrap w:val="false"/>
          </w:tcPr>
          <w:p>
            <w:pPr>
              <w:spacing w:lineRule="auto" w:line="240" w:after="0"/>
              <w:widowControl w:val="off"/>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844" w:type="dxa"/>
            <w:vAlign w:val="center"/>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2126" w:type="dxa"/>
            <w:vAlign w:val="center"/>
            <w:textDirection w:val="lrTb"/>
            <w:noWrap w:val="false"/>
          </w:tcPr>
          <w:p>
            <w:pPr>
              <w:jc w:val="cente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tc>
        <w:tc>
          <w:tcPr>
            <w:shd w:val="clear" w:fill="FFFFFF" w:color="FFFFFF"/>
            <w:tcW w:w="1094" w:type="dxa"/>
            <w:vAlign w:val="center"/>
            <w:vMerge w:val="continue"/>
            <w:textDirection w:val="lrTb"/>
            <w:noWrap w:val="false"/>
          </w:tcPr>
          <w:p>
            <w:r/>
            <w:r/>
          </w:p>
        </w:tc>
        <w:tc>
          <w:tcPr>
            <w:shd w:val="clear" w:fill="FFFFFF" w:color="FFFFFF"/>
            <w:tcW w:w="1088" w:type="dxa"/>
            <w:vMerge w:val="continue"/>
            <w:textDirection w:val="lrTb"/>
            <w:noWrap w:val="false"/>
          </w:tcPr>
          <w:p>
            <w:r/>
            <w:r/>
          </w:p>
        </w:tc>
      </w:tr>
    </w:tbl>
    <w:p>
      <w:pPr>
        <w:pStyle w:val="782"/>
        <w:jc w:val="both"/>
        <w:rPr>
          <w:rFonts w:ascii="PT Astra Serif" w:hAnsi="PT Astra Serif" w:cs="PT Astra Serif" w:eastAsia="PT Astra Serif"/>
          <w:b w:val="false"/>
          <w:bCs w:val="false"/>
          <w:i/>
          <w:color w:val="0000FF"/>
          <w:sz w:val="24"/>
          <w:szCs w:val="24"/>
        </w:rPr>
      </w:pPr>
      <w:r>
        <w:rPr>
          <w:rFonts w:ascii="PT Astra Serif" w:hAnsi="PT Astra Serif" w:cs="PT Astra Serif" w:eastAsia="PT Astra Serif"/>
          <w:b w:val="false"/>
          <w:bCs w:val="false"/>
          <w:i/>
          <w:color w:val="0000FF"/>
          <w:sz w:val="24"/>
          <w:szCs w:val="24"/>
        </w:rPr>
        <w:t xml:space="preserve">* характеристика, являющаяся обязательной в позиции КТРУ</w:t>
      </w:r>
      <w:r>
        <w:rPr>
          <w:rFonts w:ascii="PT Astra Serif" w:hAnsi="PT Astra Serif" w:cs="PT Astra Serif" w:eastAsia="PT Astra Serif"/>
        </w:rPr>
      </w:r>
    </w:p>
    <w:p>
      <w:pPr>
        <w:pStyle w:val="782"/>
        <w:jc w:val="both"/>
        <w:rPr>
          <w:rFonts w:ascii="PT Astra Serif" w:hAnsi="PT Astra Serif" w:cs="PT Astra Serif" w:eastAsia="PT Astra Serif"/>
          <w:b w:val="false"/>
          <w:bCs w:val="false"/>
          <w:i/>
          <w:color w:val="0000FF"/>
          <w:sz w:val="24"/>
          <w:szCs w:val="24"/>
        </w:rPr>
      </w:pPr>
      <w:r>
        <w:rPr>
          <w:rFonts w:ascii="PT Astra Serif" w:hAnsi="PT Astra Serif" w:cs="PT Astra Serif" w:eastAsia="PT Astra Serif"/>
          <w:b w:val="false"/>
          <w:bCs w:val="false"/>
          <w:i/>
          <w:color w:val="0000FF"/>
          <w:sz w:val="24"/>
          <w:szCs w:val="24"/>
        </w:rPr>
        <w:t xml:space="preserve">** характеристики, являющие необязательными в позиции КТРУ, но установленные в соответствии с постановлением Администрации Томской области от 30.12.2015 № 485а</w:t>
      </w:r>
      <w:r>
        <w:rPr>
          <w:rFonts w:ascii="PT Astra Serif" w:hAnsi="PT Astra Serif" w:cs="PT Astra Serif" w:eastAsia="PT Astra Serif"/>
        </w:rPr>
      </w:r>
    </w:p>
    <w:p>
      <w:pPr>
        <w:pStyle w:val="782"/>
        <w:jc w:val="both"/>
        <w:rPr>
          <w:rFonts w:ascii="PT Astra Serif" w:hAnsi="PT Astra Serif" w:cs="PT Astra Serif" w:eastAsia="PT Astra Serif"/>
          <w:b w:val="false"/>
          <w:bCs w:val="false"/>
          <w:i/>
          <w:color w:val="0000FF"/>
          <w:sz w:val="24"/>
          <w:szCs w:val="24"/>
        </w:rPr>
      </w:pPr>
      <w:r>
        <w:rPr>
          <w:rFonts w:ascii="PT Astra Serif" w:hAnsi="PT Astra Serif" w:cs="PT Astra Serif" w:eastAsia="PT Astra Serif"/>
          <w:b w:val="false"/>
          <w:bCs w:val="false"/>
          <w:i/>
          <w:color w:val="0000FF"/>
          <w:sz w:val="24"/>
          <w:szCs w:val="24"/>
        </w:rPr>
        <w:t xml:space="preserve">ПРИМЕЧАНИЕ:</w:t>
      </w:r>
      <w:r>
        <w:rPr>
          <w:rFonts w:ascii="PT Astra Serif" w:hAnsi="PT Astra Serif" w:cs="PT Astra Serif" w:eastAsia="PT Astra Serif"/>
          <w:b w:val="false"/>
          <w:bCs w:val="false"/>
          <w:i/>
          <w:color w:val="0000FF"/>
          <w:sz w:val="24"/>
          <w:szCs w:val="24"/>
        </w:rPr>
        <w:t xml:space="preserve"> при включении дополнительных характеристик учитываются положения пункта 5 Правил использования каталога товаров, работ, услуг для обеспечения государственных и муниципальных нужд (утв. постановлением Правительства Российской Федерации от 08.02.2017 № 145)</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b/>
          <w:sz w:val="24"/>
          <w:szCs w:val="24"/>
        </w:rPr>
      </w:pPr>
      <w:r>
        <w:rPr>
          <w:rFonts w:ascii="PT Astra Serif" w:hAnsi="PT Astra Serif" w:cs="PT Astra Serif" w:eastAsia="PT Astra Serif"/>
          <w:b/>
          <w:sz w:val="24"/>
          <w:szCs w:val="24"/>
        </w:rPr>
      </w:r>
      <w:r>
        <w:rPr>
          <w:rFonts w:ascii="PT Astra Serif" w:hAnsi="PT Astra Serif" w:cs="PT Astra Serif" w:eastAsia="PT Astra Serif"/>
        </w:rPr>
      </w:r>
    </w:p>
    <w:p>
      <w:pPr>
        <w:ind w:firstLine="567"/>
        <w:jc w:val="both"/>
        <w:spacing w:lineRule="auto" w:line="240" w:after="0"/>
        <w:widowControl w:val="off"/>
        <w:rPr>
          <w:rStyle w:val="785"/>
          <w:rFonts w:ascii="PT Astra Serif" w:hAnsi="PT Astra Serif" w:cs="PT Astra Serif" w:eastAsia="PT Astra Serif"/>
          <w:b/>
          <w:bCs/>
          <w:sz w:val="24"/>
          <w:szCs w:val="24"/>
        </w:rPr>
      </w:pPr>
      <w:r>
        <w:rPr>
          <w:rFonts w:ascii="PT Astra Serif" w:hAnsi="PT Astra Serif" w:cs="PT Astra Serif" w:eastAsia="PT Astra Serif"/>
          <w:b/>
          <w:sz w:val="24"/>
          <w:szCs w:val="24"/>
        </w:rPr>
        <w:t xml:space="preserve">3. Качество товара:</w:t>
      </w:r>
      <w:r>
        <w:rPr>
          <w:rStyle w:val="785"/>
          <w:rFonts w:ascii="PT Astra Serif" w:hAnsi="PT Astra Serif" w:cs="PT Astra Serif" w:eastAsia="PT Astra Serif"/>
          <w:b/>
          <w:bCs/>
          <w:sz w:val="24"/>
          <w:szCs w:val="24"/>
        </w:rPr>
        <w:t xml:space="preserve"> </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sz w:val="24"/>
          <w:szCs w:val="24"/>
          <w:lang w:eastAsia="en-US"/>
        </w:rPr>
        <w:t xml:space="preserve">3.1. Поставщик гарантирует безопасность товара в соответствии с требованиями, установленными к данному виду товара правом Евразийского экономического союза и законодательством Российской Федерации, в том числе:</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sz w:val="24"/>
          <w:szCs w:val="24"/>
          <w:lang w:eastAsia="en-US"/>
        </w:rPr>
        <w:t xml:space="preserve">- </w:t>
      </w:r>
      <w:r>
        <w:rPr>
          <w:rFonts w:ascii="PT Astra Serif" w:hAnsi="PT Astra Serif" w:cs="PT Astra Serif" w:eastAsia="PT Astra Serif"/>
          <w:sz w:val="24"/>
          <w:szCs w:val="24"/>
        </w:rPr>
        <w:t xml:space="preserve">Федеральный закон от 23.11.2009 № 261-ФЗ «Об энергосбережении и о повышении </w:t>
      </w:r>
      <w:r>
        <w:rPr>
          <w:rFonts w:ascii="PT Astra Serif" w:hAnsi="PT Astra Serif" w:cs="PT Astra Serif" w:eastAsia="PT Astra Serif"/>
          <w:sz w:val="24"/>
          <w:szCs w:val="24"/>
        </w:rPr>
        <w:t xml:space="preserve">энергетической эффективности</w:t>
      </w:r>
      <w:r>
        <w:rPr>
          <w:rFonts w:ascii="PT Astra Serif" w:hAnsi="PT Astra Serif" w:cs="PT Astra Serif" w:eastAsia="PT Astra Serif"/>
          <w:sz w:val="24"/>
          <w:szCs w:val="24"/>
        </w:rPr>
        <w:t xml:space="preserve"> и о внесении изменений в отдельные законодательные акты Российской Федерации».</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sz w:val="24"/>
          <w:szCs w:val="24"/>
          <w:lang w:eastAsia="en-US"/>
        </w:rPr>
        <w:t xml:space="preserve">Поставляемый товар должен соответствовать действующим в Российской Федерации стандартам</w:t>
      </w:r>
      <w:r>
        <w:rPr>
          <w:rStyle w:val="779"/>
          <w:rFonts w:ascii="PT Astra Serif" w:hAnsi="PT Astra Serif" w:cs="PT Astra Serif" w:eastAsia="PT Astra Serif"/>
          <w:sz w:val="24"/>
          <w:szCs w:val="24"/>
          <w:lang w:eastAsia="en-US"/>
        </w:rPr>
        <w:footnoteReference w:id="6"/>
      </w:r>
      <w:r>
        <w:rPr>
          <w:rFonts w:ascii="PT Astra Serif" w:hAnsi="PT Astra Serif" w:cs="PT Astra Serif" w:eastAsia="PT Astra Serif"/>
          <w:sz w:val="24"/>
          <w:szCs w:val="24"/>
          <w:lang w:eastAsia="en-US"/>
        </w:rPr>
        <w:t xml:space="preserve">, техническим регламентам, санитарным и фитосанитарным нормам, в том числе:</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sz w:val="24"/>
          <w:szCs w:val="24"/>
          <w:lang w:eastAsia="en-US"/>
        </w:rPr>
        <w:t xml:space="preserve">- Решение Ком</w:t>
      </w:r>
      <w:r>
        <w:rPr>
          <w:rFonts w:ascii="PT Astra Serif" w:hAnsi="PT Astra Serif" w:cs="PT Astra Serif" w:eastAsia="PT Astra Serif"/>
          <w:sz w:val="24"/>
          <w:szCs w:val="24"/>
          <w:lang w:eastAsia="en-US"/>
        </w:rPr>
        <w:t xml:space="preserve">иссии Таможенного союза от 16.08.2011 № 768 «О принятии технического регламента Таможенного союза «О безопасности низковольтного оборудования» (вместе с «ТР ТС 004/2011. Технический регламент Таможенного Союза. О безопасности низковольтного оборудования»);</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sz w:val="24"/>
          <w:szCs w:val="24"/>
          <w:lang w:eastAsia="en-US"/>
        </w:rPr>
        <w:t xml:space="preserve">- Решение Комиссии Таможенного</w:t>
      </w:r>
      <w:r>
        <w:rPr>
          <w:rFonts w:ascii="PT Astra Serif" w:hAnsi="PT Astra Serif" w:cs="PT Astra Serif" w:eastAsia="PT Astra Serif"/>
          <w:sz w:val="24"/>
          <w:szCs w:val="24"/>
          <w:lang w:eastAsia="en-US"/>
        </w:rPr>
        <w:t xml:space="preserve"> союза от 09.12.2011 № 879 «О принятии технического регламента Таможенного союза «Электромагнитная совместимость технических средств» (вместе с «ТР ТС 020/2011. Технический регламент Таможенного союза. Электромагнитная совместимость технических средств»). </w:t>
      </w:r>
      <w:r>
        <w:rPr>
          <w:rFonts w:ascii="PT Astra Serif" w:hAnsi="PT Astra Serif" w:cs="PT Astra Serif" w:eastAsia="PT Astra Serif"/>
          <w:i/>
          <w:color w:val="0000FF"/>
          <w:sz w:val="24"/>
          <w:szCs w:val="24"/>
        </w:rPr>
        <w:t xml:space="preserve">(При необходимости заказчик указывает дополнительные нормативные документы, которым должен соответствовать товар).</w:t>
      </w:r>
      <w:r>
        <w:rPr>
          <w:rFonts w:ascii="PT Astra Serif" w:hAnsi="PT Astra Serif" w:cs="PT Astra Serif" w:eastAsia="PT Astra Serif"/>
        </w:rPr>
      </w:r>
    </w:p>
    <w:p>
      <w:pPr>
        <w:ind w:firstLine="709"/>
        <w:jc w:val="both"/>
        <w:spacing w:lineRule="auto" w:line="240" w:after="0"/>
        <w:rPr>
          <w:rFonts w:ascii="PT Astra Serif" w:hAnsi="PT Astra Serif" w:cs="PT Astra Serif" w:eastAsia="PT Astra Serif"/>
          <w:sz w:val="24"/>
          <w:szCs w:val="24"/>
        </w:rPr>
        <w:pBdr>
          <w:left w:val="none" w:sz="0" w:space="0" w:color="auto"/>
          <w:top w:val="none" w:sz="0" w:space="0" w:color="auto"/>
          <w:right w:val="none" w:sz="0" w:space="0" w:color="auto"/>
          <w:bottom w:val="none" w:sz="0" w:space="0" w:color="auto"/>
          <w:between w:val="none" w:sz="0" w:space="0" w:color="auto"/>
        </w:pBdr>
      </w:pPr>
      <w:r>
        <w:rPr>
          <w:rFonts w:ascii="PT Astra Serif" w:hAnsi="PT Astra Serif" w:cs="PT Astra Serif" w:eastAsia="PT Astra Serif"/>
          <w:sz w:val="24"/>
          <w:szCs w:val="24"/>
          <w:lang w:eastAsia="en-US"/>
        </w:rPr>
        <w:t xml:space="preserve">3.2. Поставщик обязан обеспечить соответствие поставляемого товара т</w:t>
      </w:r>
      <w:r>
        <w:rPr>
          <w:rFonts w:ascii="PT Astra Serif" w:hAnsi="PT Astra Serif" w:cs="PT Astra Serif" w:eastAsia="PT Astra Serif"/>
          <w:sz w:val="24"/>
          <w:szCs w:val="24"/>
          <w:lang w:eastAsia="en-US"/>
        </w:rPr>
        <w:t xml:space="preserve">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техническим заданием.</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sz w:val="24"/>
          <w:szCs w:val="24"/>
        </w:rPr>
        <w:t xml:space="preserve">3.3</w:t>
      </w:r>
      <w:r>
        <w:rPr>
          <w:rStyle w:val="779"/>
          <w:rFonts w:ascii="PT Astra Serif" w:hAnsi="PT Astra Serif" w:cs="PT Astra Serif" w:eastAsia="PT Astra Serif"/>
          <w:sz w:val="24"/>
          <w:szCs w:val="24"/>
        </w:rPr>
        <w:footnoteReference w:id="7"/>
      </w:r>
      <w:r>
        <w:rPr>
          <w:rFonts w:ascii="PT Astra Serif" w:hAnsi="PT Astra Serif" w:cs="PT Astra Serif" w:eastAsia="PT Astra Serif"/>
          <w:sz w:val="24"/>
          <w:szCs w:val="24"/>
        </w:rPr>
        <w:t xml:space="preserve">. Товар должен быть новым (товаром, который не был в употребл</w:t>
      </w:r>
      <w:r>
        <w:rPr>
          <w:rFonts w:ascii="PT Astra Serif" w:hAnsi="PT Astra Serif" w:cs="PT Astra Serif" w:eastAsia="PT Astra Serif"/>
          <w:sz w:val="24"/>
          <w:szCs w:val="24"/>
        </w:rPr>
        <w:t xml:space="preserve">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свободным от любых притязаний третьих лиц, не находящимся под запретом (арестом), в залоге.</w:t>
      </w:r>
      <w:r>
        <w:rPr>
          <w:rFonts w:ascii="PT Astra Serif" w:hAnsi="PT Astra Serif" w:cs="PT Astra Serif" w:eastAsia="PT Astra Serif"/>
        </w:rPr>
      </w:r>
    </w:p>
    <w:p>
      <w:pPr>
        <w:pStyle w:val="789"/>
        <w:ind w:firstLine="567"/>
        <w:jc w:val="both"/>
        <w:spacing w:lineRule="exact" w:line="274" w:after="0"/>
        <w:shd w:val="clear" w:color="auto" w:fill="auto"/>
        <w:rPr>
          <w:rFonts w:ascii="PT Astra Serif" w:hAnsi="PT Astra Serif" w:cs="PT Astra Serif" w:eastAsia="PT Astra Serif"/>
          <w:sz w:val="24"/>
          <w:szCs w:val="24"/>
        </w:rPr>
      </w:pPr>
      <w:r>
        <w:rPr>
          <w:rFonts w:ascii="PT Astra Serif" w:hAnsi="PT Astra Serif" w:cs="PT Astra Serif" w:eastAsia="PT Astra Serif"/>
          <w:sz w:val="24"/>
          <w:szCs w:val="24"/>
          <w:lang w:eastAsia="ru-RU"/>
        </w:rPr>
        <w:t xml:space="preserve">Год выпуска товара не ранее ______ года.</w:t>
      </w:r>
      <w:r>
        <w:rPr>
          <w:rFonts w:ascii="PT Astra Serif" w:hAnsi="PT Astra Serif" w:cs="PT Astra Serif" w:eastAsia="PT Astra Serif"/>
        </w:rPr>
      </w:r>
    </w:p>
    <w:p>
      <w:pPr>
        <w:pStyle w:val="789"/>
        <w:ind w:firstLine="567"/>
        <w:jc w:val="both"/>
        <w:spacing w:lineRule="exact" w:line="274" w:after="0"/>
        <w:shd w:val="clear" w:color="auto" w:fill="auto"/>
        <w:rPr>
          <w:rFonts w:ascii="PT Astra Serif" w:hAnsi="PT Astra Serif" w:cs="PT Astra Serif" w:eastAsia="PT Astra Serif"/>
          <w:sz w:val="24"/>
          <w:szCs w:val="24"/>
        </w:rPr>
      </w:pPr>
      <w:r>
        <w:rPr>
          <w:rFonts w:ascii="PT Astra Serif" w:hAnsi="PT Astra Serif" w:cs="PT Astra Serif" w:eastAsia="PT Astra Serif"/>
          <w:sz w:val="24"/>
          <w:szCs w:val="24"/>
        </w:rPr>
        <w:t xml:space="preserve">3.4. Товар должен быть упакован и замаркирован в соответствии с действующими стандартами.</w:t>
      </w:r>
      <w:r>
        <w:rPr>
          <w:rFonts w:ascii="PT Astra Serif" w:hAnsi="PT Astra Serif" w:cs="PT Astra Serif" w:eastAsia="PT Astra Serif"/>
        </w:rPr>
      </w:r>
    </w:p>
    <w:p>
      <w:pPr>
        <w:pStyle w:val="789"/>
        <w:ind w:firstLine="567"/>
        <w:jc w:val="both"/>
        <w:spacing w:lineRule="exact" w:line="274" w:after="0"/>
        <w:shd w:val="clear" w:color="auto" w:fill="auto"/>
        <w:rPr>
          <w:rFonts w:ascii="PT Astra Serif" w:hAnsi="PT Astra Serif" w:cs="PT Astra Serif" w:eastAsia="PT Astra Serif"/>
          <w:color w:val="FF0000"/>
          <w:sz w:val="24"/>
          <w:szCs w:val="24"/>
        </w:rPr>
      </w:pPr>
      <w:r>
        <w:rPr>
          <w:rFonts w:ascii="PT Astra Serif" w:hAnsi="PT Astra Serif" w:cs="PT Astra Serif" w:eastAsia="PT Astra Serif"/>
          <w:sz w:val="24"/>
          <w:szCs w:val="24"/>
        </w:rPr>
        <w:t xml:space="preserve">По</w:t>
      </w:r>
      <w:r>
        <w:rPr>
          <w:rFonts w:ascii="PT Astra Serif" w:hAnsi="PT Astra Serif" w:cs="PT Astra Serif" w:eastAsia="PT Astra Serif"/>
          <w:sz w:val="24"/>
          <w:szCs w:val="24"/>
        </w:rPr>
        <w:t xml:space="preserve">ставщик поставляет товар в упаковке завода-изготовителя, позволяющей транспортировать его любым видом транспорта на любое расстояние, предохранять от повреждений, загрязнений, утраты товарного вида и порчи при его перевозке с учетом возможных перегрузок в </w:t>
      </w:r>
      <w:r>
        <w:rPr>
          <w:rFonts w:ascii="PT Astra Serif" w:hAnsi="PT Astra Serif" w:cs="PT Astra Serif" w:eastAsia="PT Astra Serif"/>
          <w:sz w:val="24"/>
          <w:szCs w:val="24"/>
        </w:rPr>
        <w:t xml:space="preserve">пути и длительного хранения.</w:t>
      </w:r>
      <w:r>
        <w:rPr>
          <w:rFonts w:ascii="PT Astra Serif" w:hAnsi="PT Astra Serif" w:cs="PT Astra Serif" w:eastAsia="PT Astra Serif"/>
        </w:rPr>
      </w:r>
    </w:p>
    <w:p>
      <w:pPr>
        <w:ind w:firstLine="709"/>
        <w:jc w:val="both"/>
        <w:spacing w:lineRule="auto" w:line="240" w:after="0"/>
        <w:rPr>
          <w:rFonts w:ascii="PT Astra Serif" w:hAnsi="PT Astra Serif" w:cs="PT Astra Serif" w:eastAsia="PT Astra Serif"/>
        </w:rPr>
        <w:pBdr>
          <w:left w:val="none" w:sz="0" w:space="0" w:color="auto"/>
          <w:top w:val="none" w:sz="0" w:space="0" w:color="auto"/>
          <w:right w:val="none" w:sz="0" w:space="0" w:color="auto"/>
          <w:bottom w:val="none" w:sz="0" w:space="0" w:color="auto"/>
          <w:between w:val="none" w:sz="0" w:space="0" w:color="auto"/>
        </w:pBdr>
      </w:pPr>
      <w:r>
        <w:rPr>
          <w:rFonts w:ascii="PT Astra Serif" w:hAnsi="PT Astra Serif" w:cs="PT Astra Serif" w:eastAsia="PT Astra Serif"/>
          <w:lang w:eastAsia="en-US"/>
        </w:rPr>
      </w:r>
      <w:r>
        <w:rPr>
          <w:rFonts w:ascii="PT Astra Serif" w:hAnsi="PT Astra Serif" w:cs="PT Astra Serif" w:eastAsia="PT Astra Serif"/>
        </w:rPr>
      </w:r>
    </w:p>
    <w:p>
      <w:pPr>
        <w:pStyle w:val="788"/>
        <w:ind w:left="0" w:firstLine="567"/>
        <w:rPr>
          <w:rFonts w:ascii="PT Astra Serif" w:hAnsi="PT Astra Serif" w:cs="PT Astra Serif" w:eastAsia="PT Astra Serif"/>
          <w:i/>
          <w:color w:val="0000FF"/>
          <w:sz w:val="24"/>
          <w:szCs w:val="24"/>
        </w:rPr>
      </w:pPr>
      <w:r>
        <w:rPr>
          <w:rFonts w:ascii="PT Astra Serif" w:hAnsi="PT Astra Serif" w:cs="PT Astra Serif" w:eastAsia="PT Astra Serif"/>
          <w:b/>
          <w:sz w:val="24"/>
          <w:szCs w:val="24"/>
        </w:rPr>
        <w:t xml:space="preserve">4. Порядок, сроки и условия поставки товара:</w:t>
      </w:r>
      <w:r>
        <w:rPr>
          <w:rStyle w:val="785"/>
          <w:rFonts w:ascii="PT Astra Serif" w:hAnsi="PT Astra Serif" w:cs="PT Astra Serif" w:eastAsia="PT Astra Serif"/>
          <w:b/>
          <w:bCs/>
          <w:sz w:val="24"/>
          <w:szCs w:val="24"/>
        </w:rPr>
        <w:t xml:space="preserve"> </w:t>
      </w:r>
      <w:r>
        <w:rPr>
          <w:rFonts w:ascii="PT Astra Serif" w:hAnsi="PT Astra Serif" w:cs="PT Astra Serif" w:eastAsia="PT Astra Serif"/>
        </w:rPr>
      </w:r>
    </w:p>
    <w:p>
      <w:pPr>
        <w:ind w:firstLine="567"/>
        <w:jc w:val="both"/>
        <w:spacing w:lineRule="auto" w:line="240" w:after="0"/>
        <w:rPr>
          <w:rFonts w:ascii="PT Astra Serif" w:hAnsi="PT Astra Serif" w:cs="PT Astra Serif" w:eastAsia="PT Astra Serif"/>
          <w:bCs/>
          <w:sz w:val="24"/>
          <w:szCs w:val="24"/>
        </w:rPr>
        <w:pBdr>
          <w:left w:val="none" w:sz="0" w:space="0" w:color="auto"/>
          <w:top w:val="none" w:sz="0" w:space="0" w:color="auto"/>
          <w:right w:val="none" w:sz="0" w:space="0" w:color="auto"/>
          <w:bottom w:val="none" w:sz="0" w:space="0" w:color="auto"/>
          <w:between w:val="none" w:sz="0" w:space="0" w:color="auto"/>
        </w:pBdr>
      </w:pPr>
      <w:r>
        <w:rPr>
          <w:rFonts w:ascii="PT Astra Serif" w:hAnsi="PT Astra Serif" w:cs="PT Astra Serif" w:eastAsia="PT Astra Serif"/>
          <w:bCs/>
          <w:sz w:val="24"/>
          <w:szCs w:val="24"/>
          <w:lang w:eastAsia="en-US"/>
        </w:rPr>
        <w:t xml:space="preserve">4.1. Поставщик самостоятельно доставляет товар заказчику по адресу: ________________________</w:t>
      </w:r>
      <w:r>
        <w:rPr>
          <w:rFonts w:ascii="PT Astra Serif" w:hAnsi="PT Astra Serif" w:cs="PT Astra Serif" w:eastAsia="PT Astra Serif"/>
          <w:bCs/>
          <w:sz w:val="24"/>
          <w:szCs w:val="24"/>
          <w:lang w:eastAsia="en-US"/>
        </w:rPr>
        <w:t xml:space="preserve">_ ,</w:t>
      </w:r>
      <w:r>
        <w:rPr>
          <w:rFonts w:ascii="PT Astra Serif" w:hAnsi="PT Astra Serif" w:cs="PT Astra Serif" w:eastAsia="PT Astra Serif"/>
          <w:bCs/>
          <w:sz w:val="24"/>
          <w:szCs w:val="24"/>
          <w:lang w:eastAsia="en-US"/>
        </w:rPr>
        <w:t xml:space="preserve"> в срок до _____________.</w:t>
      </w:r>
      <w:r>
        <w:rPr>
          <w:rFonts w:ascii="PT Astra Serif" w:hAnsi="PT Astra Serif" w:cs="PT Astra Serif" w:eastAsia="PT Astra Serif"/>
        </w:rPr>
      </w:r>
    </w:p>
    <w:p>
      <w:pPr>
        <w:ind w:firstLine="567"/>
        <w:jc w:val="both"/>
        <w:spacing w:lineRule="auto" w:line="240" w:after="0"/>
        <w:rPr>
          <w:rFonts w:ascii="PT Astra Serif" w:hAnsi="PT Astra Serif" w:cs="PT Astra Serif" w:eastAsia="PT Astra Serif"/>
          <w:bCs/>
          <w:sz w:val="24"/>
          <w:szCs w:val="24"/>
        </w:rPr>
        <w:pBdr>
          <w:left w:val="none" w:sz="0" w:space="0" w:color="auto"/>
          <w:top w:val="none" w:sz="0" w:space="0" w:color="auto"/>
          <w:right w:val="none" w:sz="0" w:space="0" w:color="auto"/>
          <w:bottom w:val="none" w:sz="0" w:space="0" w:color="auto"/>
          <w:between w:val="none" w:sz="0" w:space="0" w:color="auto"/>
        </w:pBdr>
      </w:pPr>
      <w:r>
        <w:rPr>
          <w:rFonts w:ascii="PT Astra Serif" w:hAnsi="PT Astra Serif" w:cs="PT Astra Serif" w:eastAsia="PT Astra Serif"/>
          <w:bCs/>
          <w:sz w:val="24"/>
          <w:szCs w:val="24"/>
          <w:lang w:eastAsia="en-US"/>
        </w:rPr>
        <w:t xml:space="preserve">4.2. Поставщик не менее чем за ____ дней до осуществления поставки товара направляет в адрес заказчика уведомление о времени и дате доставки товара в место доставки.</w:t>
      </w:r>
      <w:r>
        <w:rPr>
          <w:rFonts w:ascii="PT Astra Serif" w:hAnsi="PT Astra Serif" w:cs="PT Astra Serif" w:eastAsia="PT Astra Serif"/>
        </w:rPr>
      </w:r>
    </w:p>
    <w:p>
      <w:pPr>
        <w:ind w:firstLine="567"/>
        <w:jc w:val="both"/>
        <w:spacing w:lineRule="auto" w:line="240" w:after="0"/>
        <w:rPr>
          <w:rFonts w:ascii="PT Astra Serif" w:hAnsi="PT Astra Serif" w:cs="PT Astra Serif" w:eastAsia="PT Astra Serif"/>
          <w:bCs/>
          <w:sz w:val="24"/>
          <w:szCs w:val="24"/>
        </w:rPr>
        <w:pBdr>
          <w:left w:val="none" w:sz="0" w:space="0" w:color="auto"/>
          <w:top w:val="none" w:sz="0" w:space="0" w:color="auto"/>
          <w:right w:val="none" w:sz="0" w:space="0" w:color="auto"/>
          <w:bottom w:val="none" w:sz="0" w:space="0" w:color="auto"/>
          <w:between w:val="none" w:sz="0" w:space="0" w:color="auto"/>
        </w:pBdr>
      </w:pPr>
      <w:r>
        <w:rPr>
          <w:rFonts w:ascii="PT Astra Serif" w:hAnsi="PT Astra Serif" w:cs="PT Astra Serif" w:eastAsia="PT Astra Serif"/>
          <w:bCs/>
          <w:sz w:val="24"/>
          <w:szCs w:val="24"/>
          <w:lang w:eastAsia="en-US"/>
        </w:rPr>
        <w:t xml:space="preserve">4.3</w:t>
      </w:r>
      <w:r>
        <w:rPr>
          <w:rStyle w:val="779"/>
          <w:rFonts w:ascii="PT Astra Serif" w:hAnsi="PT Astra Serif" w:cs="PT Astra Serif" w:eastAsia="PT Astra Serif"/>
          <w:bCs/>
          <w:sz w:val="24"/>
          <w:szCs w:val="24"/>
          <w:lang w:eastAsia="en-US"/>
        </w:rPr>
        <w:footnoteReference w:id="8"/>
      </w:r>
      <w:r>
        <w:rPr>
          <w:rFonts w:ascii="PT Astra Serif" w:hAnsi="PT Astra Serif" w:cs="PT Astra Serif" w:eastAsia="PT Astra Serif"/>
          <w:bCs/>
          <w:sz w:val="24"/>
          <w:szCs w:val="24"/>
          <w:lang w:eastAsia="en-US"/>
        </w:rPr>
        <w:t xml:space="preserve">. Поставщик при передаче товара обязан предоставить заказчику следующие документы: </w:t>
      </w:r>
      <w:r>
        <w:rPr>
          <w:rFonts w:ascii="PT Astra Serif" w:hAnsi="PT Astra Serif" w:cs="PT Astra Serif" w:eastAsia="PT Astra Serif"/>
        </w:rPr>
      </w:r>
    </w:p>
    <w:p>
      <w:pPr>
        <w:pStyle w:val="783"/>
        <w:numPr>
          <w:ilvl w:val="0"/>
          <w:numId w:val="1"/>
        </w:numPr>
        <w:jc w:val="both"/>
        <w:spacing w:lineRule="auto" w:line="240" w:after="0"/>
        <w:rPr>
          <w:rFonts w:ascii="PT Astra Serif" w:hAnsi="PT Astra Serif" w:cs="PT Astra Serif" w:eastAsia="PT Astra Serif"/>
          <w:bCs/>
          <w:sz w:val="24"/>
          <w:szCs w:val="24"/>
        </w:rPr>
        <w:pBdr>
          <w:left w:val="none" w:sz="0" w:space="0" w:color="auto"/>
          <w:top w:val="none" w:sz="0" w:space="0" w:color="auto"/>
          <w:right w:val="none" w:sz="0" w:space="0" w:color="auto"/>
          <w:bottom w:val="none" w:sz="0" w:space="0" w:color="auto"/>
          <w:between w:val="none" w:sz="0" w:space="0" w:color="auto"/>
        </w:pBdr>
      </w:pPr>
      <w:r>
        <w:rPr>
          <w:rFonts w:ascii="PT Astra Serif" w:hAnsi="PT Astra Serif" w:cs="PT Astra Serif" w:eastAsia="PT Astra Serif"/>
          <w:bCs/>
          <w:sz w:val="24"/>
          <w:szCs w:val="24"/>
        </w:rPr>
        <w:t xml:space="preserve">эксплуатационную документацию на русском языке;</w:t>
      </w:r>
      <w:r>
        <w:rPr>
          <w:rFonts w:ascii="PT Astra Serif" w:hAnsi="PT Astra Serif" w:cs="PT Astra Serif" w:eastAsia="PT Astra Serif"/>
        </w:rPr>
      </w:r>
    </w:p>
    <w:p>
      <w:pPr>
        <w:pStyle w:val="783"/>
        <w:numPr>
          <w:ilvl w:val="0"/>
          <w:numId w:val="1"/>
        </w:numPr>
        <w:jc w:val="both"/>
        <w:spacing w:lineRule="auto" w:line="240" w:after="0"/>
        <w:rPr>
          <w:rFonts w:ascii="PT Astra Serif" w:hAnsi="PT Astra Serif" w:cs="PT Astra Serif" w:eastAsia="PT Astra Serif"/>
          <w:bCs/>
          <w:sz w:val="24"/>
          <w:szCs w:val="24"/>
        </w:rPr>
        <w:pBdr>
          <w:left w:val="none" w:sz="0" w:space="0" w:color="auto"/>
          <w:top w:val="none" w:sz="0" w:space="0" w:color="auto"/>
          <w:right w:val="none" w:sz="0" w:space="0" w:color="auto"/>
          <w:bottom w:val="none" w:sz="0" w:space="0" w:color="auto"/>
          <w:between w:val="none" w:sz="0" w:space="0" w:color="auto"/>
        </w:pBdr>
      </w:pPr>
      <w:r>
        <w:rPr>
          <w:rFonts w:ascii="PT Astra Serif" w:hAnsi="PT Astra Serif" w:cs="PT Astra Serif" w:eastAsia="PT Astra Serif"/>
          <w:bCs/>
          <w:sz w:val="24"/>
          <w:szCs w:val="24"/>
        </w:rPr>
        <w:t xml:space="preserve">документы по гарантийному обслуживанию (с указанием срока гарантии);</w:t>
      </w:r>
      <w:r>
        <w:rPr>
          <w:rFonts w:ascii="PT Astra Serif" w:hAnsi="PT Astra Serif" w:cs="PT Astra Serif" w:eastAsia="PT Astra Serif"/>
        </w:rPr>
      </w:r>
    </w:p>
    <w:p>
      <w:pPr>
        <w:pStyle w:val="783"/>
        <w:numPr>
          <w:ilvl w:val="0"/>
          <w:numId w:val="1"/>
        </w:numPr>
        <w:jc w:val="both"/>
        <w:spacing w:lineRule="auto" w:line="240" w:after="0"/>
        <w:rPr>
          <w:rFonts w:ascii="PT Astra Serif" w:hAnsi="PT Astra Serif" w:cs="PT Astra Serif" w:eastAsia="PT Astra Serif"/>
          <w:bCs/>
          <w:sz w:val="24"/>
          <w:szCs w:val="24"/>
        </w:rPr>
        <w:pBdr>
          <w:left w:val="none" w:sz="0" w:space="0" w:color="auto"/>
          <w:top w:val="none" w:sz="0" w:space="0" w:color="auto"/>
          <w:right w:val="none" w:sz="0" w:space="0" w:color="auto"/>
          <w:bottom w:val="none" w:sz="0" w:space="0" w:color="auto"/>
          <w:between w:val="none" w:sz="0" w:space="0" w:color="auto"/>
        </w:pBdr>
      </w:pPr>
      <w:r>
        <w:rPr>
          <w:rFonts w:ascii="PT Astra Serif" w:hAnsi="PT Astra Serif" w:cs="PT Astra Serif" w:eastAsia="PT Astra Serif"/>
          <w:bCs/>
          <w:sz w:val="24"/>
          <w:szCs w:val="24"/>
        </w:rPr>
        <w:t xml:space="preserve">руководство пользователя;</w:t>
      </w:r>
      <w:r>
        <w:rPr>
          <w:rFonts w:ascii="PT Astra Serif" w:hAnsi="PT Astra Serif" w:cs="PT Astra Serif" w:eastAsia="PT Astra Serif"/>
        </w:rPr>
      </w:r>
    </w:p>
    <w:p>
      <w:pPr>
        <w:pStyle w:val="783"/>
        <w:numPr>
          <w:ilvl w:val="0"/>
          <w:numId w:val="1"/>
        </w:numPr>
        <w:jc w:val="both"/>
        <w:spacing w:lineRule="auto" w:line="240" w:after="0"/>
        <w:rPr>
          <w:rFonts w:ascii="PT Astra Serif" w:hAnsi="PT Astra Serif" w:cs="PT Astra Serif" w:eastAsia="PT Astra Serif"/>
          <w:bCs/>
          <w:sz w:val="24"/>
          <w:szCs w:val="24"/>
        </w:rPr>
        <w:pBdr>
          <w:left w:val="none" w:sz="0" w:space="0" w:color="auto"/>
          <w:top w:val="none" w:sz="0" w:space="0" w:color="auto"/>
          <w:right w:val="none" w:sz="0" w:space="0" w:color="auto"/>
          <w:bottom w:val="none" w:sz="0" w:space="0" w:color="auto"/>
          <w:between w:val="none" w:sz="0" w:space="0" w:color="auto"/>
        </w:pBdr>
      </w:pPr>
      <w:r>
        <w:rPr>
          <w:rFonts w:ascii="PT Astra Serif" w:hAnsi="PT Astra Serif" w:cs="PT Astra Serif" w:eastAsia="PT Astra Serif"/>
          <w:bCs/>
          <w:sz w:val="24"/>
          <w:szCs w:val="24"/>
        </w:rPr>
        <w:t xml:space="preserve">техническую документацию на товар.</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bCs/>
          <w:sz w:val="24"/>
          <w:szCs w:val="24"/>
          <w:lang w:eastAsia="en-US"/>
        </w:rPr>
        <w:t xml:space="preserve">4.4</w:t>
      </w:r>
      <w:r>
        <w:rPr>
          <w:rStyle w:val="779"/>
          <w:rFonts w:ascii="PT Astra Serif" w:hAnsi="PT Astra Serif" w:cs="PT Astra Serif" w:eastAsia="PT Astra Serif"/>
          <w:bCs/>
          <w:sz w:val="24"/>
          <w:szCs w:val="24"/>
          <w:lang w:eastAsia="en-US"/>
        </w:rPr>
        <w:footnoteReference w:id="9"/>
      </w:r>
      <w:r>
        <w:rPr>
          <w:rFonts w:ascii="PT Astra Serif" w:hAnsi="PT Astra Serif" w:cs="PT Astra Serif" w:eastAsia="PT Astra Serif"/>
          <w:bCs/>
          <w:sz w:val="24"/>
          <w:szCs w:val="24"/>
          <w:lang w:eastAsia="en-US"/>
        </w:rPr>
        <w:t xml:space="preserve">. Поставщик осуществляет монтаж и наладку товара своими силами </w:t>
      </w:r>
      <w:r>
        <w:rPr>
          <w:rFonts w:ascii="PT Astra Serif" w:hAnsi="PT Astra Serif" w:cs="PT Astra Serif" w:eastAsia="PT Astra Serif"/>
          <w:color w:val="000000"/>
          <w:sz w:val="24"/>
          <w:szCs w:val="24"/>
        </w:rPr>
        <w:t xml:space="preserve">в течение </w:t>
      </w:r>
      <w:r>
        <w:rPr>
          <w:rFonts w:ascii="PT Astra Serif" w:hAnsi="PT Astra Serif" w:cs="PT Astra Serif" w:eastAsia="PT Astra Serif"/>
          <w:i/>
          <w:color w:val="0000FF"/>
          <w:sz w:val="24"/>
          <w:szCs w:val="24"/>
        </w:rPr>
        <w:t xml:space="preserve">[3 (трех)]</w:t>
      </w:r>
      <w:r>
        <w:rPr>
          <w:rStyle w:val="784"/>
          <w:rFonts w:ascii="PT Astra Serif" w:hAnsi="PT Astra Serif" w:cs="PT Astra Serif" w:eastAsia="PT Astra Serif"/>
          <w:i/>
          <w:color w:val="0000FF"/>
          <w:sz w:val="24"/>
          <w:szCs w:val="24"/>
        </w:rPr>
        <w:footnoteReference w:id="10"/>
      </w:r>
      <w:r>
        <w:rPr>
          <w:rFonts w:ascii="PT Astra Serif" w:hAnsi="PT Astra Serif" w:cs="PT Astra Serif" w:eastAsia="PT Astra Serif"/>
          <w:sz w:val="24"/>
          <w:szCs w:val="24"/>
        </w:rPr>
        <w:t xml:space="preserve"> </w:t>
      </w:r>
      <w:r>
        <w:rPr>
          <w:rFonts w:ascii="PT Astra Serif" w:hAnsi="PT Astra Serif" w:cs="PT Astra Serif" w:eastAsia="PT Astra Serif"/>
          <w:i/>
          <w:color w:val="3333FF"/>
          <w:sz w:val="24"/>
          <w:szCs w:val="24"/>
        </w:rPr>
        <w:t xml:space="preserve">рабочих(-его) дней(-</w:t>
      </w:r>
      <w:r>
        <w:rPr>
          <w:rFonts w:ascii="PT Astra Serif" w:hAnsi="PT Astra Serif" w:cs="PT Astra Serif" w:eastAsia="PT Astra Serif"/>
          <w:i/>
          <w:color w:val="0000FF"/>
          <w:sz w:val="24"/>
          <w:szCs w:val="24"/>
        </w:rPr>
        <w:t xml:space="preserve">я) </w:t>
      </w:r>
      <w:r>
        <w:rPr>
          <w:rFonts w:ascii="PT Astra Serif" w:hAnsi="PT Astra Serif" w:cs="PT Astra Serif" w:eastAsia="PT Astra Serif"/>
          <w:sz w:val="24"/>
          <w:szCs w:val="24"/>
        </w:rPr>
        <w:t xml:space="preserve">с даты доставки товара</w:t>
      </w:r>
      <w:r>
        <w:rPr>
          <w:rFonts w:ascii="PT Astra Serif" w:hAnsi="PT Astra Serif" w:cs="PT Astra Serif" w:eastAsia="PT Astra Serif"/>
          <w:bCs/>
          <w:sz w:val="24"/>
          <w:szCs w:val="24"/>
          <w:lang w:eastAsia="en-US"/>
        </w:rPr>
        <w:t xml:space="preserve">. Затраты на монтаж и наладку включены в стоимость товара. </w:t>
      </w:r>
      <w:r>
        <w:rPr>
          <w:rFonts w:ascii="PT Astra Serif" w:hAnsi="PT Astra Serif" w:cs="PT Astra Serif" w:eastAsia="PT Astra Serif"/>
          <w:i/>
          <w:color w:val="0000FF"/>
          <w:sz w:val="24"/>
          <w:szCs w:val="24"/>
        </w:rPr>
        <w:t xml:space="preserve">(При необходимости заказчик указывает дополнительные требования к монтажу и (или) наладке товара исходя из объекта закупки).</w:t>
      </w:r>
      <w:r>
        <w:rPr>
          <w:rFonts w:ascii="PT Astra Serif" w:hAnsi="PT Astra Serif" w:cs="PT Astra Serif" w:eastAsia="PT Astra Serif"/>
        </w:rPr>
      </w:r>
    </w:p>
    <w:p>
      <w:pPr>
        <w:ind w:firstLine="567"/>
        <w:jc w:val="both"/>
        <w:spacing w:lineRule="auto" w:line="240" w:after="0"/>
        <w:rPr>
          <w:rFonts w:ascii="PT Astra Serif" w:hAnsi="PT Astra Serif" w:cs="PT Astra Serif" w:eastAsia="PT Astra Serif"/>
          <w:bCs/>
          <w:sz w:val="24"/>
          <w:szCs w:val="24"/>
        </w:rPr>
        <w:pBdr>
          <w:left w:val="none" w:sz="0" w:space="0" w:color="auto"/>
          <w:top w:val="none" w:sz="0" w:space="0" w:color="auto"/>
          <w:right w:val="none" w:sz="0" w:space="0" w:color="auto"/>
          <w:bottom w:val="none" w:sz="0" w:space="0" w:color="auto"/>
          <w:between w:val="none" w:sz="0" w:space="0" w:color="auto"/>
        </w:pBdr>
      </w:pPr>
      <w:r>
        <w:rPr>
          <w:rFonts w:ascii="PT Astra Serif" w:hAnsi="PT Astra Serif" w:cs="PT Astra Serif" w:eastAsia="PT Astra Serif"/>
          <w:bCs/>
          <w:sz w:val="24"/>
          <w:szCs w:val="24"/>
          <w:lang w:eastAsia="en-US"/>
        </w:rPr>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b/>
          <w:bCs/>
          <w:sz w:val="24"/>
          <w:szCs w:val="24"/>
        </w:rPr>
        <w:t xml:space="preserve">5</w:t>
      </w:r>
      <w:r>
        <w:rPr>
          <w:rStyle w:val="779"/>
          <w:rFonts w:ascii="PT Astra Serif" w:hAnsi="PT Astra Serif" w:cs="PT Astra Serif" w:eastAsia="PT Astra Serif"/>
          <w:b/>
          <w:bCs/>
          <w:sz w:val="24"/>
          <w:szCs w:val="24"/>
        </w:rPr>
        <w:footnoteReference w:id="11"/>
      </w:r>
      <w:r>
        <w:rPr>
          <w:rFonts w:ascii="PT Astra Serif" w:hAnsi="PT Astra Serif" w:cs="PT Astra Serif" w:eastAsia="PT Astra Serif"/>
          <w:b/>
          <w:bCs/>
          <w:sz w:val="24"/>
          <w:szCs w:val="24"/>
        </w:rPr>
        <w:t xml:space="preserve">.  Требования к гарантии качества товара, к гарантийному сроку и (или) объему предоставления гарантий его качества, к гарантийному обслуживанию товара, к расходам на эксплуатацию товара:</w:t>
      </w:r>
      <w:r>
        <w:rPr>
          <w:rFonts w:ascii="PT Astra Serif" w:hAnsi="PT Astra Serif" w:cs="PT Astra Serif" w:eastAsia="PT Astra Serif"/>
          <w:sz w:val="24"/>
          <w:szCs w:val="24"/>
        </w:rPr>
        <w:t xml:space="preserve"> </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sz w:val="24"/>
          <w:szCs w:val="24"/>
        </w:rPr>
        <w:t xml:space="preserve">5.1</w:t>
      </w:r>
      <w:r>
        <w:rPr>
          <w:rStyle w:val="779"/>
          <w:rFonts w:ascii="PT Astra Serif" w:hAnsi="PT Astra Serif" w:cs="PT Astra Serif" w:eastAsia="PT Astra Serif"/>
          <w:sz w:val="24"/>
          <w:szCs w:val="24"/>
        </w:rPr>
        <w:footnoteReference w:id="12"/>
      </w:r>
      <w:r>
        <w:rPr>
          <w:rFonts w:ascii="PT Astra Serif" w:hAnsi="PT Astra Serif" w:cs="PT Astra Serif" w:eastAsia="PT Astra Serif"/>
          <w:sz w:val="24"/>
          <w:szCs w:val="24"/>
        </w:rPr>
        <w:t xml:space="preserve">.  </w:t>
      </w:r>
      <w:r>
        <w:rPr>
          <w:rFonts w:ascii="PT Astra Serif" w:hAnsi="PT Astra Serif" w:cs="PT Astra Serif" w:eastAsia="PT Astra Serif"/>
          <w:i/>
          <w:sz w:val="24"/>
          <w:szCs w:val="24"/>
        </w:rPr>
        <w:t xml:space="preserve">Вариант 1.</w:t>
      </w:r>
      <w:r>
        <w:rPr>
          <w:rFonts w:ascii="PT Astra Serif" w:hAnsi="PT Astra Serif" w:cs="PT Astra Serif" w:eastAsia="PT Astra Serif"/>
          <w:sz w:val="24"/>
          <w:szCs w:val="24"/>
        </w:rPr>
        <w:t xml:space="preserve"> Срок действия гарантии производителя составляет не менее ___ месяцев. Срок действия гарантии поставщика должен быть не менее срока действия гарантии производителя.</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i/>
          <w:sz w:val="24"/>
          <w:szCs w:val="24"/>
        </w:rPr>
        <w:t xml:space="preserve">Вариант 2.</w:t>
      </w:r>
      <w:r>
        <w:rPr>
          <w:rFonts w:ascii="PT Astra Serif" w:hAnsi="PT Astra Serif" w:cs="PT Astra Serif" w:eastAsia="PT Astra Serif"/>
          <w:sz w:val="24"/>
          <w:szCs w:val="24"/>
        </w:rPr>
        <w:t xml:space="preserve"> Срок действия гарантии производителя составляет не менее ___ месяцев.</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i/>
          <w:sz w:val="24"/>
          <w:szCs w:val="24"/>
        </w:rPr>
        <w:t xml:space="preserve">Вариант 3.</w:t>
      </w:r>
      <w:r>
        <w:rPr>
          <w:rFonts w:ascii="PT Astra Serif" w:hAnsi="PT Astra Serif" w:cs="PT Astra Serif" w:eastAsia="PT Astra Serif"/>
          <w:sz w:val="24"/>
          <w:szCs w:val="24"/>
        </w:rPr>
        <w:t xml:space="preserve"> Срок действия гарантии поставщика составляет не менее ___ месяцев.</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sz w:val="24"/>
          <w:szCs w:val="24"/>
        </w:rPr>
        <w:t xml:space="preserve">5.2. Гарантийный срок начинает течь с даты подписания сторонами акта приема-передачи товара, товарной (товарно-транспортной) накладной. Гарантия должна распространяться на весь поставляемый товар.</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color w:val="000000"/>
          <w:sz w:val="24"/>
          <w:szCs w:val="24"/>
        </w:rPr>
      </w:pPr>
      <w:r>
        <w:rPr>
          <w:rFonts w:ascii="PT Astra Serif" w:hAnsi="PT Astra Serif" w:cs="PT Astra Serif" w:eastAsia="PT Astra Serif"/>
          <w:color w:val="000000"/>
          <w:sz w:val="24"/>
          <w:szCs w:val="24"/>
        </w:rPr>
        <w:t xml:space="preserve">5.3. </w:t>
      </w:r>
      <w:r>
        <w:rPr>
          <w:rFonts w:ascii="PT Astra Serif" w:hAnsi="PT Astra Serif" w:cs="PT Astra Serif" w:eastAsia="PT Astra Serif"/>
          <w:sz w:val="24"/>
          <w:szCs w:val="24"/>
        </w:rPr>
        <w:t xml:space="preserve">Заказчик вправе предъявить претензию при условии, если недостатки были обнаружены в течение гарантийного срока. </w:t>
      </w:r>
      <w:r>
        <w:rPr>
          <w:rFonts w:ascii="PT Astra Serif" w:hAnsi="PT Astra Serif" w:cs="PT Astra Serif" w:eastAsia="PT Astra Serif"/>
          <w:color w:val="000000"/>
          <w:sz w:val="24"/>
          <w:szCs w:val="24"/>
        </w:rPr>
        <w:t xml:space="preserve">Поставщик отвечает за недостатки товара, если не докажет, что недостатки товара возникли после его передачи заказчику вследствие нарушения заказчиком правил пользования товаром или его хранения, либо действий третьих лиц, либо непреодолимой силы.</w:t>
      </w:r>
      <w:r>
        <w:rPr>
          <w:rFonts w:ascii="PT Astra Serif" w:hAnsi="PT Astra Serif" w:cs="PT Astra Serif" w:eastAsia="PT Astra Serif"/>
        </w:rPr>
      </w:r>
    </w:p>
    <w:p>
      <w:pPr>
        <w:ind w:firstLine="567"/>
        <w:jc w:val="both"/>
        <w:spacing w:lineRule="auto" w:line="240" w:after="0"/>
        <w:widowControl w:val="off"/>
        <w:tabs>
          <w:tab w:val="left" w:pos="540" w:leader="none"/>
        </w:tabs>
        <w:rPr>
          <w:rFonts w:ascii="PT Astra Serif" w:hAnsi="PT Astra Serif" w:cs="PT Astra Serif" w:eastAsia="PT Astra Serif"/>
          <w:i/>
          <w:color w:val="3333FF"/>
          <w:sz w:val="24"/>
          <w:szCs w:val="24"/>
        </w:rPr>
      </w:pPr>
      <w:r>
        <w:rPr>
          <w:rFonts w:ascii="PT Astra Serif" w:hAnsi="PT Astra Serif" w:cs="PT Astra Serif" w:eastAsia="PT Astra Serif"/>
          <w:color w:val="3333FF"/>
          <w:sz w:val="24"/>
          <w:szCs w:val="24"/>
        </w:rPr>
        <w:t xml:space="preserve"> </w:t>
      </w:r>
      <w:r>
        <w:rPr>
          <w:rFonts w:ascii="PT Astra Serif" w:hAnsi="PT Astra Serif" w:cs="PT Astra Serif" w:eastAsia="PT Astra Serif"/>
          <w:i/>
          <w:color w:val="3333FF"/>
          <w:sz w:val="24"/>
          <w:szCs w:val="24"/>
        </w:rPr>
        <w:t xml:space="preserve">[</w:t>
      </w:r>
      <w:r>
        <w:rPr>
          <w:rFonts w:ascii="PT Astra Serif" w:hAnsi="PT Astra Serif" w:cs="PT Astra Serif" w:eastAsia="PT Astra Serif"/>
          <w:i/>
          <w:color w:val="0000FF"/>
          <w:sz w:val="24"/>
          <w:szCs w:val="24"/>
        </w:rPr>
        <w:t xml:space="preserve">Претензии по качеству товара могут быть предъявлены заказчиком за пределами гарантийного срока, если недостатки товара были обнаружены в пределах двух лет со дня передачи товара заказчику и подписания </w:t>
      </w:r>
      <w:r>
        <w:rPr>
          <w:rFonts w:ascii="PT Astra Serif" w:hAnsi="PT Astra Serif" w:cs="PT Astra Serif" w:eastAsia="PT Astra Serif"/>
          <w:i/>
          <w:color w:val="0000FF"/>
          <w:sz w:val="24"/>
          <w:szCs w:val="24"/>
        </w:rPr>
        <w:t xml:space="preserve">акта приема-передачи товара, товарной (товарно-</w:t>
      </w:r>
      <w:r>
        <w:rPr>
          <w:rFonts w:ascii="PT Astra Serif" w:hAnsi="PT Astra Serif" w:cs="PT Astra Serif" w:eastAsia="PT Astra Serif"/>
          <w:i/>
          <w:color w:val="0000FF"/>
          <w:sz w:val="24"/>
          <w:szCs w:val="24"/>
        </w:rPr>
        <w:t xml:space="preserve">транспортной) накладной</w:t>
      </w:r>
      <w:r>
        <w:rPr>
          <w:rFonts w:ascii="PT Astra Serif" w:hAnsi="PT Astra Serif" w:cs="PT Astra Serif" w:eastAsia="PT Astra Serif"/>
          <w:i/>
          <w:color w:val="0000FF"/>
          <w:sz w:val="24"/>
          <w:szCs w:val="24"/>
        </w:rPr>
        <w:t xml:space="preserve">. В этом случае поставщик несет ответственность, если заказчик докажет, что недостатки товара возникли до передачи товара заказчику и подписания </w:t>
      </w:r>
      <w:r>
        <w:rPr>
          <w:rFonts w:ascii="PT Astra Serif" w:hAnsi="PT Astra Serif" w:cs="PT Astra Serif" w:eastAsia="PT Astra Serif"/>
          <w:i/>
          <w:color w:val="0000FF"/>
          <w:sz w:val="24"/>
          <w:szCs w:val="24"/>
        </w:rPr>
        <w:t xml:space="preserve">акта приема-передачи товара, товарной (товарно-транспортной) накладной</w:t>
      </w:r>
      <w:r>
        <w:rPr>
          <w:rFonts w:ascii="PT Astra Serif" w:hAnsi="PT Astra Serif" w:cs="PT Astra Serif" w:eastAsia="PT Astra Serif"/>
          <w:i/>
          <w:color w:val="0000FF"/>
          <w:sz w:val="24"/>
          <w:szCs w:val="24"/>
        </w:rPr>
        <w:t xml:space="preserve"> </w:t>
      </w:r>
      <w:r>
        <w:rPr>
          <w:rFonts w:ascii="PT Astra Serif" w:hAnsi="PT Astra Serif" w:cs="PT Astra Serif" w:eastAsia="PT Astra Serif"/>
          <w:i/>
          <w:color w:val="0000FF"/>
          <w:sz w:val="24"/>
          <w:szCs w:val="24"/>
        </w:rPr>
        <w:t xml:space="preserve">или по причинам, возникшим до этой даты.</w:t>
      </w:r>
      <w:r>
        <w:rPr>
          <w:rFonts w:ascii="PT Astra Serif" w:hAnsi="PT Astra Serif" w:cs="PT Astra Serif" w:eastAsia="PT Astra Serif"/>
          <w:i/>
          <w:color w:val="3333FF"/>
          <w:sz w:val="24"/>
          <w:szCs w:val="24"/>
        </w:rPr>
        <w:t xml:space="preserve">]</w:t>
      </w:r>
      <w:r>
        <w:rPr>
          <w:rStyle w:val="785"/>
          <w:rFonts w:ascii="PT Astra Serif" w:hAnsi="PT Astra Serif" w:cs="PT Astra Serif" w:eastAsia="PT Astra Serif"/>
          <w:i/>
          <w:color w:val="3333FF"/>
          <w:sz w:val="24"/>
          <w:szCs w:val="24"/>
        </w:rPr>
        <w:t xml:space="preserve"> </w:t>
      </w:r>
      <w:r>
        <w:rPr>
          <w:rStyle w:val="784"/>
          <w:rFonts w:ascii="PT Astra Serif" w:hAnsi="PT Astra Serif" w:cs="PT Astra Serif" w:eastAsia="PT Astra Serif"/>
          <w:i/>
          <w:color w:val="3333FF"/>
          <w:sz w:val="24"/>
          <w:szCs w:val="24"/>
        </w:rPr>
        <w:footnoteReference w:id="13"/>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sz w:val="24"/>
          <w:szCs w:val="24"/>
        </w:rPr>
        <w:t xml:space="preserve">5.4. Обнаруженные неисправности должны устраняться по месту нахождения товара, а в случае необходимости – в месте гарантийного обслуживания. Вс</w:t>
      </w:r>
      <w:r>
        <w:rPr>
          <w:rFonts w:ascii="PT Astra Serif" w:hAnsi="PT Astra Serif" w:cs="PT Astra Serif" w:eastAsia="PT Astra Serif"/>
          <w:sz w:val="24"/>
          <w:szCs w:val="24"/>
        </w:rPr>
        <w:t xml:space="preserve">е запасные части, которые поставщик устанавливает на товар в течение срока гарантии, должны иметь функциональные характеристики согласно технической документации на товар или улучшенные функциональные характеристики, совместимые с исходными комплектующими.</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sz w:val="24"/>
          <w:szCs w:val="24"/>
        </w:rPr>
        <w:t xml:space="preserve">В течение установленного гарантийного срока все расходы, связанные с осуществлением гарантийного обслуживания товара, несет поставщик, в том числе все расходы, связанные с заменой некачественного товара (или его элементов). </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color w:val="000000"/>
          <w:sz w:val="24"/>
          <w:szCs w:val="24"/>
        </w:rPr>
      </w:pPr>
      <w:r>
        <w:rPr>
          <w:rFonts w:ascii="PT Astra Serif" w:hAnsi="PT Astra Serif" w:cs="PT Astra Serif" w:eastAsia="PT Astra Serif"/>
          <w:color w:val="000000"/>
          <w:sz w:val="24"/>
          <w:szCs w:val="24"/>
        </w:rPr>
        <w:t xml:space="preserve">При обнаружении недостатков товара, заказчик вызывает представителя поставщика. При неявке представителя поставщика в течение </w:t>
      </w:r>
      <w:r>
        <w:rPr>
          <w:rFonts w:ascii="PT Astra Serif" w:hAnsi="PT Astra Serif" w:cs="PT Astra Serif" w:eastAsia="PT Astra Serif"/>
          <w:i/>
          <w:color w:val="0000FF"/>
          <w:sz w:val="24"/>
          <w:szCs w:val="24"/>
        </w:rPr>
        <w:t xml:space="preserve">[3 (трех)]</w:t>
      </w:r>
      <w:r>
        <w:rPr>
          <w:rStyle w:val="784"/>
          <w:rFonts w:ascii="PT Astra Serif" w:hAnsi="PT Astra Serif" w:cs="PT Astra Serif" w:eastAsia="PT Astra Serif"/>
          <w:i/>
          <w:color w:val="0000FF"/>
          <w:sz w:val="24"/>
          <w:szCs w:val="24"/>
        </w:rPr>
        <w:footnoteReference w:id="14"/>
      </w:r>
      <w:r>
        <w:rPr>
          <w:rFonts w:ascii="PT Astra Serif" w:hAnsi="PT Astra Serif" w:cs="PT Astra Serif" w:eastAsia="PT Astra Serif"/>
          <w:sz w:val="24"/>
          <w:szCs w:val="24"/>
        </w:rPr>
        <w:t xml:space="preserve"> </w:t>
      </w:r>
      <w:r>
        <w:rPr>
          <w:rFonts w:ascii="PT Astra Serif" w:hAnsi="PT Astra Serif" w:cs="PT Astra Serif" w:eastAsia="PT Astra Serif"/>
          <w:i/>
          <w:color w:val="3333FF"/>
          <w:sz w:val="24"/>
          <w:szCs w:val="24"/>
        </w:rPr>
        <w:t xml:space="preserve">рабочих(-его) дней(-</w:t>
      </w:r>
      <w:r>
        <w:rPr>
          <w:rFonts w:ascii="PT Astra Serif" w:hAnsi="PT Astra Serif" w:cs="PT Astra Serif" w:eastAsia="PT Astra Serif"/>
          <w:i/>
          <w:color w:val="0000FF"/>
          <w:sz w:val="24"/>
          <w:szCs w:val="24"/>
        </w:rPr>
        <w:t xml:space="preserve">я) </w:t>
      </w:r>
      <w:r>
        <w:rPr>
          <w:rFonts w:ascii="PT Astra Serif" w:hAnsi="PT Astra Serif" w:cs="PT Astra Serif" w:eastAsia="PT Astra Serif"/>
          <w:color w:val="000000"/>
          <w:sz w:val="24"/>
          <w:szCs w:val="24"/>
        </w:rPr>
        <w:t xml:space="preserve">с даты его вызова, заказчик имеет право в одностороннем порядке составить акт о выявленных недостатках, который является достаточным основанием для устранения недостатков (замены поставщиком товара на товар надлежащего качества). </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color w:val="000000"/>
          <w:sz w:val="24"/>
          <w:szCs w:val="24"/>
        </w:rPr>
      </w:pPr>
      <w:r>
        <w:rPr>
          <w:rFonts w:ascii="PT Astra Serif" w:hAnsi="PT Astra Serif" w:cs="PT Astra Serif" w:eastAsia="PT Astra Serif"/>
          <w:color w:val="000000"/>
          <w:sz w:val="24"/>
          <w:szCs w:val="24"/>
        </w:rPr>
        <w:t xml:space="preserve">Устранение недостатков (замена поставщиком товара на товар надлежащего качества) осуществляется на основании претензии заказчика в установленный в претензии срок.</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sz w:val="24"/>
          <w:szCs w:val="24"/>
        </w:rPr>
        <w:t xml:space="preserve">5.5. Гарантийный ремонт не распространяется на товар:</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sz w:val="24"/>
          <w:szCs w:val="24"/>
        </w:rPr>
        <w:t xml:space="preserve">при наличии механических повреждений, возникших по вине заказчика либо уполномоченного им лица;</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sz w:val="24"/>
          <w:szCs w:val="24"/>
        </w:rPr>
        <w:t xml:space="preserve">при признаках самостоятельного ремонта товара заказчиком либо уполномоченным им лицом.</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sz w:val="24"/>
          <w:szCs w:val="24"/>
        </w:rPr>
        <w:t xml:space="preserve">5.6. Документом, подтверждающим объем и качество выполненных поставщиком работ по гарантийному обслуживанию товара, является акт сдачи-приемки выполненных работ, подписанный заказчиком либо уполномоченным им лицом и поставщиком.</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sz w:val="24"/>
          <w:szCs w:val="24"/>
        </w:rPr>
      </w:pPr>
      <w:r>
        <w:rPr>
          <w:rFonts w:ascii="PT Astra Serif" w:hAnsi="PT Astra Serif" w:cs="PT Astra Serif" w:eastAsia="PT Astra Serif"/>
          <w:sz w:val="24"/>
          <w:szCs w:val="24"/>
        </w:rPr>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b/>
          <w:sz w:val="24"/>
          <w:szCs w:val="24"/>
        </w:rPr>
      </w:pPr>
      <w:r>
        <w:rPr>
          <w:rFonts w:ascii="PT Astra Serif" w:hAnsi="PT Astra Serif" w:cs="PT Astra Serif" w:eastAsia="PT Astra Serif"/>
          <w:b/>
          <w:sz w:val="24"/>
          <w:szCs w:val="24"/>
        </w:rPr>
        <w:t xml:space="preserve">6. Условия, запреты и ограничения допуска товаров</w:t>
      </w:r>
      <w:r>
        <w:rPr>
          <w:rFonts w:ascii="PT Astra Serif" w:hAnsi="PT Astra Serif" w:cs="PT Astra Serif" w:eastAsia="PT Astra Serif"/>
          <w:b/>
          <w:color w:val="000000" w:themeColor="text1"/>
          <w:sz w:val="24"/>
          <w:szCs w:val="24"/>
        </w:rPr>
        <w:t xml:space="preserve">, происходящих из иностранного государства или группы иностранных государств</w:t>
      </w:r>
      <w:r>
        <w:rPr>
          <w:rFonts w:ascii="PT Astra Serif" w:hAnsi="PT Astra Serif" w:cs="PT Astra Serif" w:eastAsia="PT Astra Serif"/>
          <w:color w:val="000000" w:themeColor="text1"/>
          <w:sz w:val="24"/>
          <w:szCs w:val="24"/>
        </w:rPr>
        <w:t xml:space="preserve"> </w:t>
      </w:r>
      <w:r>
        <w:rPr>
          <w:rFonts w:ascii="PT Astra Serif" w:hAnsi="PT Astra Serif" w:cs="PT Astra Serif" w:eastAsia="PT Astra Serif"/>
          <w:b/>
          <w:sz w:val="24"/>
          <w:szCs w:val="24"/>
        </w:rPr>
        <w:t xml:space="preserve">(в соответствии со статьей 14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PT Astra Serif" w:hAnsi="PT Astra Serif" w:cs="PT Astra Serif" w:eastAsia="PT Astra Serif"/>
        </w:rPr>
      </w:r>
    </w:p>
    <w:p>
      <w:pPr>
        <w:pStyle w:val="783"/>
        <w:ind w:left="0" w:firstLine="567"/>
        <w:jc w:val="both"/>
        <w:spacing w:lineRule="auto" w:line="240"/>
        <w:widowControl w:val="off"/>
        <w:rPr>
          <w:rFonts w:ascii="PT Astra Serif" w:hAnsi="PT Astra Serif" w:cs="PT Astra Serif" w:eastAsia="PT Astra Serif"/>
          <w:color w:val="000000"/>
          <w:sz w:val="24"/>
          <w:szCs w:val="24"/>
        </w:rPr>
      </w:pPr>
      <w:r>
        <w:rPr>
          <w:rFonts w:ascii="PT Astra Serif" w:hAnsi="PT Astra Serif" w:cs="PT Astra Serif" w:eastAsia="PT Astra Serif"/>
          <w:color w:val="000000" w:themeColor="text1"/>
          <w:sz w:val="24"/>
          <w:szCs w:val="24"/>
        </w:rPr>
        <w:t xml:space="preserve">6.1. Установлены условия допуска товаров, происходящих из иностранного государства или группы иностранных государств, в соответствии с приказом Минфина России от 04.06.2018 № 126н «</w:t>
      </w:r>
      <w:r>
        <w:rPr>
          <w:rFonts w:ascii="PT Astra Serif" w:hAnsi="PT Astra Serif" w:cs="PT Astra Serif" w:eastAsia="PT Astra Serif"/>
          <w:iCs/>
          <w:color w:val="000000" w:themeColor="text1"/>
          <w:sz w:val="24"/>
          <w:szCs w:val="24"/>
        </w:rPr>
        <w:t xml:space="preserve">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w:t>
      </w:r>
      <w:r>
        <w:rPr>
          <w:rFonts w:ascii="PT Astra Serif" w:hAnsi="PT Astra Serif" w:cs="PT Astra Serif" w:eastAsia="PT Astra Serif"/>
          <w:color w:val="000000" w:themeColor="text1"/>
          <w:sz w:val="24"/>
          <w:szCs w:val="24"/>
        </w:rPr>
        <w:t xml:space="preserve">».</w:t>
      </w:r>
      <w:r>
        <w:rPr>
          <w:rFonts w:ascii="PT Astra Serif" w:hAnsi="PT Astra Serif" w:cs="PT Astra Serif" w:eastAsia="PT Astra Serif"/>
        </w:rPr>
      </w:r>
    </w:p>
    <w:p>
      <w:pPr>
        <w:pStyle w:val="783"/>
        <w:ind w:left="0" w:firstLine="567"/>
        <w:jc w:val="both"/>
        <w:spacing w:lineRule="auto" w:line="240" w:after="0"/>
        <w:widowControl w:val="off"/>
        <w:rPr>
          <w:rFonts w:ascii="PT Astra Serif" w:hAnsi="PT Astra Serif" w:cs="PT Astra Serif" w:eastAsia="PT Astra Serif"/>
          <w:color w:val="000000"/>
          <w:sz w:val="24"/>
          <w:szCs w:val="24"/>
        </w:rPr>
      </w:pPr>
      <w:r>
        <w:rPr>
          <w:rFonts w:ascii="PT Astra Serif" w:hAnsi="PT Astra Serif" w:cs="PT Astra Serif" w:eastAsia="PT Astra Serif"/>
          <w:i/>
          <w:color w:val="3333FF"/>
          <w:sz w:val="24"/>
          <w:szCs w:val="24"/>
        </w:rPr>
        <w:t xml:space="preserve">[</w:t>
      </w:r>
      <w:r>
        <w:rPr>
          <w:rFonts w:ascii="PT Astra Serif" w:hAnsi="PT Astra Serif" w:cs="PT Astra Serif" w:eastAsia="PT Astra Serif"/>
          <w:i/>
          <w:color w:val="0000FF"/>
          <w:sz w:val="24"/>
          <w:szCs w:val="24"/>
          <w:lang w:eastAsia="ru-RU"/>
        </w:rPr>
        <w:t xml:space="preserve">6.2. Установлены ограничения допуска товаров, происходящих из иностранных государств, в соответствие с постановлением Правительства РФ от 10.07.2019 № 878 «О мерах стимулирования производства радиоэлектронной продукции на территор</w:t>
      </w:r>
      <w:r>
        <w:rPr>
          <w:rFonts w:ascii="PT Astra Serif" w:hAnsi="PT Astra Serif" w:cs="PT Astra Serif" w:eastAsia="PT Astra Serif"/>
          <w:i/>
          <w:color w:val="0000FF"/>
          <w:sz w:val="24"/>
          <w:szCs w:val="24"/>
          <w:lang w:eastAsia="ru-RU"/>
        </w:rPr>
        <w:t xml:space="preserve">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 925 и признании утратившими силу </w:t>
      </w:r>
      <w:r>
        <w:rPr>
          <w:rFonts w:ascii="PT Astra Serif" w:hAnsi="PT Astra Serif" w:cs="PT Astra Serif" w:eastAsia="PT Astra Serif"/>
          <w:i/>
          <w:color w:val="0000FF"/>
          <w:sz w:val="24"/>
          <w:szCs w:val="24"/>
          <w:lang w:eastAsia="ru-RU"/>
        </w:rPr>
        <w:t xml:space="preserve">некоторых актов Правительства Российской Федерации».</w:t>
      </w:r>
      <w:r>
        <w:rPr>
          <w:rFonts w:ascii="PT Astra Serif" w:hAnsi="PT Astra Serif" w:cs="PT Astra Serif" w:eastAsia="PT Astra Serif"/>
          <w:i/>
          <w:color w:val="0000FF"/>
          <w:sz w:val="24"/>
          <w:szCs w:val="24"/>
        </w:rPr>
        <w:t xml:space="preserve"> ]</w:t>
      </w:r>
      <w:r>
        <w:rPr>
          <w:rFonts w:ascii="PT Astra Serif" w:hAnsi="PT Astra Serif" w:cs="PT Astra Serif" w:eastAsia="PT Astra Serif"/>
          <w:i/>
          <w:color w:val="0000FF"/>
          <w:vertAlign w:val="superscript"/>
          <w:lang w:eastAsia="ru-RU"/>
        </w:rPr>
        <w:footnoteReference w:id="15"/>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bCs/>
          <w:color w:val="0070C0"/>
          <w:sz w:val="24"/>
          <w:szCs w:val="24"/>
          <w:vertAlign w:val="superscript"/>
        </w:rPr>
      </w:pPr>
      <w:r>
        <w:rPr>
          <w:rFonts w:ascii="PT Astra Serif" w:hAnsi="PT Astra Serif" w:cs="PT Astra Serif" w:eastAsia="PT Astra Serif"/>
          <w:bCs/>
          <w:color w:val="0070C0"/>
          <w:sz w:val="24"/>
          <w:szCs w:val="24"/>
          <w:vertAlign w:val="superscript"/>
        </w:rPr>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bCs/>
          <w:color w:val="0070C0"/>
          <w:sz w:val="24"/>
          <w:szCs w:val="24"/>
        </w:rPr>
      </w:pPr>
      <w:r>
        <w:rPr>
          <w:rFonts w:ascii="PT Astra Serif" w:hAnsi="PT Astra Serif" w:cs="PT Astra Serif" w:eastAsia="PT Astra Serif"/>
          <w:bCs/>
          <w:color w:val="0070C0"/>
          <w:sz w:val="24"/>
          <w:szCs w:val="24"/>
          <w:vertAlign w:val="superscript"/>
        </w:rPr>
        <w:t xml:space="preserve">2</w:t>
      </w:r>
      <w:r>
        <w:rPr>
          <w:rFonts w:ascii="PT Astra Serif" w:hAnsi="PT Astra Serif" w:cs="PT Astra Serif" w:eastAsia="PT Astra Serif"/>
          <w:bCs/>
          <w:color w:val="0070C0"/>
          <w:sz w:val="24"/>
          <w:szCs w:val="24"/>
        </w:rPr>
        <w:t xml:space="preserve"> </w:t>
      </w:r>
      <w:r>
        <w:rPr>
          <w:rFonts w:ascii="PT Astra Serif" w:hAnsi="PT Astra Serif" w:cs="PT Astra Serif" w:eastAsia="PT Astra Serif"/>
          <w:bCs/>
          <w:color w:val="0070C0"/>
          <w:sz w:val="24"/>
          <w:szCs w:val="24"/>
        </w:rPr>
        <w:t xml:space="preserve">В</w:t>
      </w:r>
      <w:r>
        <w:rPr>
          <w:rFonts w:ascii="PT Astra Serif" w:hAnsi="PT Astra Serif" w:cs="PT Astra Serif" w:eastAsia="PT Astra Serif"/>
          <w:bCs/>
          <w:color w:val="0070C0"/>
          <w:sz w:val="24"/>
          <w:szCs w:val="24"/>
        </w:rPr>
        <w:t xml:space="preserve"> столбце «Параметры характеристик» заказчиком устанавливаются следующие параметры характеристик: </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bCs/>
          <w:color w:val="0070C0"/>
          <w:sz w:val="24"/>
          <w:szCs w:val="24"/>
        </w:rPr>
      </w:pPr>
      <w:r>
        <w:rPr>
          <w:rFonts w:ascii="PT Astra Serif" w:hAnsi="PT Astra Serif" w:cs="PT Astra Serif" w:eastAsia="PT Astra Serif"/>
          <w:bCs/>
          <w:color w:val="0070C0"/>
          <w:sz w:val="24"/>
          <w:szCs w:val="24"/>
        </w:rPr>
        <w:t xml:space="preserve">параметр </w:t>
      </w:r>
      <w:r>
        <w:rPr>
          <w:rFonts w:ascii="PT Astra Serif" w:hAnsi="PT Astra Serif" w:cs="PT Astra Serif" w:eastAsia="PT Astra Serif"/>
          <w:b/>
          <w:bCs/>
          <w:color w:val="0070C0"/>
          <w:sz w:val="24"/>
          <w:szCs w:val="24"/>
        </w:rPr>
        <w:t xml:space="preserve">«показатель, значение которого не может изменяться»</w:t>
      </w:r>
      <w:r>
        <w:rPr>
          <w:rFonts w:ascii="PT Astra Serif" w:hAnsi="PT Astra Serif" w:cs="PT Astra Serif" w:eastAsia="PT Astra Serif"/>
          <w:bCs/>
          <w:color w:val="0070C0"/>
          <w:sz w:val="24"/>
          <w:szCs w:val="24"/>
        </w:rPr>
        <w:t xml:space="preserve">: при установлении данного параметра участник закупки в заявке на закупку должен указать конкретный показатель предлагаемого товара без изменения, в полном соответствии с указанным в столбц</w:t>
      </w:r>
      <w:r>
        <w:rPr>
          <w:rFonts w:ascii="PT Astra Serif" w:hAnsi="PT Astra Serif" w:cs="PT Astra Serif" w:eastAsia="PT Astra Serif"/>
          <w:bCs/>
          <w:color w:val="0070C0"/>
          <w:sz w:val="24"/>
          <w:szCs w:val="24"/>
        </w:rPr>
        <w:t xml:space="preserve">е «Функциональные, технические, качественные, эксплуатационные характеристики товара», оставив слова «не более», не менее», «от___ и до___» и т.п. выражения в случае, если они были предусмотрены заказчиком в соответствии с техническими регламентами, принят</w:t>
      </w:r>
      <w:r>
        <w:rPr>
          <w:rFonts w:ascii="PT Astra Serif" w:hAnsi="PT Astra Serif" w:cs="PT Astra Serif" w:eastAsia="PT Astra Serif"/>
          <w:bCs/>
          <w:color w:val="0070C0"/>
          <w:sz w:val="24"/>
          <w:szCs w:val="24"/>
        </w:rPr>
        <w:t xml:space="preserve">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bCs/>
          <w:color w:val="0070C0"/>
          <w:sz w:val="24"/>
          <w:szCs w:val="24"/>
        </w:rPr>
      </w:pPr>
      <w:r>
        <w:rPr>
          <w:rFonts w:ascii="PT Astra Serif" w:hAnsi="PT Astra Serif" w:cs="PT Astra Serif" w:eastAsia="PT Astra Serif"/>
          <w:bCs/>
          <w:color w:val="0070C0"/>
          <w:sz w:val="24"/>
          <w:szCs w:val="24"/>
        </w:rPr>
        <w:t xml:space="preserve">параметр </w:t>
      </w:r>
      <w:r>
        <w:rPr>
          <w:rFonts w:ascii="PT Astra Serif" w:hAnsi="PT Astra Serif" w:cs="PT Astra Serif" w:eastAsia="PT Astra Serif"/>
          <w:b/>
          <w:bCs/>
          <w:color w:val="0070C0"/>
          <w:sz w:val="24"/>
          <w:szCs w:val="24"/>
        </w:rPr>
        <w:t xml:space="preserve">«максимальное значение»</w:t>
      </w:r>
      <w:r>
        <w:rPr>
          <w:rFonts w:ascii="PT Astra Serif" w:hAnsi="PT Astra Serif" w:cs="PT Astra Serif" w:eastAsia="PT Astra Serif"/>
          <w:bCs/>
          <w:color w:val="0070C0"/>
          <w:sz w:val="24"/>
          <w:szCs w:val="24"/>
        </w:rPr>
        <w:t xml:space="preserve">: максимально допустимое значение; при установлении данного параметра участник закупки в заявке на закупку должен указать конкретный показатель предлагаемого товара </w:t>
      </w:r>
      <w:r>
        <w:rPr>
          <w:rFonts w:ascii="PT Astra Serif" w:hAnsi="PT Astra Serif" w:cs="PT Astra Serif" w:eastAsia="PT Astra Serif"/>
          <w:b/>
          <w:bCs/>
          <w:color w:val="0070C0"/>
          <w:sz w:val="24"/>
          <w:szCs w:val="24"/>
        </w:rPr>
        <w:t xml:space="preserve">без</w:t>
      </w:r>
      <w:r>
        <w:rPr>
          <w:rFonts w:ascii="PT Astra Serif" w:hAnsi="PT Astra Serif" w:cs="PT Astra Serif" w:eastAsia="PT Astra Serif"/>
          <w:bCs/>
          <w:color w:val="0070C0"/>
          <w:sz w:val="24"/>
          <w:szCs w:val="24"/>
        </w:rPr>
        <w:t xml:space="preserve"> указания слов «не более» </w:t>
      </w:r>
      <w:r>
        <w:rPr>
          <w:rFonts w:ascii="PT Astra Serif" w:hAnsi="PT Astra Serif" w:cs="PT Astra Serif" w:eastAsia="PT Astra Serif"/>
          <w:color w:val="0070C0"/>
          <w:sz w:val="24"/>
          <w:szCs w:val="24"/>
        </w:rPr>
        <w:t xml:space="preserve">и иных выражений, не определяющих точного значения характеристик</w:t>
      </w:r>
      <w:r>
        <w:rPr>
          <w:rFonts w:ascii="PT Astra Serif" w:hAnsi="PT Astra Serif" w:cs="PT Astra Serif" w:eastAsia="PT Astra Serif"/>
          <w:bCs/>
          <w:color w:val="0070C0"/>
          <w:sz w:val="24"/>
          <w:szCs w:val="24"/>
        </w:rPr>
        <w:t xml:space="preserve">; </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bCs/>
          <w:color w:val="0070C0"/>
          <w:sz w:val="24"/>
          <w:szCs w:val="24"/>
        </w:rPr>
      </w:pPr>
      <w:r>
        <w:rPr>
          <w:rFonts w:ascii="PT Astra Serif" w:hAnsi="PT Astra Serif" w:cs="PT Astra Serif" w:eastAsia="PT Astra Serif"/>
          <w:bCs/>
          <w:color w:val="0070C0"/>
          <w:sz w:val="24"/>
          <w:szCs w:val="24"/>
        </w:rPr>
        <w:t xml:space="preserve">параметр</w:t>
      </w:r>
      <w:r>
        <w:rPr>
          <w:rFonts w:ascii="PT Astra Serif" w:hAnsi="PT Astra Serif" w:cs="PT Astra Serif" w:eastAsia="PT Astra Serif"/>
          <w:b/>
          <w:bCs/>
          <w:color w:val="0070C0"/>
          <w:sz w:val="24"/>
          <w:szCs w:val="24"/>
        </w:rPr>
        <w:t xml:space="preserve"> «минимальное значение»</w:t>
      </w:r>
      <w:r>
        <w:rPr>
          <w:rFonts w:ascii="PT Astra Serif" w:hAnsi="PT Astra Serif" w:cs="PT Astra Serif" w:eastAsia="PT Astra Serif"/>
          <w:bCs/>
          <w:color w:val="0070C0"/>
          <w:sz w:val="24"/>
          <w:szCs w:val="24"/>
        </w:rPr>
        <w:t xml:space="preserve">: минимально допустимое значение; при установлении данного параметра участник закупки в заявке на закупку должен указать конкретный показатель предлагаемого товара </w:t>
      </w:r>
      <w:r>
        <w:rPr>
          <w:rFonts w:ascii="PT Astra Serif" w:hAnsi="PT Astra Serif" w:cs="PT Astra Serif" w:eastAsia="PT Astra Serif"/>
          <w:b/>
          <w:bCs/>
          <w:color w:val="0070C0"/>
          <w:sz w:val="24"/>
          <w:szCs w:val="24"/>
        </w:rPr>
        <w:t xml:space="preserve">без</w:t>
      </w:r>
      <w:r>
        <w:rPr>
          <w:rFonts w:ascii="PT Astra Serif" w:hAnsi="PT Astra Serif" w:cs="PT Astra Serif" w:eastAsia="PT Astra Serif"/>
          <w:bCs/>
          <w:color w:val="0070C0"/>
          <w:sz w:val="24"/>
          <w:szCs w:val="24"/>
        </w:rPr>
        <w:t xml:space="preserve"> указания слов «не менее» </w:t>
      </w:r>
      <w:r>
        <w:rPr>
          <w:rFonts w:ascii="PT Astra Serif" w:hAnsi="PT Astra Serif" w:cs="PT Astra Serif" w:eastAsia="PT Astra Serif"/>
          <w:color w:val="0070C0"/>
          <w:sz w:val="24"/>
          <w:szCs w:val="24"/>
        </w:rPr>
        <w:t xml:space="preserve">и иных выражений, не определяющих точного значения характеристик</w:t>
      </w:r>
      <w:r>
        <w:rPr>
          <w:rFonts w:ascii="PT Astra Serif" w:hAnsi="PT Astra Serif" w:cs="PT Astra Serif" w:eastAsia="PT Astra Serif"/>
          <w:bCs/>
          <w:color w:val="0070C0"/>
          <w:sz w:val="24"/>
          <w:szCs w:val="24"/>
        </w:rPr>
        <w:t xml:space="preserve">;</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bCs/>
          <w:color w:val="0070C0"/>
          <w:sz w:val="24"/>
          <w:szCs w:val="24"/>
        </w:rPr>
      </w:pPr>
      <w:r>
        <w:rPr>
          <w:rFonts w:ascii="PT Astra Serif" w:hAnsi="PT Astra Serif" w:cs="PT Astra Serif" w:eastAsia="PT Astra Serif"/>
          <w:bCs/>
          <w:color w:val="0070C0"/>
          <w:sz w:val="24"/>
          <w:szCs w:val="24"/>
        </w:rPr>
        <w:t xml:space="preserve">параметр</w:t>
      </w:r>
      <w:r>
        <w:rPr>
          <w:rFonts w:ascii="PT Astra Serif" w:hAnsi="PT Astra Serif" w:cs="PT Astra Serif" w:eastAsia="PT Astra Serif"/>
          <w:b/>
          <w:bCs/>
          <w:color w:val="0070C0"/>
          <w:sz w:val="24"/>
          <w:szCs w:val="24"/>
        </w:rPr>
        <w:t xml:space="preserve"> «минимальное и максимальное значение»</w:t>
      </w:r>
      <w:r>
        <w:rPr>
          <w:rFonts w:ascii="PT Astra Serif" w:hAnsi="PT Astra Serif" w:cs="PT Astra Serif" w:eastAsia="PT Astra Serif"/>
          <w:bCs/>
          <w:color w:val="0070C0"/>
          <w:sz w:val="24"/>
          <w:szCs w:val="24"/>
        </w:rPr>
        <w:t xml:space="preserve">: от минимально допустимого до максимально допустимого значения; при установлении данного параметра участник закупки в заявке на закупку должен указать конкретный показатель предлагаемого товара</w:t>
      </w:r>
      <w:r>
        <w:rPr>
          <w:rFonts w:ascii="PT Astra Serif" w:hAnsi="PT Astra Serif" w:cs="PT Astra Serif" w:eastAsia="PT Astra Serif"/>
          <w:b/>
          <w:bCs/>
          <w:color w:val="0070C0"/>
          <w:sz w:val="24"/>
          <w:szCs w:val="24"/>
        </w:rPr>
        <w:t xml:space="preserve"> без</w:t>
      </w:r>
      <w:r>
        <w:rPr>
          <w:rFonts w:ascii="PT Astra Serif" w:hAnsi="PT Astra Serif" w:cs="PT Astra Serif" w:eastAsia="PT Astra Serif"/>
          <w:bCs/>
          <w:color w:val="0070C0"/>
          <w:sz w:val="24"/>
          <w:szCs w:val="24"/>
        </w:rPr>
        <w:t xml:space="preserve"> указания слов «не более», «не менее», «от ___ и до___» </w:t>
      </w:r>
      <w:r>
        <w:rPr>
          <w:rFonts w:ascii="PT Astra Serif" w:hAnsi="PT Astra Serif" w:cs="PT Astra Serif" w:eastAsia="PT Astra Serif"/>
          <w:color w:val="0070C0"/>
          <w:sz w:val="24"/>
          <w:szCs w:val="24"/>
        </w:rPr>
        <w:t xml:space="preserve">и иных выражений, не определяющих точного значения характеристик</w:t>
      </w:r>
      <w:r>
        <w:rPr>
          <w:rFonts w:ascii="PT Astra Serif" w:hAnsi="PT Astra Serif" w:cs="PT Astra Serif" w:eastAsia="PT Astra Serif"/>
          <w:bCs/>
          <w:color w:val="0070C0"/>
          <w:sz w:val="24"/>
          <w:szCs w:val="24"/>
        </w:rPr>
        <w:t xml:space="preserve">;</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bCs/>
          <w:color w:val="0070C0"/>
          <w:sz w:val="24"/>
          <w:szCs w:val="24"/>
        </w:rPr>
      </w:pPr>
      <w:r>
        <w:rPr>
          <w:rFonts w:ascii="PT Astra Serif" w:hAnsi="PT Astra Serif" w:cs="PT Astra Serif" w:eastAsia="PT Astra Serif"/>
          <w:bCs/>
          <w:color w:val="0070C0"/>
          <w:sz w:val="24"/>
          <w:szCs w:val="24"/>
        </w:rPr>
        <w:t xml:space="preserve">параметр </w:t>
      </w:r>
      <w:r>
        <w:rPr>
          <w:rFonts w:ascii="PT Astra Serif" w:hAnsi="PT Astra Serif" w:cs="PT Astra Serif" w:eastAsia="PT Astra Serif"/>
          <w:b/>
          <w:bCs/>
          <w:color w:val="0070C0"/>
          <w:sz w:val="24"/>
          <w:szCs w:val="24"/>
        </w:rPr>
        <w:t xml:space="preserve">«вариативное значение»</w:t>
      </w:r>
      <w:r>
        <w:rPr>
          <w:rFonts w:ascii="PT Astra Serif" w:hAnsi="PT Astra Serif" w:cs="PT Astra Serif" w:eastAsia="PT Astra Serif"/>
          <w:bCs/>
          <w:color w:val="0070C0"/>
          <w:sz w:val="24"/>
          <w:szCs w:val="24"/>
        </w:rPr>
        <w:t xml:space="preserve">: наличие нескольких вариантов значений; при установлении данного параметра участник закупки в заявке на закупку должен указать конкретный показатель предлагаемого товара </w:t>
      </w:r>
      <w:r>
        <w:rPr>
          <w:rFonts w:ascii="PT Astra Serif" w:hAnsi="PT Astra Serif" w:cs="PT Astra Serif" w:eastAsia="PT Astra Serif"/>
          <w:b/>
          <w:bCs/>
          <w:color w:val="0070C0"/>
          <w:sz w:val="24"/>
          <w:szCs w:val="24"/>
        </w:rPr>
        <w:t xml:space="preserve">без</w:t>
      </w:r>
      <w:r>
        <w:rPr>
          <w:rFonts w:ascii="PT Astra Serif" w:hAnsi="PT Astra Serif" w:cs="PT Astra Serif" w:eastAsia="PT Astra Serif"/>
          <w:bCs/>
          <w:color w:val="0070C0"/>
          <w:sz w:val="24"/>
          <w:szCs w:val="24"/>
        </w:rPr>
        <w:t xml:space="preserve"> указания слов «или» </w:t>
      </w:r>
      <w:r>
        <w:rPr>
          <w:rFonts w:ascii="PT Astra Serif" w:hAnsi="PT Astra Serif" w:cs="PT Astra Serif" w:eastAsia="PT Astra Serif"/>
          <w:color w:val="0070C0"/>
          <w:sz w:val="24"/>
          <w:szCs w:val="24"/>
        </w:rPr>
        <w:t xml:space="preserve">и иных выражений, не определяющих точного значения характеристик</w:t>
      </w:r>
      <w:r>
        <w:rPr>
          <w:rFonts w:ascii="PT Astra Serif" w:hAnsi="PT Astra Serif" w:cs="PT Astra Serif" w:eastAsia="PT Astra Serif"/>
          <w:bCs/>
          <w:color w:val="0070C0"/>
          <w:sz w:val="24"/>
          <w:szCs w:val="24"/>
        </w:rPr>
        <w:t xml:space="preserve">;</w:t>
      </w:r>
      <w:r>
        <w:rPr>
          <w:rFonts w:ascii="PT Astra Serif" w:hAnsi="PT Astra Serif" w:cs="PT Astra Serif" w:eastAsia="PT Astra Serif"/>
        </w:rPr>
      </w:r>
    </w:p>
    <w:p>
      <w:pPr>
        <w:ind w:firstLine="567"/>
        <w:jc w:val="both"/>
        <w:spacing w:lineRule="auto" w:line="240" w:after="0"/>
        <w:widowControl w:val="off"/>
        <w:rPr>
          <w:rFonts w:ascii="PT Astra Serif" w:hAnsi="PT Astra Serif" w:cs="PT Astra Serif" w:eastAsia="PT Astra Serif"/>
        </w:rPr>
      </w:pPr>
      <w:r>
        <w:rPr>
          <w:rFonts w:ascii="PT Astra Serif" w:hAnsi="PT Astra Serif" w:cs="PT Astra Serif" w:eastAsia="PT Astra Serif"/>
          <w:bCs/>
          <w:color w:val="0070C0"/>
          <w:sz w:val="24"/>
          <w:szCs w:val="24"/>
        </w:rPr>
        <w:t xml:space="preserve">параметр </w:t>
      </w:r>
      <w:r>
        <w:rPr>
          <w:rFonts w:ascii="PT Astra Serif" w:hAnsi="PT Astra Serif" w:cs="PT Astra Serif" w:eastAsia="PT Astra Serif"/>
          <w:b/>
          <w:bCs/>
          <w:color w:val="0070C0"/>
          <w:sz w:val="24"/>
          <w:szCs w:val="24"/>
        </w:rPr>
        <w:t xml:space="preserve">«диапазонное значение»</w:t>
      </w:r>
      <w:r>
        <w:rPr>
          <w:rFonts w:ascii="PT Astra Serif" w:hAnsi="PT Astra Serif" w:cs="PT Astra Serif" w:eastAsia="PT Astra Serif"/>
          <w:bCs/>
          <w:color w:val="0070C0"/>
          <w:sz w:val="24"/>
          <w:szCs w:val="24"/>
        </w:rPr>
        <w:t xml:space="preserve">: допустимый диапазон значений; при установле</w:t>
      </w:r>
      <w:r>
        <w:rPr>
          <w:rFonts w:ascii="PT Astra Serif" w:hAnsi="PT Astra Serif" w:cs="PT Astra Serif" w:eastAsia="PT Astra Serif"/>
          <w:bCs/>
          <w:color w:val="0070C0"/>
          <w:sz w:val="24"/>
          <w:szCs w:val="24"/>
        </w:rPr>
        <w:t xml:space="preserve">нии данного параметра участник закупки в заявке на закупку должен указать конкретный диапазон, соответствующий значению, установленному заказчиком в столбце «Функциональные, технические, качественные, эксплуатационные характеристики товара» либо диапазон, </w:t>
      </w:r>
      <w:r>
        <w:rPr>
          <w:rFonts w:ascii="PT Astra Serif" w:hAnsi="PT Astra Serif" w:cs="PT Astra Serif" w:eastAsia="PT Astra Serif"/>
          <w:color w:val="0070C0"/>
          <w:sz w:val="24"/>
          <w:szCs w:val="24"/>
        </w:rPr>
        <w:t xml:space="preserve">не выходящий за его пределы,</w:t>
      </w:r>
      <w:r>
        <w:rPr>
          <w:rFonts w:ascii="PT Astra Serif" w:hAnsi="PT Astra Serif" w:cs="PT Astra Serif" w:eastAsia="PT Astra Serif"/>
          <w:bCs/>
          <w:color w:val="0070C0"/>
          <w:sz w:val="24"/>
          <w:szCs w:val="24"/>
        </w:rPr>
        <w:t xml:space="preserve"> без указания слов «не более», «не менее» и иных выражений, не определяющих точного значения характеристик.</w:t>
      </w:r>
      <w:r>
        <w:rPr>
          <w:rFonts w:ascii="PT Astra Serif" w:hAnsi="PT Astra Serif" w:cs="PT Astra Serif" w:eastAsia="PT Astra Serif"/>
        </w:rPr>
      </w:r>
    </w:p>
    <w:p>
      <w:pPr>
        <w:rPr>
          <w:rFonts w:ascii="PT Astra Serif" w:hAnsi="PT Astra Serif" w:cs="PT Astra Serif" w:eastAsia="PT Astra Serif"/>
        </w:rPr>
      </w:pPr>
      <w:r>
        <w:rPr>
          <w:rFonts w:ascii="PT Astra Serif" w:hAnsi="PT Astra Serif" w:cs="PT Astra Serif" w:eastAsia="PT Astra Serif"/>
        </w:rPr>
      </w:r>
      <w:r>
        <w:rPr>
          <w:rFonts w:ascii="PT Astra Serif" w:hAnsi="PT Astra Serif" w:cs="PT Astra Serif" w:eastAsia="PT Astra Serif"/>
        </w:rPr>
      </w:r>
    </w:p>
    <w:sectPr>
      <w:footnotePr/>
      <w:endnotePr/>
      <w:type w:val="nextPage"/>
      <w:pgSz w:w="16838" w:h="11906" w:orient="landscape"/>
      <w:pgMar w:top="1701" w:right="1134" w:bottom="850" w:left="1134" w:header="708" w:footer="708"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separator/>
      </w:r>
      <w:r/>
    </w:p>
  </w:endnote>
  <w:endnote w:type="continuationSeparator" w:id="0">
    <w:p>
      <w:pPr>
        <w:spacing w:lineRule="auto" w:line="240" w:after="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409020205020404"/>
  </w:font>
  <w:font w:name="Segoe UI">
    <w:panose1 w:val="020B0503020203020204"/>
  </w:font>
  <w:font w:name="Times New Roman">
    <w:panose1 w:val="02020603050405020304"/>
  </w:font>
  <w:font w:name="PT Astra Serif">
    <w:panose1 w:val="020A0603040505020204"/>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separator/>
      </w:r>
      <w:r/>
    </w:p>
  </w:footnote>
  <w:footnote w:type="continuationSeparator" w:id="0">
    <w:p>
      <w:pPr>
        <w:spacing w:lineRule="auto" w:line="240" w:after="0"/>
      </w:pPr>
      <w:r>
        <w:continuationSeparator/>
      </w:r>
      <w:r/>
    </w:p>
  </w:footnote>
  <w:footnote w:id="2">
    <w:p>
      <w:pPr>
        <w:pStyle w:val="780"/>
        <w:jc w:val="both"/>
        <w:rPr>
          <w:rFonts w:ascii="PT Astra Serif" w:hAnsi="PT Astra Serif"/>
          <w:sz w:val="20"/>
          <w:szCs w:val="20"/>
        </w:rPr>
      </w:pPr>
      <w:r>
        <w:rPr>
          <w:rStyle w:val="779"/>
          <w:rFonts w:ascii="PT Astra Serif" w:hAnsi="PT Astra Serif"/>
          <w:sz w:val="20"/>
          <w:szCs w:val="20"/>
        </w:rPr>
        <w:footnoteRef/>
      </w:r>
      <w:r>
        <w:rPr>
          <w:rFonts w:ascii="PT Astra Serif" w:hAnsi="PT Astra Serif"/>
          <w:sz w:val="20"/>
          <w:szCs w:val="20"/>
        </w:rPr>
        <w:t xml:space="preserve"> </w:t>
      </w:r>
      <w:r>
        <w:rPr>
          <w:rFonts w:ascii="PT Astra Serif" w:hAnsi="PT Astra Serif" w:cs="PT Astra Serif" w:eastAsia="PT Astra Serif"/>
          <w:sz w:val="20"/>
          <w:szCs w:val="20"/>
        </w:rPr>
        <w:t xml:space="preserve">наименование и значение характеристики указываются в соответствии с позицией каталога товаров, работ, услуг для обеспечения государственных и муниципальных нужд (далее – КТРУ) </w:t>
      </w:r>
      <w:r>
        <w:rPr>
          <w:rFonts w:ascii="PT Astra Serif" w:hAnsi="PT Astra Serif" w:cs="PT Astra Serif" w:eastAsia="PT Astra Serif"/>
          <w:sz w:val="20"/>
          <w:szCs w:val="20"/>
        </w:rPr>
        <w:t xml:space="preserve">с учетом правил нормирования, принятых в соответствии со статьей 19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Закон № 44-ФЗ)</w:t>
      </w:r>
      <w:r/>
    </w:p>
  </w:footnote>
  <w:footnote w:id="3">
    <w:p>
      <w:pPr>
        <w:pStyle w:val="780"/>
        <w:jc w:val="both"/>
        <w:rPr>
          <w:rFonts w:ascii="PT Astra Serif" w:hAnsi="PT Astra Serif"/>
          <w:sz w:val="20"/>
          <w:szCs w:val="20"/>
        </w:rPr>
      </w:pPr>
      <w:r>
        <w:rPr>
          <w:rStyle w:val="779"/>
          <w:rFonts w:ascii="PT Astra Serif" w:hAnsi="PT Astra Serif"/>
          <w:sz w:val="20"/>
          <w:szCs w:val="20"/>
        </w:rPr>
        <w:footnoteRef/>
      </w:r>
      <w:r>
        <w:rPr>
          <w:rFonts w:ascii="PT Astra Serif" w:hAnsi="PT Astra Serif"/>
          <w:sz w:val="20"/>
          <w:szCs w:val="20"/>
        </w:rPr>
        <w:t xml:space="preserve"> </w:t>
      </w:r>
      <w:r>
        <w:rPr>
          <w:rFonts w:ascii="PT Astra Serif" w:hAnsi="PT Astra Serif" w:cs="PT Astra Serif" w:eastAsia="PT Astra Serif"/>
          <w:sz w:val="20"/>
          <w:szCs w:val="20"/>
        </w:rPr>
        <w:t xml:space="preserve">устанавливаются заказчиком в соотв</w:t>
      </w:r>
      <w:bookmarkStart w:id="0" w:name="_GoBack"/>
      <w:r/>
      <w:bookmarkEnd w:id="0"/>
      <w:r>
        <w:rPr>
          <w:rFonts w:ascii="PT Astra Serif" w:hAnsi="PT Astra Serif" w:cs="PT Astra Serif" w:eastAsia="PT Astra Serif"/>
          <w:sz w:val="20"/>
          <w:szCs w:val="20"/>
        </w:rPr>
        <w:t xml:space="preserve">етствии с нижеприведенной инструкцией</w:t>
      </w:r>
      <w:r/>
    </w:p>
  </w:footnote>
  <w:footnote w:id="4">
    <w:p>
      <w:pPr>
        <w:pStyle w:val="780"/>
        <w:jc w:val="both"/>
        <w:rPr>
          <w:rFonts w:ascii="PT Astra Serif" w:hAnsi="PT Astra Serif"/>
          <w:sz w:val="20"/>
          <w:szCs w:val="20"/>
        </w:rPr>
      </w:pPr>
      <w:r>
        <w:rPr>
          <w:rStyle w:val="779"/>
          <w:rFonts w:ascii="PT Astra Serif" w:hAnsi="PT Astra Serif"/>
          <w:sz w:val="20"/>
          <w:szCs w:val="20"/>
        </w:rPr>
        <w:footnoteRef/>
      </w:r>
      <w:r>
        <w:rPr>
          <w:rFonts w:ascii="PT Astra Serif" w:hAnsi="PT Astra Serif"/>
          <w:sz w:val="20"/>
          <w:szCs w:val="20"/>
        </w:rPr>
        <w:t xml:space="preserve"> </w:t>
      </w:r>
      <w:r>
        <w:rPr>
          <w:rFonts w:ascii="PT Astra Serif" w:hAnsi="PT Astra Serif" w:cs="PT Astra Serif" w:eastAsia="PT Astra Serif"/>
          <w:sz w:val="20"/>
          <w:szCs w:val="20"/>
        </w:rPr>
        <w:t xml:space="preserve">при определении поставщика нового оборудования заказчик устанавливает гарантию на товар производителя и (или) поставщика в соответствии со статьей 33 Закона </w:t>
      </w:r>
      <w:r>
        <w:rPr>
          <w:rFonts w:ascii="PT Astra Serif" w:hAnsi="PT Astra Serif" w:cs="PT Astra Serif" w:eastAsia="PT Astra Serif"/>
          <w:sz w:val="20"/>
          <w:szCs w:val="20"/>
        </w:rPr>
        <w:br/>
        <w:t xml:space="preserve">№ 44-ФЗ</w:t>
      </w:r>
      <w:r/>
    </w:p>
  </w:footnote>
  <w:footnote w:id="5">
    <w:p>
      <w:pPr>
        <w:pStyle w:val="780"/>
        <w:jc w:val="both"/>
      </w:pPr>
      <w:r>
        <w:rPr>
          <w:rStyle w:val="779"/>
          <w:rFonts w:ascii="PT Astra Serif" w:hAnsi="PT Astra Serif"/>
          <w:sz w:val="20"/>
          <w:szCs w:val="20"/>
        </w:rPr>
        <w:footnoteRef/>
      </w:r>
      <w:r>
        <w:rPr>
          <w:rFonts w:ascii="PT Astra Serif" w:hAnsi="PT Astra Serif"/>
          <w:sz w:val="20"/>
          <w:szCs w:val="20"/>
        </w:rPr>
        <w:t xml:space="preserve"> </w:t>
      </w:r>
      <w:r>
        <w:rPr>
          <w:rFonts w:ascii="PT Astra Serif" w:hAnsi="PT Astra Serif" w:cs="PT Astra Serif" w:eastAsia="PT Astra Serif"/>
          <w:sz w:val="20"/>
          <w:szCs w:val="20"/>
        </w:rPr>
        <w:t xml:space="preserve">указывается код позиции КТРУ в соответствии с выбранными значениями характеристик товара</w:t>
      </w:r>
      <w:r/>
    </w:p>
  </w:footnote>
  <w:footnote w:id="6">
    <w:p>
      <w:pPr>
        <w:jc w:val="both"/>
        <w:spacing w:lineRule="auto" w:line="240" w:after="0"/>
        <w:rPr>
          <w:rFonts w:ascii="PT Astra Serif" w:hAnsi="PT Astra Serif"/>
          <w:sz w:val="20"/>
          <w:szCs w:val="20"/>
          <w:lang w:eastAsia="en-US"/>
        </w:rPr>
        <w:pBdr>
          <w:left w:val="none" w:sz="0" w:space="0" w:color="auto"/>
          <w:top w:val="none" w:sz="0" w:space="0" w:color="auto"/>
          <w:right w:val="none" w:sz="0" w:space="0" w:color="auto"/>
          <w:bottom w:val="none" w:sz="0" w:space="0" w:color="auto"/>
          <w:between w:val="none" w:sz="0" w:space="0" w:color="auto"/>
        </w:pBdr>
      </w:pPr>
      <w:r>
        <w:rPr>
          <w:rStyle w:val="779"/>
          <w:rFonts w:ascii="PT Astra Serif" w:hAnsi="PT Astra Serif"/>
          <w:sz w:val="20"/>
          <w:szCs w:val="20"/>
        </w:rPr>
        <w:footnoteRef/>
      </w:r>
      <w:r>
        <w:rPr>
          <w:rFonts w:ascii="PT Astra Serif" w:hAnsi="PT Astra Serif"/>
          <w:sz w:val="20"/>
          <w:szCs w:val="20"/>
        </w:rPr>
        <w:t xml:space="preserve"> </w:t>
      </w:r>
      <w:r>
        <w:rPr>
          <w:rFonts w:ascii="PT Astra Serif" w:hAnsi="PT Astra Serif"/>
          <w:sz w:val="20"/>
          <w:szCs w:val="20"/>
          <w:lang w:eastAsia="en-US"/>
        </w:rPr>
        <w:t xml:space="preserve">требование устанавливается в извещении об осуществлении закупки, документации о закупке</w:t>
      </w:r>
      <w:r/>
    </w:p>
  </w:footnote>
  <w:footnote w:id="7">
    <w:p>
      <w:pPr>
        <w:pStyle w:val="780"/>
        <w:rPr>
          <w:rFonts w:ascii="PT Astra Serif" w:hAnsi="PT Astra Serif"/>
          <w:sz w:val="20"/>
          <w:szCs w:val="20"/>
        </w:rPr>
      </w:pPr>
      <w:r>
        <w:rPr>
          <w:rStyle w:val="779"/>
          <w:rFonts w:ascii="PT Astra Serif" w:hAnsi="PT Astra Serif"/>
          <w:sz w:val="20"/>
          <w:szCs w:val="20"/>
        </w:rPr>
        <w:footnoteRef/>
      </w:r>
      <w:r>
        <w:rPr>
          <w:rFonts w:ascii="PT Astra Serif" w:hAnsi="PT Astra Serif"/>
          <w:sz w:val="20"/>
          <w:szCs w:val="20"/>
        </w:rPr>
        <w:t xml:space="preserve"> подпункт включается в приложение к контракту «Спецификация»</w:t>
      </w:r>
      <w:r/>
    </w:p>
  </w:footnote>
  <w:footnote w:id="8">
    <w:p>
      <w:pPr>
        <w:pStyle w:val="780"/>
        <w:rPr>
          <w:rFonts w:ascii="PT Astra Serif" w:hAnsi="PT Astra Serif"/>
          <w:sz w:val="20"/>
          <w:szCs w:val="20"/>
        </w:rPr>
      </w:pPr>
      <w:r>
        <w:rPr>
          <w:rStyle w:val="779"/>
          <w:rFonts w:ascii="PT Astra Serif" w:hAnsi="PT Astra Serif"/>
          <w:sz w:val="20"/>
          <w:szCs w:val="20"/>
        </w:rPr>
        <w:footnoteRef/>
      </w:r>
      <w:r>
        <w:rPr>
          <w:rFonts w:ascii="PT Astra Serif" w:hAnsi="PT Astra Serif"/>
          <w:sz w:val="20"/>
          <w:szCs w:val="20"/>
        </w:rPr>
        <w:t xml:space="preserve"> перечень документов может быть изменен и (или) дополнен. Подпункт включается в приложение к контракту «Спецификация»</w:t>
      </w:r>
      <w:r/>
    </w:p>
  </w:footnote>
  <w:footnote w:id="9">
    <w:p>
      <w:pPr>
        <w:pStyle w:val="780"/>
        <w:rPr>
          <w:rFonts w:ascii="PT Astra Serif" w:hAnsi="PT Astra Serif"/>
          <w:sz w:val="20"/>
          <w:szCs w:val="20"/>
        </w:rPr>
      </w:pPr>
      <w:r>
        <w:rPr>
          <w:rStyle w:val="779"/>
          <w:rFonts w:ascii="PT Astra Serif" w:hAnsi="PT Astra Serif"/>
          <w:sz w:val="20"/>
          <w:szCs w:val="20"/>
        </w:rPr>
        <w:footnoteRef/>
      </w:r>
      <w:r>
        <w:rPr>
          <w:rFonts w:ascii="PT Astra Serif" w:hAnsi="PT Astra Serif"/>
          <w:sz w:val="20"/>
          <w:szCs w:val="20"/>
        </w:rPr>
        <w:t xml:space="preserve"> подпункт включается при необходимости. В случае если требование установлено, то подпункт включается в приложение к контракту «Спецификация»</w:t>
      </w:r>
      <w:r/>
    </w:p>
  </w:footnote>
  <w:footnote w:id="10">
    <w:p>
      <w:pPr>
        <w:pStyle w:val="780"/>
        <w:jc w:val="both"/>
        <w:rPr>
          <w:rFonts w:ascii="PT Astra Serif" w:hAnsi="PT Astra Serif"/>
          <w:sz w:val="18"/>
          <w:szCs w:val="18"/>
        </w:rPr>
      </w:pPr>
      <w:r>
        <w:rPr>
          <w:rStyle w:val="787"/>
          <w:rFonts w:ascii="PT Astra Serif" w:hAnsi="PT Astra Serif"/>
          <w:sz w:val="20"/>
          <w:szCs w:val="20"/>
          <w:vertAlign w:val="superscript"/>
        </w:rPr>
        <w:footnoteRef/>
      </w:r>
      <w:r>
        <w:rPr>
          <w:rFonts w:ascii="PT Astra Serif" w:hAnsi="PT Astra Serif" w:cs="Times New Roman"/>
          <w:sz w:val="20"/>
          <w:szCs w:val="20"/>
        </w:rPr>
        <w:t xml:space="preserve"> условие может изменяться при необходимости</w:t>
      </w:r>
      <w:r/>
    </w:p>
  </w:footnote>
  <w:footnote w:id="11">
    <w:p>
      <w:pPr>
        <w:pStyle w:val="780"/>
        <w:rPr>
          <w:rFonts w:ascii="PT Astra Serif" w:hAnsi="PT Astra Serif"/>
          <w:sz w:val="20"/>
          <w:szCs w:val="20"/>
        </w:rPr>
      </w:pPr>
      <w:r>
        <w:rPr>
          <w:rStyle w:val="779"/>
          <w:rFonts w:ascii="PT Astra Serif" w:hAnsi="PT Astra Serif"/>
          <w:sz w:val="20"/>
          <w:szCs w:val="20"/>
        </w:rPr>
        <w:footnoteRef/>
      </w:r>
      <w:r>
        <w:rPr>
          <w:rFonts w:ascii="PT Astra Serif" w:hAnsi="PT Astra Serif"/>
          <w:sz w:val="20"/>
          <w:szCs w:val="20"/>
        </w:rPr>
        <w:t xml:space="preserve"> пункт включается в приложение к контракту «Спецификация»</w:t>
      </w:r>
      <w:r/>
    </w:p>
  </w:footnote>
  <w:footnote w:id="12">
    <w:p>
      <w:pPr>
        <w:pStyle w:val="780"/>
        <w:rPr>
          <w:rFonts w:ascii="PT Astra Serif" w:hAnsi="PT Astra Serif"/>
        </w:rPr>
      </w:pPr>
      <w:r>
        <w:rPr>
          <w:rFonts w:ascii="PT Astra Serif" w:hAnsi="PT Astra Serif"/>
          <w:sz w:val="20"/>
          <w:szCs w:val="20"/>
          <w:vertAlign w:val="superscript"/>
        </w:rPr>
        <w:footnoteRef/>
      </w:r>
      <w:r>
        <w:rPr>
          <w:rFonts w:ascii="PT Astra Serif" w:hAnsi="PT Astra Serif"/>
          <w:sz w:val="20"/>
          <w:szCs w:val="20"/>
        </w:rPr>
        <w:t xml:space="preserve"> выбирается необходимый вариант в соответствии с требованиями заказчика</w:t>
      </w:r>
      <w:r/>
    </w:p>
  </w:footnote>
  <w:footnote w:id="13">
    <w:p>
      <w:pPr>
        <w:pStyle w:val="780"/>
        <w:jc w:val="both"/>
        <w:rPr>
          <w:rFonts w:ascii="PT Astra Serif" w:hAnsi="PT Astra Serif"/>
          <w:sz w:val="20"/>
          <w:szCs w:val="20"/>
        </w:rPr>
      </w:pPr>
      <w:r>
        <w:rPr>
          <w:rStyle w:val="787"/>
          <w:rFonts w:ascii="PT Astra Serif" w:hAnsi="PT Astra Serif"/>
          <w:sz w:val="20"/>
          <w:szCs w:val="20"/>
          <w:vertAlign w:val="superscript"/>
        </w:rPr>
        <w:footnoteRef/>
      </w:r>
      <w:r>
        <w:rPr>
          <w:rFonts w:ascii="PT Astra Serif" w:hAnsi="PT Astra Serif" w:cs="Times New Roman"/>
          <w:color w:val="000000"/>
          <w:sz w:val="20"/>
          <w:szCs w:val="20"/>
        </w:rPr>
        <w:t xml:space="preserve"> условие устанавливается, если гарантийный срок на товар составляет менее двух лет</w:t>
      </w:r>
      <w:r/>
    </w:p>
  </w:footnote>
  <w:footnote w:id="14">
    <w:p>
      <w:pPr>
        <w:pStyle w:val="780"/>
        <w:jc w:val="both"/>
        <w:rPr>
          <w:rFonts w:ascii="PT Astra Serif" w:hAnsi="PT Astra Serif"/>
          <w:sz w:val="20"/>
          <w:szCs w:val="20"/>
        </w:rPr>
      </w:pPr>
      <w:r>
        <w:rPr>
          <w:rStyle w:val="787"/>
          <w:rFonts w:ascii="PT Astra Serif" w:hAnsi="PT Astra Serif"/>
          <w:sz w:val="20"/>
          <w:szCs w:val="20"/>
          <w:vertAlign w:val="superscript"/>
        </w:rPr>
        <w:footnoteRef/>
      </w:r>
      <w:r>
        <w:rPr>
          <w:rFonts w:ascii="PT Astra Serif" w:hAnsi="PT Astra Serif" w:cs="Times New Roman"/>
          <w:sz w:val="20"/>
          <w:szCs w:val="20"/>
          <w:vertAlign w:val="superscript"/>
        </w:rPr>
        <w:t xml:space="preserve"> </w:t>
      </w:r>
      <w:r>
        <w:rPr>
          <w:rFonts w:ascii="PT Astra Serif" w:hAnsi="PT Astra Serif" w:cs="Times New Roman"/>
          <w:sz w:val="20"/>
          <w:szCs w:val="20"/>
        </w:rPr>
        <w:t xml:space="preserve">условие может изменяться при необходимости</w:t>
      </w:r>
      <w:r/>
    </w:p>
  </w:footnote>
  <w:footnote w:id="15">
    <w:p>
      <w:pPr>
        <w:jc w:val="both"/>
        <w:spacing w:lineRule="auto" w:line="240" w:after="0"/>
        <w:rPr>
          <w:rFonts w:ascii="PT Astra Serif" w:hAnsi="PT Astra Serif" w:cs="Times New Roman"/>
          <w:strike/>
          <w:sz w:val="20"/>
          <w:szCs w:val="20"/>
          <w:lang w:eastAsia="en-US"/>
        </w:rPr>
        <w:pBdr>
          <w:left w:val="none" w:sz="0" w:space="0" w:color="auto"/>
          <w:top w:val="none" w:sz="0" w:space="0" w:color="auto"/>
          <w:right w:val="none" w:sz="0" w:space="0" w:color="auto"/>
          <w:bottom w:val="none" w:sz="0" w:space="0" w:color="auto"/>
          <w:between w:val="none" w:sz="0" w:space="0" w:color="auto"/>
        </w:pBdr>
      </w:pPr>
      <w:r>
        <w:rPr>
          <w:rFonts w:ascii="PT Astra Serif" w:hAnsi="PT Astra Serif" w:cs="Times New Roman"/>
          <w:sz w:val="20"/>
          <w:szCs w:val="20"/>
          <w:vertAlign w:val="superscript"/>
          <w:lang w:eastAsia="en-US"/>
        </w:rPr>
        <w:footnoteRef/>
      </w:r>
      <w:r>
        <w:rPr>
          <w:rFonts w:ascii="PT Astra Serif" w:hAnsi="PT Astra Serif" w:cs="Times New Roman"/>
          <w:sz w:val="20"/>
          <w:szCs w:val="20"/>
          <w:lang w:eastAsia="en-US"/>
        </w:rPr>
        <w:t xml:space="preserve"> ограничения допуска устанавливаются в соответствии с требованиями постановления Правительства Российской Федерации от 10.07.2019 № 878</w:t>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287" w:hanging="360"/>
      </w:pPr>
      <w:rPr>
        <w:rFonts w:ascii="Times New Roman" w:hAnsi="Times New Roman" w:cs="Times New Roman" w:hint="default"/>
      </w:rPr>
    </w:lvl>
    <w:lvl w:ilvl="1">
      <w:start w:val="1"/>
      <w:numFmt w:val="bullet"/>
      <w:isLgl w:val="false"/>
      <w:suff w:val="tab"/>
      <w:lvlText w:val="o"/>
      <w:lvlJc w:val="left"/>
      <w:pPr>
        <w:ind w:left="2007" w:hanging="360"/>
      </w:pPr>
      <w:rPr>
        <w:rFonts w:ascii="Courier New" w:hAnsi="Courier New" w:cs="Courier New" w:hint="default"/>
      </w:rPr>
    </w:lvl>
    <w:lvl w:ilvl="2">
      <w:start w:val="1"/>
      <w:numFmt w:val="bullet"/>
      <w:isLgl w:val="false"/>
      <w:suff w:val="tab"/>
      <w:lvlText w:val=""/>
      <w:lvlJc w:val="left"/>
      <w:pPr>
        <w:ind w:left="2727" w:hanging="360"/>
      </w:pPr>
      <w:rPr>
        <w:rFonts w:ascii="Wingdings" w:hAnsi="Wingdings" w:hint="default"/>
      </w:rPr>
    </w:lvl>
    <w:lvl w:ilvl="3">
      <w:start w:val="1"/>
      <w:numFmt w:val="bullet"/>
      <w:isLgl w:val="false"/>
      <w:suff w:val="tab"/>
      <w:lvlText w:val=""/>
      <w:lvlJc w:val="left"/>
      <w:pPr>
        <w:ind w:left="3447" w:hanging="360"/>
      </w:pPr>
      <w:rPr>
        <w:rFonts w:ascii="Symbol" w:hAnsi="Symbol" w:hint="default"/>
      </w:rPr>
    </w:lvl>
    <w:lvl w:ilvl="4">
      <w:start w:val="1"/>
      <w:numFmt w:val="bullet"/>
      <w:isLgl w:val="false"/>
      <w:suff w:val="tab"/>
      <w:lvlText w:val="o"/>
      <w:lvlJc w:val="left"/>
      <w:pPr>
        <w:ind w:left="4167" w:hanging="360"/>
      </w:pPr>
      <w:rPr>
        <w:rFonts w:ascii="Courier New" w:hAnsi="Courier New" w:cs="Courier New" w:hint="default"/>
      </w:rPr>
    </w:lvl>
    <w:lvl w:ilvl="5">
      <w:start w:val="1"/>
      <w:numFmt w:val="bullet"/>
      <w:isLgl w:val="false"/>
      <w:suff w:val="tab"/>
      <w:lvlText w:val=""/>
      <w:lvlJc w:val="left"/>
      <w:pPr>
        <w:ind w:left="4887" w:hanging="360"/>
      </w:pPr>
      <w:rPr>
        <w:rFonts w:ascii="Wingdings" w:hAnsi="Wingdings" w:hint="default"/>
      </w:rPr>
    </w:lvl>
    <w:lvl w:ilvl="6">
      <w:start w:val="1"/>
      <w:numFmt w:val="bullet"/>
      <w:isLgl w:val="false"/>
      <w:suff w:val="tab"/>
      <w:lvlText w:val=""/>
      <w:lvlJc w:val="left"/>
      <w:pPr>
        <w:ind w:left="5607" w:hanging="360"/>
      </w:pPr>
      <w:rPr>
        <w:rFonts w:ascii="Symbol" w:hAnsi="Symbol" w:hint="default"/>
      </w:rPr>
    </w:lvl>
    <w:lvl w:ilvl="7">
      <w:start w:val="1"/>
      <w:numFmt w:val="bullet"/>
      <w:isLgl w:val="false"/>
      <w:suff w:val="tab"/>
      <w:lvlText w:val="o"/>
      <w:lvlJc w:val="left"/>
      <w:pPr>
        <w:ind w:left="6327" w:hanging="360"/>
      </w:pPr>
      <w:rPr>
        <w:rFonts w:ascii="Courier New" w:hAnsi="Courier New" w:cs="Courier New" w:hint="default"/>
      </w:rPr>
    </w:lvl>
    <w:lvl w:ilvl="8">
      <w:start w:val="1"/>
      <w:numFmt w:val="bullet"/>
      <w:isLgl w:val="false"/>
      <w:suff w:val="tab"/>
      <w:lvlText w:val=""/>
      <w:lvlJc w:val="left"/>
      <w:pPr>
        <w:ind w:left="7047" w:hanging="360"/>
      </w:pPr>
      <w:rPr>
        <w:rFonts w:ascii="Wingdings" w:hAnsi="Wingdings" w:hint="default"/>
      </w:rPr>
    </w:lvl>
  </w:abstractNum>
  <w:num w:numId="1">
    <w:abstractNumId w:val="0"/>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m:brkBin m:val="before"/>
    <m:defJc m:val="centerGroup"/>
    <m:intLim m:val="subSup"/>
    <m:lMargin m:val="0"/>
    <m:mathFont m:val="Cambria Math"/>
    <m:naryLim m:val="undOvr"/>
    <m:rMargin m:val="0"/>
    <m:smallFrac m:val="off"/>
    <m:wrapIndent m:val="1440"/>
  </m:mathPr>
  <w:trackRevisions/>
  <w:footnotePr>
    <w:footnote w:id="-1"/>
    <w:footnote w:id="0"/>
    <w:numFmt w:val="decimal"/>
    <w:numRestart w:val="continuous"/>
    <w:numStart w:val="1"/>
    <w:pos w:val="pageBottom"/>
  </w:footnotePr>
  <w:endnotePr>
    <w:endnote w:id="-1"/>
    <w:endnote w:id="0"/>
    <w:numFmt w:val="lowerRoman"/>
    <w:numRestart w:val="continuous"/>
    <w:numStart w:val="1"/>
    <w:pos w:val="docEnd"/>
  </w:endnotePr>
  <w:decimalSymbol w:val=","/>
  <w:listSeparator w:va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cs="Calibri" w:eastAsia="Calibri"/>
        <w:sz w:val="22"/>
        <w:szCs w:val="22"/>
        <w:lang w:val="ru-RU" w:bidi="ar-SA" w:eastAsia="en-US"/>
      </w:rPr>
    </w:rPrDefault>
    <w:pPrDefault>
      <w:pPr>
        <w:spacing w:lineRule="auto" w:line="259" w:after="160" w:afterAutospacing="0" w:before="0" w:beforeAutospacing="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2">
    <w:name w:val="Heading 1 Char"/>
    <w:basedOn w:val="610"/>
    <w:link w:val="601"/>
    <w:uiPriority w:val="9"/>
    <w:rPr>
      <w:rFonts w:ascii="Arial" w:hAnsi="Arial" w:cs="Arial" w:eastAsia="Arial"/>
      <w:sz w:val="40"/>
      <w:szCs w:val="40"/>
    </w:rPr>
  </w:style>
  <w:style w:type="character" w:styleId="14">
    <w:name w:val="Heading 2 Char"/>
    <w:basedOn w:val="610"/>
    <w:link w:val="602"/>
    <w:uiPriority w:val="9"/>
    <w:rPr>
      <w:rFonts w:ascii="Arial" w:hAnsi="Arial" w:cs="Arial" w:eastAsia="Arial"/>
      <w:sz w:val="34"/>
    </w:rPr>
  </w:style>
  <w:style w:type="character" w:styleId="16">
    <w:name w:val="Heading 3 Char"/>
    <w:basedOn w:val="610"/>
    <w:link w:val="603"/>
    <w:uiPriority w:val="9"/>
    <w:rPr>
      <w:rFonts w:ascii="Arial" w:hAnsi="Arial" w:cs="Arial" w:eastAsia="Arial"/>
      <w:sz w:val="30"/>
      <w:szCs w:val="30"/>
    </w:rPr>
  </w:style>
  <w:style w:type="character" w:styleId="18">
    <w:name w:val="Heading 4 Char"/>
    <w:basedOn w:val="610"/>
    <w:link w:val="604"/>
    <w:uiPriority w:val="9"/>
    <w:rPr>
      <w:rFonts w:ascii="Arial" w:hAnsi="Arial" w:cs="Arial" w:eastAsia="Arial"/>
      <w:b/>
      <w:bCs/>
      <w:sz w:val="26"/>
      <w:szCs w:val="26"/>
    </w:rPr>
  </w:style>
  <w:style w:type="character" w:styleId="20">
    <w:name w:val="Heading 5 Char"/>
    <w:basedOn w:val="610"/>
    <w:link w:val="605"/>
    <w:uiPriority w:val="9"/>
    <w:rPr>
      <w:rFonts w:ascii="Arial" w:hAnsi="Arial" w:cs="Arial" w:eastAsia="Arial"/>
      <w:b/>
      <w:bCs/>
      <w:sz w:val="24"/>
      <w:szCs w:val="24"/>
    </w:rPr>
  </w:style>
  <w:style w:type="character" w:styleId="22">
    <w:name w:val="Heading 6 Char"/>
    <w:basedOn w:val="610"/>
    <w:link w:val="606"/>
    <w:uiPriority w:val="9"/>
    <w:rPr>
      <w:rFonts w:ascii="Arial" w:hAnsi="Arial" w:cs="Arial" w:eastAsia="Arial"/>
      <w:b/>
      <w:bCs/>
      <w:sz w:val="22"/>
      <w:szCs w:val="22"/>
    </w:rPr>
  </w:style>
  <w:style w:type="character" w:styleId="24">
    <w:name w:val="Heading 7 Char"/>
    <w:basedOn w:val="610"/>
    <w:link w:val="607"/>
    <w:uiPriority w:val="9"/>
    <w:rPr>
      <w:rFonts w:ascii="Arial" w:hAnsi="Arial" w:cs="Arial" w:eastAsia="Arial"/>
      <w:b/>
      <w:bCs/>
      <w:i/>
      <w:iCs/>
      <w:sz w:val="22"/>
      <w:szCs w:val="22"/>
    </w:rPr>
  </w:style>
  <w:style w:type="character" w:styleId="26">
    <w:name w:val="Heading 8 Char"/>
    <w:basedOn w:val="610"/>
    <w:link w:val="608"/>
    <w:uiPriority w:val="9"/>
    <w:rPr>
      <w:rFonts w:ascii="Arial" w:hAnsi="Arial" w:cs="Arial" w:eastAsia="Arial"/>
      <w:i/>
      <w:iCs/>
      <w:sz w:val="22"/>
      <w:szCs w:val="22"/>
    </w:rPr>
  </w:style>
  <w:style w:type="character" w:styleId="28">
    <w:name w:val="Heading 9 Char"/>
    <w:basedOn w:val="610"/>
    <w:link w:val="609"/>
    <w:uiPriority w:val="9"/>
    <w:rPr>
      <w:rFonts w:ascii="Arial" w:hAnsi="Arial" w:cs="Arial" w:eastAsia="Arial"/>
      <w:i/>
      <w:iCs/>
      <w:sz w:val="21"/>
      <w:szCs w:val="21"/>
    </w:rPr>
  </w:style>
  <w:style w:type="character" w:styleId="33">
    <w:name w:val="Title Char"/>
    <w:basedOn w:val="610"/>
    <w:link w:val="626"/>
    <w:uiPriority w:val="10"/>
    <w:rPr>
      <w:sz w:val="48"/>
      <w:szCs w:val="48"/>
    </w:rPr>
  </w:style>
  <w:style w:type="character" w:styleId="35">
    <w:name w:val="Subtitle Char"/>
    <w:basedOn w:val="610"/>
    <w:link w:val="628"/>
    <w:uiPriority w:val="11"/>
    <w:rPr>
      <w:sz w:val="24"/>
      <w:szCs w:val="24"/>
    </w:rPr>
  </w:style>
  <w:style w:type="character" w:styleId="37">
    <w:name w:val="Quote Char"/>
    <w:link w:val="630"/>
    <w:uiPriority w:val="29"/>
    <w:rPr>
      <w:i/>
    </w:rPr>
  </w:style>
  <w:style w:type="character" w:styleId="39">
    <w:name w:val="Intense Quote Char"/>
    <w:link w:val="632"/>
    <w:uiPriority w:val="30"/>
    <w:rPr>
      <w:i/>
    </w:rPr>
  </w:style>
  <w:style w:type="character" w:styleId="41">
    <w:name w:val="Header Char"/>
    <w:basedOn w:val="610"/>
    <w:link w:val="634"/>
    <w:uiPriority w:val="99"/>
  </w:style>
  <w:style w:type="character" w:styleId="45">
    <w:name w:val="Caption Char"/>
    <w:basedOn w:val="638"/>
    <w:link w:val="636"/>
    <w:uiPriority w:val="99"/>
  </w:style>
  <w:style w:type="character" w:styleId="177">
    <w:name w:val="Endnote Text Char"/>
    <w:link w:val="613"/>
    <w:uiPriority w:val="99"/>
    <w:rPr>
      <w:sz w:val="20"/>
    </w:rPr>
  </w:style>
  <w:style w:type="paragraph" w:styleId="600" w:default="1">
    <w:name w:val="Normal"/>
    <w:qFormat/>
    <w:rPr>
      <w:lang w:eastAsia="ru-RU"/>
    </w:rPr>
    <w:pPr>
      <w:spacing w:lineRule="auto" w:line="276" w:after="200"/>
    </w:pPr>
  </w:style>
  <w:style w:type="paragraph" w:styleId="601">
    <w:name w:val="Heading 1"/>
    <w:basedOn w:val="600"/>
    <w:next w:val="600"/>
    <w:link w:val="616"/>
    <w:qFormat/>
    <w:uiPriority w:val="9"/>
    <w:rPr>
      <w:rFonts w:ascii="Arial" w:hAnsi="Arial" w:cs="Arial" w:eastAsia="Arial"/>
      <w:sz w:val="40"/>
      <w:szCs w:val="40"/>
    </w:rPr>
    <w:pPr>
      <w:keepLines/>
      <w:keepNext/>
      <w:spacing w:before="480"/>
      <w:outlineLvl w:val="0"/>
    </w:pPr>
  </w:style>
  <w:style w:type="paragraph" w:styleId="602">
    <w:name w:val="Heading 2"/>
    <w:basedOn w:val="600"/>
    <w:next w:val="600"/>
    <w:link w:val="617"/>
    <w:qFormat/>
    <w:uiPriority w:val="9"/>
    <w:unhideWhenUsed/>
    <w:rPr>
      <w:rFonts w:ascii="Arial" w:hAnsi="Arial" w:cs="Arial" w:eastAsia="Arial"/>
      <w:sz w:val="34"/>
    </w:rPr>
    <w:pPr>
      <w:keepLines/>
      <w:keepNext/>
      <w:spacing w:before="360"/>
      <w:outlineLvl w:val="1"/>
    </w:pPr>
  </w:style>
  <w:style w:type="paragraph" w:styleId="603">
    <w:name w:val="Heading 3"/>
    <w:basedOn w:val="600"/>
    <w:next w:val="600"/>
    <w:link w:val="618"/>
    <w:qFormat/>
    <w:uiPriority w:val="9"/>
    <w:unhideWhenUsed/>
    <w:rPr>
      <w:rFonts w:ascii="Arial" w:hAnsi="Arial" w:cs="Arial" w:eastAsia="Arial"/>
      <w:sz w:val="30"/>
      <w:szCs w:val="30"/>
    </w:rPr>
    <w:pPr>
      <w:keepLines/>
      <w:keepNext/>
      <w:spacing w:before="320"/>
      <w:outlineLvl w:val="2"/>
    </w:pPr>
  </w:style>
  <w:style w:type="paragraph" w:styleId="604">
    <w:name w:val="Heading 4"/>
    <w:basedOn w:val="600"/>
    <w:next w:val="600"/>
    <w:link w:val="619"/>
    <w:qFormat/>
    <w:uiPriority w:val="9"/>
    <w:unhideWhenUsed/>
    <w:rPr>
      <w:rFonts w:ascii="Arial" w:hAnsi="Arial" w:cs="Arial" w:eastAsia="Arial"/>
      <w:b/>
      <w:bCs/>
      <w:sz w:val="26"/>
      <w:szCs w:val="26"/>
    </w:rPr>
    <w:pPr>
      <w:keepLines/>
      <w:keepNext/>
      <w:spacing w:before="320"/>
      <w:outlineLvl w:val="3"/>
    </w:pPr>
  </w:style>
  <w:style w:type="paragraph" w:styleId="605">
    <w:name w:val="Heading 5"/>
    <w:basedOn w:val="600"/>
    <w:next w:val="600"/>
    <w:link w:val="620"/>
    <w:qFormat/>
    <w:uiPriority w:val="9"/>
    <w:unhideWhenUsed/>
    <w:rPr>
      <w:rFonts w:ascii="Arial" w:hAnsi="Arial" w:cs="Arial" w:eastAsia="Arial"/>
      <w:b/>
      <w:bCs/>
      <w:sz w:val="24"/>
      <w:szCs w:val="24"/>
    </w:rPr>
    <w:pPr>
      <w:keepLines/>
      <w:keepNext/>
      <w:spacing w:before="320"/>
      <w:outlineLvl w:val="4"/>
    </w:pPr>
  </w:style>
  <w:style w:type="paragraph" w:styleId="606">
    <w:name w:val="Heading 6"/>
    <w:basedOn w:val="600"/>
    <w:next w:val="600"/>
    <w:link w:val="621"/>
    <w:qFormat/>
    <w:uiPriority w:val="9"/>
    <w:unhideWhenUsed/>
    <w:rPr>
      <w:rFonts w:ascii="Arial" w:hAnsi="Arial" w:cs="Arial" w:eastAsia="Arial"/>
      <w:b/>
      <w:bCs/>
    </w:rPr>
    <w:pPr>
      <w:keepLines/>
      <w:keepNext/>
      <w:spacing w:before="320"/>
      <w:outlineLvl w:val="5"/>
    </w:pPr>
  </w:style>
  <w:style w:type="paragraph" w:styleId="607">
    <w:name w:val="Heading 7"/>
    <w:basedOn w:val="600"/>
    <w:next w:val="600"/>
    <w:link w:val="622"/>
    <w:qFormat/>
    <w:uiPriority w:val="9"/>
    <w:unhideWhenUsed/>
    <w:rPr>
      <w:rFonts w:ascii="Arial" w:hAnsi="Arial" w:cs="Arial" w:eastAsia="Arial"/>
      <w:b/>
      <w:bCs/>
      <w:i/>
      <w:iCs/>
    </w:rPr>
    <w:pPr>
      <w:keepLines/>
      <w:keepNext/>
      <w:spacing w:before="320"/>
      <w:outlineLvl w:val="6"/>
    </w:pPr>
  </w:style>
  <w:style w:type="paragraph" w:styleId="608">
    <w:name w:val="Heading 8"/>
    <w:basedOn w:val="600"/>
    <w:next w:val="600"/>
    <w:link w:val="623"/>
    <w:qFormat/>
    <w:uiPriority w:val="9"/>
    <w:unhideWhenUsed/>
    <w:rPr>
      <w:rFonts w:ascii="Arial" w:hAnsi="Arial" w:cs="Arial" w:eastAsia="Arial"/>
      <w:i/>
      <w:iCs/>
    </w:rPr>
    <w:pPr>
      <w:keepLines/>
      <w:keepNext/>
      <w:spacing w:before="320"/>
      <w:outlineLvl w:val="7"/>
    </w:pPr>
  </w:style>
  <w:style w:type="paragraph" w:styleId="609">
    <w:name w:val="Heading 9"/>
    <w:basedOn w:val="600"/>
    <w:next w:val="600"/>
    <w:link w:val="624"/>
    <w:qFormat/>
    <w:uiPriority w:val="9"/>
    <w:unhideWhenUsed/>
    <w:rPr>
      <w:rFonts w:ascii="Arial" w:hAnsi="Arial" w:cs="Arial" w:eastAsia="Arial"/>
      <w:i/>
      <w:iCs/>
      <w:sz w:val="21"/>
      <w:szCs w:val="21"/>
    </w:rPr>
    <w:pPr>
      <w:keepLines/>
      <w:keepNext/>
      <w:spacing w:before="320"/>
      <w:outlineLvl w:val="8"/>
    </w:pPr>
  </w:style>
  <w:style w:type="character" w:styleId="610" w:default="1">
    <w:name w:val="Default Paragraph Font"/>
    <w:uiPriority w:val="1"/>
    <w:semiHidden/>
    <w:unhideWhenUsed/>
  </w:style>
  <w:style w:type="table" w:styleId="611" w:default="1">
    <w:name w:val="Normal Table"/>
    <w:uiPriority w:val="99"/>
    <w:semiHidden/>
    <w:unhideWhenUsed/>
    <w:tblPr>
      <w:tblInd w:w="0" w:type="dxa"/>
      <w:tblCellMar>
        <w:left w:w="108" w:type="dxa"/>
        <w:top w:w="0" w:type="dxa"/>
        <w:right w:w="108" w:type="dxa"/>
        <w:bottom w:w="0" w:type="dxa"/>
      </w:tblCellMar>
    </w:tblPr>
  </w:style>
  <w:style w:type="numbering" w:styleId="612" w:default="1">
    <w:name w:val="No List"/>
    <w:uiPriority w:val="99"/>
    <w:semiHidden/>
    <w:unhideWhenUsed/>
  </w:style>
  <w:style w:type="paragraph" w:styleId="613">
    <w:name w:val="endnote text"/>
    <w:basedOn w:val="600"/>
    <w:link w:val="614"/>
    <w:uiPriority w:val="99"/>
    <w:semiHidden/>
    <w:unhideWhenUsed/>
    <w:rPr>
      <w:sz w:val="20"/>
    </w:rPr>
    <w:pPr>
      <w:spacing w:lineRule="auto" w:line="240" w:after="0"/>
    </w:pPr>
  </w:style>
  <w:style w:type="character" w:styleId="614" w:customStyle="1">
    <w:name w:val="Текст концевой сноски Знак"/>
    <w:link w:val="613"/>
    <w:uiPriority w:val="99"/>
    <w:rPr>
      <w:sz w:val="20"/>
    </w:rPr>
  </w:style>
  <w:style w:type="character" w:styleId="615">
    <w:name w:val="endnote reference"/>
    <w:basedOn w:val="610"/>
    <w:uiPriority w:val="99"/>
    <w:semiHidden/>
    <w:unhideWhenUsed/>
    <w:rPr>
      <w:vertAlign w:val="superscript"/>
    </w:rPr>
  </w:style>
  <w:style w:type="character" w:styleId="616" w:customStyle="1">
    <w:name w:val="Заголовок 1 Знак"/>
    <w:basedOn w:val="610"/>
    <w:link w:val="601"/>
    <w:uiPriority w:val="9"/>
    <w:rPr>
      <w:rFonts w:ascii="Arial" w:hAnsi="Arial" w:cs="Arial" w:eastAsia="Arial"/>
      <w:sz w:val="40"/>
      <w:szCs w:val="40"/>
    </w:rPr>
  </w:style>
  <w:style w:type="character" w:styleId="617" w:customStyle="1">
    <w:name w:val="Заголовок 2 Знак"/>
    <w:basedOn w:val="610"/>
    <w:link w:val="602"/>
    <w:uiPriority w:val="9"/>
    <w:rPr>
      <w:rFonts w:ascii="Arial" w:hAnsi="Arial" w:cs="Arial" w:eastAsia="Arial"/>
      <w:sz w:val="34"/>
    </w:rPr>
  </w:style>
  <w:style w:type="character" w:styleId="618" w:customStyle="1">
    <w:name w:val="Заголовок 3 Знак"/>
    <w:basedOn w:val="610"/>
    <w:link w:val="603"/>
    <w:uiPriority w:val="9"/>
    <w:rPr>
      <w:rFonts w:ascii="Arial" w:hAnsi="Arial" w:cs="Arial" w:eastAsia="Arial"/>
      <w:sz w:val="30"/>
      <w:szCs w:val="30"/>
    </w:rPr>
  </w:style>
  <w:style w:type="character" w:styleId="619" w:customStyle="1">
    <w:name w:val="Заголовок 4 Знак"/>
    <w:basedOn w:val="610"/>
    <w:link w:val="604"/>
    <w:uiPriority w:val="9"/>
    <w:rPr>
      <w:rFonts w:ascii="Arial" w:hAnsi="Arial" w:cs="Arial" w:eastAsia="Arial"/>
      <w:b/>
      <w:bCs/>
      <w:sz w:val="26"/>
      <w:szCs w:val="26"/>
    </w:rPr>
  </w:style>
  <w:style w:type="character" w:styleId="620" w:customStyle="1">
    <w:name w:val="Заголовок 5 Знак"/>
    <w:basedOn w:val="610"/>
    <w:link w:val="605"/>
    <w:uiPriority w:val="9"/>
    <w:rPr>
      <w:rFonts w:ascii="Arial" w:hAnsi="Arial" w:cs="Arial" w:eastAsia="Arial"/>
      <w:b/>
      <w:bCs/>
      <w:sz w:val="24"/>
      <w:szCs w:val="24"/>
    </w:rPr>
  </w:style>
  <w:style w:type="character" w:styleId="621" w:customStyle="1">
    <w:name w:val="Заголовок 6 Знак"/>
    <w:basedOn w:val="610"/>
    <w:link w:val="606"/>
    <w:uiPriority w:val="9"/>
    <w:rPr>
      <w:rFonts w:ascii="Arial" w:hAnsi="Arial" w:cs="Arial" w:eastAsia="Arial"/>
      <w:b/>
      <w:bCs/>
      <w:sz w:val="22"/>
      <w:szCs w:val="22"/>
    </w:rPr>
  </w:style>
  <w:style w:type="character" w:styleId="622" w:customStyle="1">
    <w:name w:val="Заголовок 7 Знак"/>
    <w:basedOn w:val="610"/>
    <w:link w:val="607"/>
    <w:uiPriority w:val="9"/>
    <w:rPr>
      <w:rFonts w:ascii="Arial" w:hAnsi="Arial" w:cs="Arial" w:eastAsia="Arial"/>
      <w:b/>
      <w:bCs/>
      <w:i/>
      <w:iCs/>
      <w:sz w:val="22"/>
      <w:szCs w:val="22"/>
    </w:rPr>
  </w:style>
  <w:style w:type="character" w:styleId="623" w:customStyle="1">
    <w:name w:val="Заголовок 8 Знак"/>
    <w:basedOn w:val="610"/>
    <w:link w:val="608"/>
    <w:uiPriority w:val="9"/>
    <w:rPr>
      <w:rFonts w:ascii="Arial" w:hAnsi="Arial" w:cs="Arial" w:eastAsia="Arial"/>
      <w:i/>
      <w:iCs/>
      <w:sz w:val="22"/>
      <w:szCs w:val="22"/>
    </w:rPr>
  </w:style>
  <w:style w:type="character" w:styleId="624" w:customStyle="1">
    <w:name w:val="Заголовок 9 Знак"/>
    <w:basedOn w:val="610"/>
    <w:link w:val="609"/>
    <w:uiPriority w:val="9"/>
    <w:rPr>
      <w:rFonts w:ascii="Arial" w:hAnsi="Arial" w:cs="Arial" w:eastAsia="Arial"/>
      <w:i/>
      <w:iCs/>
      <w:sz w:val="21"/>
      <w:szCs w:val="21"/>
    </w:rPr>
  </w:style>
  <w:style w:type="paragraph" w:styleId="625">
    <w:name w:val="No Spacing"/>
    <w:qFormat/>
    <w:uiPriority w:val="1"/>
    <w:pPr>
      <w:spacing w:lineRule="auto" w:line="240" w:after="0"/>
    </w:pPr>
  </w:style>
  <w:style w:type="paragraph" w:styleId="626">
    <w:name w:val="Title"/>
    <w:basedOn w:val="600"/>
    <w:next w:val="600"/>
    <w:link w:val="627"/>
    <w:qFormat/>
    <w:uiPriority w:val="10"/>
    <w:rPr>
      <w:sz w:val="48"/>
      <w:szCs w:val="48"/>
    </w:rPr>
    <w:pPr>
      <w:contextualSpacing w:val="true"/>
      <w:spacing w:before="300"/>
    </w:pPr>
  </w:style>
  <w:style w:type="character" w:styleId="627" w:customStyle="1">
    <w:name w:val="Название Знак"/>
    <w:basedOn w:val="610"/>
    <w:link w:val="626"/>
    <w:uiPriority w:val="10"/>
    <w:rPr>
      <w:sz w:val="48"/>
      <w:szCs w:val="48"/>
    </w:rPr>
  </w:style>
  <w:style w:type="paragraph" w:styleId="628">
    <w:name w:val="Subtitle"/>
    <w:basedOn w:val="600"/>
    <w:next w:val="600"/>
    <w:link w:val="629"/>
    <w:qFormat/>
    <w:uiPriority w:val="11"/>
    <w:rPr>
      <w:sz w:val="24"/>
      <w:szCs w:val="24"/>
    </w:rPr>
    <w:pPr>
      <w:spacing w:before="200"/>
    </w:pPr>
  </w:style>
  <w:style w:type="character" w:styleId="629" w:customStyle="1">
    <w:name w:val="Подзаголовок Знак"/>
    <w:basedOn w:val="610"/>
    <w:link w:val="628"/>
    <w:uiPriority w:val="11"/>
    <w:rPr>
      <w:sz w:val="24"/>
      <w:szCs w:val="24"/>
    </w:rPr>
  </w:style>
  <w:style w:type="paragraph" w:styleId="630">
    <w:name w:val="Quote"/>
    <w:basedOn w:val="600"/>
    <w:next w:val="600"/>
    <w:link w:val="631"/>
    <w:qFormat/>
    <w:uiPriority w:val="29"/>
    <w:rPr>
      <w:i/>
    </w:rPr>
    <w:pPr>
      <w:ind w:left="720" w:right="720"/>
    </w:pPr>
  </w:style>
  <w:style w:type="character" w:styleId="631" w:customStyle="1">
    <w:name w:val="Цитата 2 Знак"/>
    <w:link w:val="630"/>
    <w:uiPriority w:val="29"/>
    <w:rPr>
      <w:i/>
    </w:rPr>
  </w:style>
  <w:style w:type="paragraph" w:styleId="632">
    <w:name w:val="Intense Quote"/>
    <w:basedOn w:val="600"/>
    <w:next w:val="600"/>
    <w:link w:val="633"/>
    <w:qFormat/>
    <w:uiPriority w:val="30"/>
    <w:rPr>
      <w:i/>
    </w:rPr>
    <w:pPr>
      <w:ind w:left="720" w:right="720"/>
      <w:shd w:val="clear" w:fill="F2F2F2" w:color="F2F2F2"/>
      <w:pBdr>
        <w:left w:val="single" w:color="FFFFFF" w:sz="4" w:space="10"/>
        <w:top w:val="single" w:color="FFFFFF" w:sz="4" w:space="5"/>
        <w:right w:val="single" w:color="FFFFFF" w:sz="4" w:space="10"/>
        <w:bottom w:val="single" w:color="FFFFFF" w:sz="4" w:space="5"/>
      </w:pBdr>
    </w:pPr>
  </w:style>
  <w:style w:type="character" w:styleId="633" w:customStyle="1">
    <w:name w:val="Выделенная цитата Знак"/>
    <w:link w:val="632"/>
    <w:uiPriority w:val="30"/>
    <w:rPr>
      <w:i/>
    </w:rPr>
  </w:style>
  <w:style w:type="paragraph" w:styleId="634">
    <w:name w:val="Header"/>
    <w:basedOn w:val="600"/>
    <w:link w:val="635"/>
    <w:uiPriority w:val="99"/>
    <w:unhideWhenUsed/>
    <w:pPr>
      <w:spacing w:lineRule="auto" w:line="240" w:after="0"/>
      <w:tabs>
        <w:tab w:val="center" w:pos="7143" w:leader="none"/>
        <w:tab w:val="right" w:pos="14287" w:leader="none"/>
      </w:tabs>
    </w:pPr>
  </w:style>
  <w:style w:type="character" w:styleId="635" w:customStyle="1">
    <w:name w:val="Верхний колонтитул Знак"/>
    <w:basedOn w:val="610"/>
    <w:link w:val="634"/>
    <w:uiPriority w:val="99"/>
  </w:style>
  <w:style w:type="paragraph" w:styleId="636">
    <w:name w:val="Footer"/>
    <w:basedOn w:val="600"/>
    <w:link w:val="639"/>
    <w:uiPriority w:val="99"/>
    <w:unhideWhenUsed/>
    <w:pPr>
      <w:spacing w:lineRule="auto" w:line="240" w:after="0"/>
      <w:tabs>
        <w:tab w:val="center" w:pos="7143" w:leader="none"/>
        <w:tab w:val="right" w:pos="14287" w:leader="none"/>
      </w:tabs>
    </w:pPr>
  </w:style>
  <w:style w:type="character" w:styleId="637" w:customStyle="1">
    <w:name w:val="Footer Char"/>
    <w:basedOn w:val="610"/>
    <w:uiPriority w:val="99"/>
  </w:style>
  <w:style w:type="paragraph" w:styleId="638">
    <w:name w:val="Caption"/>
    <w:basedOn w:val="600"/>
    <w:next w:val="600"/>
    <w:qFormat/>
    <w:uiPriority w:val="35"/>
    <w:semiHidden/>
    <w:unhideWhenUsed/>
    <w:rPr>
      <w:b/>
      <w:bCs/>
      <w:color w:val="5B9BD5" w:themeColor="accent1"/>
      <w:sz w:val="18"/>
      <w:szCs w:val="18"/>
    </w:rPr>
  </w:style>
  <w:style w:type="character" w:styleId="639" w:customStyle="1">
    <w:name w:val="Нижний колонтитул Знак"/>
    <w:link w:val="636"/>
    <w:uiPriority w:val="99"/>
  </w:style>
  <w:style w:type="table" w:styleId="640">
    <w:name w:val="Table Grid"/>
    <w:basedOn w:val="611"/>
    <w:uiPriority w:val="59"/>
    <w:pPr>
      <w:spacing w:lineRule="auto" w:line="240" w:after="0"/>
    </w:pPr>
    <w:tblPr>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Pr>
  </w:style>
  <w:style w:type="table" w:styleId="641" w:customStyle="1">
    <w:name w:val="Table Grid Light"/>
    <w:basedOn w:val="611"/>
    <w:uiPriority w:val="59"/>
    <w:pPr>
      <w:spacing w:lineRule="auto" w:line="240" w:after="0"/>
    </w:pPr>
    <w:tblPr>
      <w:tblBorders>
        <w:left w:val="single" w:color="AFAFAF" w:sz="4" w:space="0" w:themeColor="text1" w:themeTint="50"/>
        <w:top w:val="single" w:color="AFAFAF" w:sz="4" w:space="0" w:themeColor="text1" w:themeTint="50"/>
        <w:right w:val="single" w:color="AFAFAF" w:sz="4" w:space="0" w:themeColor="text1" w:themeTint="50"/>
        <w:bottom w:val="single" w:color="AFAFAF" w:sz="4" w:space="0" w:themeColor="text1" w:themeTint="50"/>
        <w:insideV w:val="single" w:color="AFAFAF" w:sz="4" w:space="0" w:themeColor="text1" w:themeTint="50"/>
        <w:insideH w:val="single" w:color="AFAFAF" w:sz="4" w:space="0" w:themeColor="text1" w:themeTint="50"/>
      </w:tblBorders>
    </w:tblPr>
  </w:style>
  <w:style w:type="table" w:styleId="642">
    <w:name w:val="Plain Table 1"/>
    <w:basedOn w:val="611"/>
    <w:uiPriority w:val="59"/>
    <w:pPr>
      <w:spacing w:lineRule="auto" w:line="240" w:after="0"/>
    </w:pPr>
    <w:tblPr>
      <w:tblBorders>
        <w:left w:val="single" w:color="AFAFAF" w:sz="4" w:space="0" w:themeColor="text1" w:themeTint="50"/>
        <w:top w:val="single" w:color="AFAFAF" w:sz="4" w:space="0" w:themeColor="text1" w:themeTint="50"/>
        <w:right w:val="single" w:color="AFAFAF" w:sz="4" w:space="0" w:themeColor="text1" w:themeTint="50"/>
        <w:bottom w:val="single" w:color="AFAFAF" w:sz="4" w:space="0" w:themeColor="text1" w:themeTint="50"/>
        <w:insideV w:val="single" w:color="AFAFAF" w:sz="4" w:space="0" w:themeColor="text1" w:themeTint="50"/>
        <w:insideH w:val="single" w:color="AFAFAF" w:sz="4" w:space="0" w:themeColor="text1" w:themeTint="50"/>
      </w:tblBorders>
    </w:tblPr>
    <w:tblStylePr w:type="band1Horz">
      <w:tcPr>
        <w:shd w:val="clear" w:fill="F2F2F2" w:color="F2F2F2" w:themeFill="text1" w:themeFillTint="0D"/>
      </w:tcPr>
    </w:tblStylePr>
    <w:tblStylePr w:type="band1Vert">
      <w:tcPr>
        <w:shd w:val="clear" w:fill="F2F2F2" w:color="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43">
    <w:name w:val="Plain Table 2"/>
    <w:basedOn w:val="611"/>
    <w:uiPriority w:val="59"/>
    <w:pPr>
      <w:spacing w:lineRule="auto" w:line="240" w:after="0"/>
    </w:pPr>
    <w:tblPr>
      <w:tblBorders>
        <w:left w:val="none" w:color="000000" w:sz="4" w:space="0" w:themeColor="text1"/>
        <w:top w:val="single" w:color="000000" w:sz="4" w:space="0" w:themeColor="text1"/>
        <w:right w:val="none" w:color="000000" w:sz="4" w:space="0" w:themeColor="text1"/>
        <w:bottom w:val="single" w:color="000000" w:sz="4" w:space="0" w:themeColor="text1"/>
      </w:tblBorders>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44">
    <w:name w:val="Plain Table 3"/>
    <w:basedOn w:val="611"/>
    <w:uiPriority w:val="99"/>
    <w:pPr>
      <w:spacing w:lineRule="auto" w:line="240" w:after="0"/>
    </w:pPr>
    <w:tblPr>
      <w:tblStyleRowBandSize w:val="1"/>
      <w:tblStyleColBandSize w:val="1"/>
    </w:tblPr>
    <w:tblStylePr w:type="band1Horz">
      <w:rPr>
        <w:rFonts w:ascii="Arial" w:hAnsi="Arial"/>
        <w:color w:val="404040"/>
        <w:sz w:val="22"/>
      </w:rPr>
      <w:tcPr>
        <w:shd w:val="clear" w:fill="F2F2F2" w:color="F2F2F2" w:themeFill="text1" w:themeFillTint="0D"/>
      </w:tcPr>
    </w:tblStylePr>
    <w:tblStylePr w:type="band1Vert">
      <w:rPr>
        <w:rFonts w:ascii="Arial" w:hAnsi="Arial"/>
        <w:color w:val="404040"/>
        <w:sz w:val="22"/>
      </w:rPr>
      <w:tcPr>
        <w:shd w:val="clear" w:fill="F2F2F2" w:color="F2F2F2" w:themeFill="text1" w:themeFill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645">
    <w:name w:val="Plain Table 4"/>
    <w:basedOn w:val="611"/>
    <w:uiPriority w:val="99"/>
    <w:pPr>
      <w:spacing w:lineRule="auto" w:line="240" w:after="0"/>
    </w:pPr>
    <w:tblPr>
      <w:tblStyleRowBandSize w:val="1"/>
      <w:tblStyleColBandSize w:val="1"/>
    </w:tblPr>
    <w:tblStylePr w:type="band1Horz">
      <w:rPr>
        <w:rFonts w:ascii="Arial" w:hAnsi="Arial"/>
        <w:color w:val="404040"/>
        <w:sz w:val="22"/>
      </w:rPr>
      <w:tcPr>
        <w:shd w:val="clear" w:fill="F2F2F2" w:color="F2F2F2" w:themeFill="text1" w:themeFillTint="0D"/>
      </w:tcPr>
    </w:tblStylePr>
    <w:tblStylePr w:type="band1Vert">
      <w:rPr>
        <w:rFonts w:ascii="Arial" w:hAnsi="Arial"/>
        <w:color w:val="404040"/>
        <w:sz w:val="22"/>
      </w:rPr>
      <w:tcPr>
        <w:shd w:val="clear" w:fill="F2F2F2" w:color="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46">
    <w:name w:val="Plain Table 5"/>
    <w:basedOn w:val="611"/>
    <w:uiPriority w:val="99"/>
    <w:pPr>
      <w:spacing w:lineRule="auto" w:line="240" w:after="0"/>
    </w:pPr>
    <w:tblPr>
      <w:tblStyleRowBandSize w:val="1"/>
      <w:tblStyleColBandSize w:val="1"/>
    </w:tblPr>
    <w:tblStylePr w:type="band1Horz">
      <w:rPr>
        <w:rFonts w:ascii="Arial" w:hAnsi="Arial"/>
        <w:color w:val="404040"/>
        <w:sz w:val="22"/>
      </w:rPr>
      <w:tcPr>
        <w:shd w:val="clear" w:fill="F2F2F2" w:color="F2F2F2" w:themeFill="text1" w:themeFillTint="0D"/>
      </w:tcPr>
    </w:tblStylePr>
    <w:tblStylePr w:type="band1Vert">
      <w:rPr>
        <w:rFonts w:ascii="Arial" w:hAnsi="Arial"/>
        <w:color w:val="404040"/>
        <w:sz w:val="22"/>
      </w:rPr>
      <w:tcPr>
        <w:shd w:val="clear" w:fill="F2F2F2" w:color="F2F2F2" w:themeFill="text1" w:themeFillTint="0D"/>
      </w:tcPr>
    </w:tblStylePr>
    <w:tblStylePr w:type="firstCol">
      <w:rPr>
        <w:i/>
        <w:color w:val="404040"/>
      </w:rPr>
      <w:pPr>
        <w:jc w:val="right"/>
      </w:pPr>
      <w:tcPr>
        <w:shd w:val="clear" w:fill="FFFFFF" w:color="FFFFFF"/>
        <w:tcBorders>
          <w:right w:val="single" w:color="404040" w:sz="4" w:space="0"/>
        </w:tcBorders>
      </w:tcPr>
    </w:tblStylePr>
    <w:tblStylePr w:type="firstRow">
      <w:rPr>
        <w:i/>
        <w:color w:val="404040"/>
      </w:rPr>
      <w:tcPr>
        <w:shd w:val="clear" w:fill="FFFFFF" w:color="FFFFFF"/>
        <w:tcBorders>
          <w:left w:val="none" w:color="000000" w:sz="4" w:space="0"/>
          <w:right w:val="none" w:color="000000" w:sz="4" w:space="0"/>
          <w:bottom w:val="single" w:color="404040" w:sz="4" w:space="0"/>
        </w:tcBorders>
      </w:tcPr>
    </w:tblStylePr>
    <w:tblStylePr w:type="lastCol">
      <w:rPr>
        <w:i/>
        <w:color w:val="404040"/>
      </w:rPr>
      <w:tcPr>
        <w:shd w:val="clear" w:fill="FFFFFF" w:color="FFFFFF"/>
        <w:tcBorders>
          <w:left w:val="single" w:color="404040" w:sz="4" w:space="0"/>
        </w:tcBorders>
      </w:tcPr>
    </w:tblStylePr>
    <w:tblStylePr w:type="lastRow">
      <w:rPr>
        <w:i/>
        <w:color w:val="404040"/>
      </w:rPr>
      <w:tcPr>
        <w:shd w:val="clear" w:fill="FFFFFF" w:color="FFFFFF"/>
        <w:tcBorders>
          <w:left w:val="none" w:color="000000" w:sz="4" w:space="0"/>
          <w:top w:val="single" w:color="404040" w:sz="4" w:space="0"/>
          <w:right w:val="none" w:color="000000" w:sz="4" w:space="0"/>
        </w:tcBorders>
      </w:tcPr>
    </w:tblStylePr>
  </w:style>
  <w:style w:type="table" w:styleId="647">
    <w:name w:val="Grid Table 1 Light"/>
    <w:basedOn w:val="611"/>
    <w:uiPriority w:val="99"/>
    <w:pPr>
      <w:spacing w:lineRule="auto" w:line="240" w:after="0"/>
    </w:pPr>
    <w:tblPr>
      <w:tblStyleRowBandSize w:val="1"/>
      <w:tblStyleColBandSize w:val="1"/>
      <w:tblBorders>
        <w:left w:val="single" w:color="989898" w:sz="4" w:space="0" w:themeColor="text1" w:themeTint="67"/>
        <w:top w:val="single" w:color="989898" w:sz="4" w:space="0" w:themeColor="text1" w:themeTint="67"/>
        <w:right w:val="single" w:color="989898" w:sz="4" w:space="0" w:themeColor="text1" w:themeTint="67"/>
        <w:bottom w:val="single" w:color="989898" w:sz="4" w:space="0" w:themeColor="text1" w:themeTint="67"/>
        <w:insideV w:val="single" w:color="989898" w:sz="4" w:space="0" w:themeColor="text1" w:themeTint="67"/>
        <w:insideH w:val="single" w:color="989898" w:sz="4" w:space="0" w:themeColor="text1" w:themeTint="67"/>
      </w:tblBorders>
    </w:tblPr>
    <w:tblStylePr w:type="band1Horz">
      <w:rPr>
        <w:rFonts w:ascii="Arial" w:hAnsi="Arial"/>
        <w:color w:val="404040"/>
        <w:sz w:val="22"/>
      </w:rPr>
      <w:tcPr>
        <w:tcBorders>
          <w:left w:val="single" w:color="989898" w:sz="4" w:space="0" w:themeColor="text1" w:themeTint="67"/>
          <w:top w:val="single" w:color="989898" w:sz="4" w:space="0" w:themeColor="text1" w:themeTint="67"/>
          <w:right w:val="single" w:color="989898" w:sz="4" w:space="0" w:themeColor="text1" w:themeTint="67"/>
          <w:bottom w:val="single" w:color="989898" w:sz="4" w:space="0" w:themeColor="text1" w:themeTint="67"/>
        </w:tcBorders>
      </w:tcPr>
    </w:tblStylePr>
    <w:tblStylePr w:type="firstCol">
      <w:rPr>
        <w:b/>
        <w:color w:val="404040"/>
      </w:rPr>
    </w:tblStylePr>
    <w:tblStylePr w:type="firstRow">
      <w:rPr>
        <w:b/>
        <w:color w:val="404040"/>
      </w:rPr>
      <w:tcPr>
        <w:tcBorders>
          <w:bottom w:val="single" w:color="6A6A6A" w:sz="12" w:space="0" w:themeColor="text1" w:themeTint="95"/>
        </w:tcBorders>
      </w:tcPr>
    </w:tblStylePr>
    <w:tblStylePr w:type="lastCol">
      <w:rPr>
        <w:b/>
        <w:color w:val="404040"/>
      </w:rPr>
    </w:tblStylePr>
    <w:tblStylePr w:type="lastRow">
      <w:rPr>
        <w:b/>
        <w:color w:val="404040"/>
      </w:rPr>
    </w:tblStylePr>
  </w:style>
  <w:style w:type="table" w:styleId="648" w:customStyle="1">
    <w:name w:val="Grid Table 1 Light - Accent 1"/>
    <w:basedOn w:val="611"/>
    <w:uiPriority w:val="99"/>
    <w:pPr>
      <w:spacing w:lineRule="auto" w:line="240" w:after="0"/>
    </w:pPr>
    <w:tblPr>
      <w:tblStyleRowBandSize w:val="1"/>
      <w:tblStyleColBandSize w:val="1"/>
      <w:tblBorders>
        <w:left w:val="single" w:color="BCD6EE" w:sz="4" w:space="0" w:themeColor="accent1" w:themeTint="67"/>
        <w:top w:val="single" w:color="BCD6EE" w:sz="4" w:space="0" w:themeColor="accent1" w:themeTint="67"/>
        <w:right w:val="single" w:color="BCD6EE" w:sz="4" w:space="0" w:themeColor="accent1" w:themeTint="67"/>
        <w:bottom w:val="single" w:color="BCD6EE" w:sz="4" w:space="0" w:themeColor="accent1" w:themeTint="67"/>
        <w:insideV w:val="single" w:color="BCD6EE" w:sz="4" w:space="0" w:themeColor="accent1" w:themeTint="67"/>
        <w:insideH w:val="single" w:color="BCD6EE" w:sz="4" w:space="0" w:themeColor="accent1" w:themeTint="67"/>
      </w:tblBorders>
    </w:tblPr>
    <w:tblStylePr w:type="band1Horz">
      <w:rPr>
        <w:rFonts w:ascii="Arial" w:hAnsi="Arial"/>
        <w:color w:val="404040"/>
        <w:sz w:val="22"/>
      </w:rPr>
      <w:tcPr>
        <w:tcBorders>
          <w:left w:val="single" w:color="BCD6EE" w:sz="4" w:space="0" w:themeColor="accent1" w:themeTint="67"/>
          <w:top w:val="single" w:color="BCD6EE" w:sz="4" w:space="0" w:themeColor="accent1" w:themeTint="67"/>
          <w:right w:val="single" w:color="BCD6EE" w:sz="4" w:space="0" w:themeColor="accent1" w:themeTint="67"/>
          <w:bottom w:val="single" w:color="BCD6EE" w:sz="4" w:space="0" w:themeColor="accent1" w:themeTint="67"/>
        </w:tcBorders>
      </w:tcPr>
    </w:tblStylePr>
    <w:tblStylePr w:type="firstCol">
      <w:rPr>
        <w:b/>
        <w:color w:val="404040"/>
      </w:rPr>
    </w:tblStylePr>
    <w:tblStylePr w:type="firstRow">
      <w:rPr>
        <w:b/>
        <w:color w:val="404040"/>
      </w:rPr>
      <w:tcPr>
        <w:tcBorders>
          <w:bottom w:val="single" w:color="9EC4E6" w:sz="12" w:space="0" w:themeColor="accent1" w:themeTint="95"/>
        </w:tcBorders>
      </w:tcPr>
    </w:tblStylePr>
    <w:tblStylePr w:type="lastCol">
      <w:rPr>
        <w:b/>
        <w:color w:val="404040"/>
      </w:rPr>
    </w:tblStylePr>
    <w:tblStylePr w:type="lastRow">
      <w:rPr>
        <w:b/>
        <w:color w:val="404040"/>
      </w:rPr>
    </w:tblStylePr>
  </w:style>
  <w:style w:type="table" w:styleId="649" w:customStyle="1">
    <w:name w:val="Grid Table 1 Light - Accent 2"/>
    <w:basedOn w:val="611"/>
    <w:uiPriority w:val="99"/>
    <w:pPr>
      <w:spacing w:lineRule="auto" w:line="240" w:after="0"/>
    </w:pPr>
    <w:tblPr>
      <w:tblStyleRowBandSize w:val="1"/>
      <w:tblStyleColBandSize w:val="1"/>
      <w:tbl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insideV w:val="single" w:color="F7CAAB" w:sz="4" w:space="0" w:themeColor="accent2" w:themeTint="67"/>
        <w:insideH w:val="single" w:color="F7CAAB" w:sz="4" w:space="0" w:themeColor="accent2" w:themeTint="67"/>
      </w:tblBorders>
    </w:tblPr>
    <w:tblStylePr w:type="band1Horz">
      <w:rPr>
        <w:rFonts w:ascii="Arial" w:hAnsi="Arial"/>
        <w:color w:val="404040"/>
        <w:sz w:val="22"/>
      </w:rPr>
      <w:tcPr>
        <w:tc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tcBorders>
      </w:tcPr>
    </w:tblStylePr>
    <w:tblStylePr w:type="firstCol">
      <w:rPr>
        <w:b/>
        <w:color w:val="404040"/>
      </w:rPr>
    </w:tblStylePr>
    <w:tblStylePr w:type="firstRow">
      <w:rPr>
        <w:b/>
        <w:color w:val="404040"/>
      </w:rPr>
      <w:tcPr>
        <w:tcBorders>
          <w:bottom w:val="single" w:color="F4B286" w:sz="12" w:space="0" w:themeColor="accent2" w:themeTint="95"/>
        </w:tcBorders>
      </w:tcPr>
    </w:tblStylePr>
    <w:tblStylePr w:type="lastCol">
      <w:rPr>
        <w:b/>
        <w:color w:val="404040"/>
      </w:rPr>
    </w:tblStylePr>
    <w:tblStylePr w:type="lastRow">
      <w:rPr>
        <w:b/>
        <w:color w:val="404040"/>
      </w:rPr>
    </w:tblStylePr>
  </w:style>
  <w:style w:type="table" w:styleId="650" w:customStyle="1">
    <w:name w:val="Grid Table 1 Light - Accent 3"/>
    <w:basedOn w:val="611"/>
    <w:uiPriority w:val="99"/>
    <w:pPr>
      <w:spacing w:lineRule="auto" w:line="240" w:after="0"/>
    </w:pPr>
    <w:tblPr>
      <w:tblStyleRowBandSize w:val="1"/>
      <w:tblStyleColBandSize w:val="1"/>
      <w:tbl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insideV w:val="single" w:color="DADADA" w:sz="4" w:space="0" w:themeColor="accent3" w:themeTint="67"/>
        <w:insideH w:val="single" w:color="DADADA" w:sz="4" w:space="0" w:themeColor="accent3" w:themeTint="67"/>
      </w:tblBorders>
    </w:tblPr>
    <w:tblStylePr w:type="band1Horz">
      <w:rPr>
        <w:rFonts w:ascii="Arial" w:hAnsi="Arial"/>
        <w:color w:val="404040"/>
        <w:sz w:val="22"/>
      </w:rPr>
      <w:tcPr>
        <w:tc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tcBorders>
      </w:tcPr>
    </w:tblStylePr>
    <w:tblStylePr w:type="firstCol">
      <w:rPr>
        <w:b/>
        <w:color w:val="404040"/>
      </w:rPr>
    </w:tblStylePr>
    <w:tblStylePr w:type="firstRow">
      <w:rPr>
        <w:b/>
        <w:color w:val="404040"/>
      </w:rPr>
      <w:tcPr>
        <w:tcBorders>
          <w:bottom w:val="single" w:color="CACACA" w:sz="12" w:space="0" w:themeColor="accent3" w:themeTint="95"/>
        </w:tcBorders>
      </w:tcPr>
    </w:tblStylePr>
    <w:tblStylePr w:type="lastCol">
      <w:rPr>
        <w:b/>
        <w:color w:val="404040"/>
      </w:rPr>
    </w:tblStylePr>
    <w:tblStylePr w:type="lastRow">
      <w:rPr>
        <w:b/>
        <w:color w:val="404040"/>
      </w:rPr>
    </w:tblStylePr>
  </w:style>
  <w:style w:type="table" w:styleId="651" w:customStyle="1">
    <w:name w:val="Grid Table 1 Light - Accent 4"/>
    <w:basedOn w:val="611"/>
    <w:uiPriority w:val="99"/>
    <w:pPr>
      <w:spacing w:lineRule="auto" w:line="240" w:after="0"/>
    </w:pPr>
    <w:tblPr>
      <w:tblStyleRowBandSize w:val="1"/>
      <w:tblStyleColBandSize w:val="1"/>
      <w:tbl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insideV w:val="single" w:color="FFE598" w:sz="4" w:space="0" w:themeColor="accent4" w:themeTint="67"/>
        <w:insideH w:val="single" w:color="FFE598" w:sz="4" w:space="0" w:themeColor="accent4" w:themeTint="67"/>
      </w:tblBorders>
    </w:tblPr>
    <w:tblStylePr w:type="band1Horz">
      <w:rPr>
        <w:rFonts w:ascii="Arial" w:hAnsi="Arial"/>
        <w:color w:val="404040"/>
        <w:sz w:val="22"/>
      </w:rPr>
      <w:tcPr>
        <w:tc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tcBorders>
      </w:tcPr>
    </w:tblStylePr>
    <w:tblStylePr w:type="firstCol">
      <w:rPr>
        <w:b/>
        <w:color w:val="404040"/>
      </w:rPr>
    </w:tblStylePr>
    <w:tblStylePr w:type="firstRow">
      <w:rPr>
        <w:b/>
        <w:color w:val="404040"/>
      </w:rPr>
      <w:tcPr>
        <w:tcBorders>
          <w:bottom w:val="single" w:color="FFDA6A" w:sz="12" w:space="0" w:themeColor="accent4" w:themeTint="95"/>
        </w:tcBorders>
      </w:tcPr>
    </w:tblStylePr>
    <w:tblStylePr w:type="lastCol">
      <w:rPr>
        <w:b/>
        <w:color w:val="404040"/>
      </w:rPr>
    </w:tblStylePr>
    <w:tblStylePr w:type="lastRow">
      <w:rPr>
        <w:b/>
        <w:color w:val="404040"/>
      </w:rPr>
    </w:tblStylePr>
  </w:style>
  <w:style w:type="table" w:styleId="652" w:customStyle="1">
    <w:name w:val="Grid Table 1 Light - Accent 5"/>
    <w:basedOn w:val="611"/>
    <w:uiPriority w:val="99"/>
    <w:pPr>
      <w:spacing w:lineRule="auto" w:line="240" w:after="0"/>
    </w:pPr>
    <w:tblPr>
      <w:tblStyleRowBandSize w:val="1"/>
      <w:tblStyleColBandSize w:val="1"/>
      <w:tblBorders>
        <w:left w:val="single" w:color="B3C5E7" w:sz="4" w:space="0" w:themeColor="accent5" w:themeTint="67"/>
        <w:top w:val="single" w:color="B3C5E7" w:sz="4" w:space="0" w:themeColor="accent5" w:themeTint="67"/>
        <w:right w:val="single" w:color="B3C5E7" w:sz="4" w:space="0" w:themeColor="accent5" w:themeTint="67"/>
        <w:bottom w:val="single" w:color="B3C5E7" w:sz="4" w:space="0" w:themeColor="accent5" w:themeTint="67"/>
        <w:insideV w:val="single" w:color="B3C5E7" w:sz="4" w:space="0" w:themeColor="accent5" w:themeTint="67"/>
        <w:insideH w:val="single" w:color="B3C5E7" w:sz="4" w:space="0" w:themeColor="accent5" w:themeTint="67"/>
      </w:tblBorders>
    </w:tblPr>
    <w:tblStylePr w:type="band1Horz">
      <w:rPr>
        <w:rFonts w:ascii="Arial" w:hAnsi="Arial"/>
        <w:color w:val="404040"/>
        <w:sz w:val="22"/>
      </w:rPr>
      <w:tcPr>
        <w:tcBorders>
          <w:left w:val="single" w:color="B3C5E7" w:sz="4" w:space="0" w:themeColor="accent5" w:themeTint="67"/>
          <w:top w:val="single" w:color="B3C5E7" w:sz="4" w:space="0" w:themeColor="accent5" w:themeTint="67"/>
          <w:right w:val="single" w:color="B3C5E7" w:sz="4" w:space="0" w:themeColor="accent5" w:themeTint="67"/>
          <w:bottom w:val="single" w:color="B3C5E7" w:sz="4" w:space="0" w:themeColor="accent5" w:themeTint="67"/>
        </w:tcBorders>
      </w:tcPr>
    </w:tblStylePr>
    <w:tblStylePr w:type="firstCol">
      <w:rPr>
        <w:b/>
        <w:color w:val="404040"/>
      </w:rPr>
    </w:tblStylePr>
    <w:tblStylePr w:type="firstRow">
      <w:rPr>
        <w:b/>
        <w:color w:val="404040"/>
      </w:rPr>
      <w:tcPr>
        <w:tcBorders>
          <w:bottom w:val="single" w:color="91ACDC" w:sz="12" w:space="0" w:themeColor="accent5" w:themeTint="95"/>
        </w:tcBorders>
      </w:tcPr>
    </w:tblStylePr>
    <w:tblStylePr w:type="lastCol">
      <w:rPr>
        <w:b/>
        <w:color w:val="404040"/>
      </w:rPr>
    </w:tblStylePr>
    <w:tblStylePr w:type="lastRow">
      <w:rPr>
        <w:b/>
        <w:color w:val="404040"/>
      </w:rPr>
    </w:tblStylePr>
  </w:style>
  <w:style w:type="table" w:styleId="653" w:customStyle="1">
    <w:name w:val="Grid Table 1 Light - Accent 6"/>
    <w:basedOn w:val="611"/>
    <w:uiPriority w:val="99"/>
    <w:pPr>
      <w:spacing w:lineRule="auto" w:line="240" w:after="0"/>
    </w:pPr>
    <w:tblPr>
      <w:tblStyleRowBandSize w:val="1"/>
      <w:tblStyleColBandSize w:val="1"/>
      <w:tbl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insideV w:val="single" w:color="C4DFB2" w:sz="4" w:space="0" w:themeColor="accent6" w:themeTint="67"/>
        <w:insideH w:val="single" w:color="C4DFB2" w:sz="4" w:space="0" w:themeColor="accent6" w:themeTint="67"/>
      </w:tblBorders>
    </w:tblPr>
    <w:tblStylePr w:type="band1Horz">
      <w:rPr>
        <w:rFonts w:ascii="Arial" w:hAnsi="Arial"/>
        <w:color w:val="404040"/>
        <w:sz w:val="22"/>
      </w:rPr>
      <w:tcPr>
        <w:tc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tcBorders>
      </w:tcPr>
    </w:tblStylePr>
    <w:tblStylePr w:type="firstCol">
      <w:rPr>
        <w:b/>
        <w:color w:val="404040"/>
      </w:rPr>
    </w:tblStylePr>
    <w:tblStylePr w:type="firstRow">
      <w:rPr>
        <w:b/>
        <w:color w:val="404040"/>
      </w:rPr>
      <w:tcPr>
        <w:tcBorders>
          <w:bottom w:val="single" w:color="AAD190" w:sz="12" w:space="0" w:themeColor="accent6" w:themeTint="95"/>
        </w:tcBorders>
      </w:tcPr>
    </w:tblStylePr>
    <w:tblStylePr w:type="lastCol">
      <w:rPr>
        <w:b/>
        <w:color w:val="404040"/>
      </w:rPr>
    </w:tblStylePr>
    <w:tblStylePr w:type="lastRow">
      <w:rPr>
        <w:b/>
        <w:color w:val="404040"/>
      </w:rPr>
    </w:tblStylePr>
  </w:style>
  <w:style w:type="table" w:styleId="654">
    <w:name w:val="Grid Table 2"/>
    <w:basedOn w:val="611"/>
    <w:uiPriority w:val="99"/>
    <w:pPr>
      <w:spacing w:lineRule="auto" w:line="240" w:after="0"/>
    </w:pPr>
    <w:tblPr>
      <w:tblStyleRowBandSize w:val="1"/>
      <w:tblStyleColBandSize w:val="1"/>
      <w:tblBorders>
        <w:bottom w:val="single" w:color="6A6A6A" w:sz="4" w:space="0" w:themeColor="text1" w:themeTint="95"/>
        <w:insideV w:val="single" w:color="6A6A6A" w:sz="4" w:space="0" w:themeColor="text1" w:themeTint="95"/>
        <w:insideH w:val="single" w:color="6A6A6A" w:sz="4" w:space="0" w:themeColor="text1" w:themeTint="95"/>
      </w:tblBorders>
    </w:tblPr>
    <w:tblStylePr w:type="band1Horz">
      <w:rPr>
        <w:rFonts w:ascii="Arial" w:hAnsi="Arial"/>
        <w:color w:val="404040"/>
        <w:sz w:val="22"/>
      </w:rPr>
      <w:tcPr>
        <w:shd w:val="clear" w:fill="CBCBCB" w:color="CBCBCB" w:themeFill="text1" w:themeFillTint="34"/>
      </w:tcPr>
    </w:tblStylePr>
    <w:tblStylePr w:type="band1Vert">
      <w:rPr>
        <w:rFonts w:ascii="Arial" w:hAnsi="Arial"/>
        <w:color w:val="404040"/>
        <w:sz w:val="22"/>
      </w:rPr>
      <w:tcPr>
        <w:shd w:val="clear" w:fill="CBCBCB" w:color="CBCBCB" w:themeFill="text1"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6A6A6A" w:sz="12" w:space="0" w:themeColor="text1" w:themeTint="95"/>
        </w:tcBorders>
      </w:tcPr>
    </w:tblStylePr>
    <w:tblStylePr w:type="lastCol">
      <w:rPr>
        <w:b/>
        <w:color w:val="404040"/>
      </w:rPr>
    </w:tblStylePr>
    <w:tblStylePr w:type="lastRow">
      <w:rPr>
        <w:b/>
        <w:color w:val="404040"/>
      </w:rPr>
      <w:tcPr>
        <w:shd w:val="clear" w:fill="FFFFFF" w:color="FFFFFF"/>
        <w:tcBorders>
          <w:left w:val="none" w:color="000000" w:sz="4" w:space="0"/>
          <w:top w:val="single" w:color="6A6A6A" w:sz="4" w:space="0" w:themeColor="text1" w:themeTint="95"/>
          <w:right w:val="none" w:color="000000" w:sz="4" w:space="0"/>
          <w:bottom w:val="none" w:color="000000" w:sz="4" w:space="0"/>
        </w:tcBorders>
      </w:tcPr>
    </w:tblStylePr>
  </w:style>
  <w:style w:type="table" w:styleId="655" w:customStyle="1">
    <w:name w:val="Grid Table 2 - Accent 1"/>
    <w:basedOn w:val="611"/>
    <w:uiPriority w:val="99"/>
    <w:pPr>
      <w:spacing w:lineRule="auto" w:line="240" w:after="0"/>
    </w:pPr>
    <w:tblPr>
      <w:tblStyleRowBandSize w:val="1"/>
      <w:tblStyleColBandSize w:val="1"/>
      <w:tblBorders>
        <w:bottom w:val="single" w:color="68A2D8" w:sz="4" w:space="0" w:themeColor="accent1" w:themeTint="EA"/>
        <w:insideV w:val="single" w:color="68A2D8" w:sz="4" w:space="0" w:themeColor="accent1" w:themeTint="EA"/>
        <w:insideH w:val="single" w:color="68A2D8" w:sz="4" w:space="0" w:themeColor="accent1" w:themeTint="EA"/>
      </w:tblBorders>
    </w:tblPr>
    <w:tblStylePr w:type="band1Horz">
      <w:rPr>
        <w:rFonts w:ascii="Arial" w:hAnsi="Arial"/>
        <w:color w:val="404040"/>
        <w:sz w:val="22"/>
      </w:rPr>
      <w:tcPr>
        <w:shd w:val="clear" w:fill="DDEAF6" w:color="DDEAF6" w:themeFill="accent1" w:themeFillTint="34"/>
      </w:tcPr>
    </w:tblStylePr>
    <w:tblStylePr w:type="band1Vert">
      <w:rPr>
        <w:rFonts w:ascii="Arial" w:hAnsi="Arial"/>
        <w:color w:val="404040"/>
        <w:sz w:val="22"/>
      </w:rPr>
      <w:tcPr>
        <w:shd w:val="clear" w:fill="DDEAF6" w:color="DDEAF6" w:themeFill="accent1"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68A2D8" w:sz="12" w:space="0" w:themeColor="accent1" w:themeTint="EA"/>
        </w:tcBorders>
      </w:tcPr>
    </w:tblStylePr>
    <w:tblStylePr w:type="lastCol">
      <w:rPr>
        <w:b/>
        <w:color w:val="404040"/>
      </w:rPr>
    </w:tblStylePr>
    <w:tblStylePr w:type="lastRow">
      <w:rPr>
        <w:b/>
        <w:color w:val="404040"/>
      </w:rPr>
      <w:tcPr>
        <w:shd w:val="clear" w:fill="FFFFFF" w:color="FFFFFF"/>
        <w:tcBorders>
          <w:left w:val="none" w:color="000000" w:sz="4" w:space="0"/>
          <w:top w:val="single" w:color="68A2D8" w:sz="4" w:space="0" w:themeColor="accent1" w:themeTint="EA"/>
          <w:right w:val="none" w:color="000000" w:sz="4" w:space="0"/>
          <w:bottom w:val="none" w:color="000000" w:sz="4" w:space="0"/>
        </w:tcBorders>
      </w:tcPr>
    </w:tblStylePr>
  </w:style>
  <w:style w:type="table" w:styleId="656" w:customStyle="1">
    <w:name w:val="Grid Table 2 - Accent 2"/>
    <w:basedOn w:val="611"/>
    <w:uiPriority w:val="99"/>
    <w:pPr>
      <w:spacing w:lineRule="auto" w:line="240" w:after="0"/>
    </w:pPr>
    <w:tblPr>
      <w:tblStyleRowBandSize w:val="1"/>
      <w:tblStyleColBandSize w:val="1"/>
      <w:tblBorders>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404040"/>
        <w:sz w:val="22"/>
      </w:rPr>
      <w:tcPr>
        <w:shd w:val="clear" w:fill="FBE5D6" w:color="FBE5D6" w:themeFill="accent2" w:themeFillTint="32"/>
      </w:tcPr>
    </w:tblStylePr>
    <w:tblStylePr w:type="band1Vert">
      <w:rPr>
        <w:rFonts w:ascii="Arial" w:hAnsi="Arial"/>
        <w:color w:val="404040"/>
        <w:sz w:val="22"/>
      </w:rPr>
      <w:tcPr>
        <w:shd w:val="clear" w:fill="FBE5D6" w:color="FBE5D6" w:themeFill="accent2" w:themeFillTint="32"/>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F4B184" w:sz="12" w:space="0" w:themeColor="accent2" w:themeTint="97"/>
        </w:tcBorders>
      </w:tcPr>
    </w:tblStylePr>
    <w:tblStylePr w:type="lastCol">
      <w:rPr>
        <w:b/>
        <w:color w:val="404040"/>
      </w:rPr>
    </w:tblStylePr>
    <w:tblStylePr w:type="lastRow">
      <w:rPr>
        <w:b/>
        <w:color w:val="404040"/>
      </w:rPr>
      <w:tcPr>
        <w:shd w:val="clear" w:fill="FFFFFF" w:color="FFFFFF"/>
        <w:tcBorders>
          <w:left w:val="none" w:color="000000" w:sz="4" w:space="0"/>
          <w:top w:val="single" w:color="F4B184" w:sz="4" w:space="0" w:themeColor="accent2" w:themeTint="97"/>
          <w:right w:val="none" w:color="000000" w:sz="4" w:space="0"/>
          <w:bottom w:val="none" w:color="000000" w:sz="4" w:space="0"/>
        </w:tcBorders>
      </w:tcPr>
    </w:tblStylePr>
  </w:style>
  <w:style w:type="table" w:styleId="657" w:customStyle="1">
    <w:name w:val="Grid Table 2 - Accent 3"/>
    <w:basedOn w:val="611"/>
    <w:uiPriority w:val="99"/>
    <w:pPr>
      <w:spacing w:lineRule="auto" w:line="240" w:after="0"/>
    </w:pPr>
    <w:tblPr>
      <w:tblStyleRowBandSize w:val="1"/>
      <w:tblStyleColBandSize w:val="1"/>
      <w:tblBorders>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404040"/>
        <w:sz w:val="22"/>
      </w:rPr>
      <w:tcPr>
        <w:shd w:val="clear" w:fill="ECECEC" w:color="ECECEC" w:themeFill="accent3" w:themeFillTint="34"/>
      </w:tcPr>
    </w:tblStylePr>
    <w:tblStylePr w:type="band1Vert">
      <w:rPr>
        <w:rFonts w:ascii="Arial" w:hAnsi="Arial"/>
        <w:color w:val="404040"/>
        <w:sz w:val="22"/>
      </w:rPr>
      <w:tcPr>
        <w:shd w:val="clear" w:fill="ECECEC" w:color="ECECEC" w:themeFill="accent3"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A5A5A5" w:sz="12" w:space="0" w:themeColor="accent3" w:themeTint="FE"/>
        </w:tcBorders>
      </w:tcPr>
    </w:tblStylePr>
    <w:tblStylePr w:type="lastCol">
      <w:rPr>
        <w:b/>
        <w:color w:val="404040"/>
      </w:rPr>
    </w:tblStylePr>
    <w:tblStylePr w:type="lastRow">
      <w:rPr>
        <w:b/>
        <w:color w:val="404040"/>
      </w:rPr>
      <w:tcPr>
        <w:shd w:val="clear" w:fill="FFFFFF" w:color="FFFFFF"/>
        <w:tcBorders>
          <w:left w:val="none" w:color="000000" w:sz="4" w:space="0"/>
          <w:top w:val="single" w:color="A5A5A5" w:sz="4" w:space="0" w:themeColor="accent3" w:themeTint="FE"/>
          <w:right w:val="none" w:color="000000" w:sz="4" w:space="0"/>
          <w:bottom w:val="none" w:color="000000" w:sz="4" w:space="0"/>
        </w:tcBorders>
      </w:tcPr>
    </w:tblStylePr>
  </w:style>
  <w:style w:type="table" w:styleId="658" w:customStyle="1">
    <w:name w:val="Grid Table 2 - Accent 4"/>
    <w:basedOn w:val="611"/>
    <w:uiPriority w:val="99"/>
    <w:pPr>
      <w:spacing w:lineRule="auto" w:line="240" w:after="0"/>
    </w:pPr>
    <w:tblPr>
      <w:tblStyleRowBandSize w:val="1"/>
      <w:tblStyleColBandSize w:val="1"/>
      <w:tblBorders>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404040"/>
        <w:sz w:val="22"/>
      </w:rPr>
      <w:tcPr>
        <w:shd w:val="clear" w:fill="FFF2CB" w:color="FFF2CB" w:themeFill="accent4" w:themeFillTint="34"/>
      </w:tcPr>
    </w:tblStylePr>
    <w:tblStylePr w:type="band1Vert">
      <w:rPr>
        <w:rFonts w:ascii="Arial" w:hAnsi="Arial"/>
        <w:color w:val="404040"/>
        <w:sz w:val="22"/>
      </w:rPr>
      <w:tcPr>
        <w:shd w:val="clear" w:fill="FFF2CB" w:color="FFF2CB" w:themeFill="accent4"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FFD865" w:sz="12" w:space="0" w:themeColor="accent4" w:themeTint="9A"/>
        </w:tcBorders>
      </w:tcPr>
    </w:tblStylePr>
    <w:tblStylePr w:type="lastCol">
      <w:rPr>
        <w:b/>
        <w:color w:val="404040"/>
      </w:rPr>
    </w:tblStylePr>
    <w:tblStylePr w:type="lastRow">
      <w:rPr>
        <w:b/>
        <w:color w:val="404040"/>
      </w:rPr>
      <w:tcPr>
        <w:shd w:val="clear" w:fill="FFFFFF" w:color="FFFFFF"/>
        <w:tcBorders>
          <w:left w:val="none" w:color="000000" w:sz="4" w:space="0"/>
          <w:top w:val="single" w:color="FFD865" w:sz="4" w:space="0" w:themeColor="accent4" w:themeTint="9A"/>
          <w:right w:val="none" w:color="000000" w:sz="4" w:space="0"/>
          <w:bottom w:val="none" w:color="000000" w:sz="4" w:space="0"/>
        </w:tcBorders>
      </w:tcPr>
    </w:tblStylePr>
  </w:style>
  <w:style w:type="table" w:styleId="659" w:customStyle="1">
    <w:name w:val="Grid Table 2 - Accent 5"/>
    <w:basedOn w:val="611"/>
    <w:uiPriority w:val="99"/>
    <w:pPr>
      <w:spacing w:lineRule="auto" w:line="240" w:after="0"/>
    </w:pPr>
    <w:tblPr>
      <w:tblStyleRowBandSize w:val="1"/>
      <w:tblStyleColBandSize w:val="1"/>
      <w:tblBorders>
        <w:bottom w:val="single" w:color="4472C4" w:sz="4" w:space="0" w:themeColor="accent5"/>
        <w:insideV w:val="single" w:color="4472C4" w:sz="4" w:space="0" w:themeColor="accent5"/>
        <w:insideH w:val="single" w:color="4472C4" w:sz="4" w:space="0" w:themeColor="accent5"/>
      </w:tblBorders>
    </w:tblPr>
    <w:tblStylePr w:type="band1Horz">
      <w:rPr>
        <w:rFonts w:ascii="Arial" w:hAnsi="Arial"/>
        <w:color w:val="404040"/>
        <w:sz w:val="22"/>
      </w:rPr>
      <w:tcPr>
        <w:shd w:val="clear" w:fill="D8E2F3" w:color="D8E2F3" w:themeFill="accent5" w:themeFillTint="34"/>
      </w:tcPr>
    </w:tblStylePr>
    <w:tblStylePr w:type="band1Vert">
      <w:rPr>
        <w:rFonts w:ascii="Arial" w:hAnsi="Arial"/>
        <w:color w:val="404040"/>
        <w:sz w:val="22"/>
      </w:rPr>
      <w:tcPr>
        <w:shd w:val="clear" w:fill="D8E2F3" w:color="D8E2F3" w:themeFill="accent5"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4472C4" w:sz="12" w:space="0" w:themeColor="accent5"/>
        </w:tcBorders>
      </w:tcPr>
    </w:tblStylePr>
    <w:tblStylePr w:type="lastCol">
      <w:rPr>
        <w:b/>
        <w:color w:val="404040"/>
      </w:rPr>
    </w:tblStylePr>
    <w:tblStylePr w:type="lastRow">
      <w:rPr>
        <w:b/>
        <w:color w:val="404040"/>
      </w:rPr>
      <w:tcPr>
        <w:shd w:val="clear" w:fill="FFFFFF" w:color="FFFFFF"/>
        <w:tcBorders>
          <w:left w:val="none" w:color="000000" w:sz="4" w:space="0"/>
          <w:top w:val="single" w:color="4472C4" w:sz="4" w:space="0" w:themeColor="accent5"/>
          <w:right w:val="none" w:color="000000" w:sz="4" w:space="0"/>
          <w:bottom w:val="none" w:color="000000" w:sz="4" w:space="0"/>
        </w:tcBorders>
      </w:tcPr>
    </w:tblStylePr>
  </w:style>
  <w:style w:type="table" w:styleId="660" w:customStyle="1">
    <w:name w:val="Grid Table 2 - Accent 6"/>
    <w:basedOn w:val="611"/>
    <w:uiPriority w:val="99"/>
    <w:pPr>
      <w:spacing w:lineRule="auto" w:line="240" w:after="0"/>
    </w:pPr>
    <w:tblPr>
      <w:tblStyleRowBandSize w:val="1"/>
      <w:tblStyleColBandSize w:val="1"/>
      <w:tblBorders>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404040"/>
        <w:sz w:val="22"/>
      </w:rPr>
      <w:tcPr>
        <w:shd w:val="clear" w:fill="E1EFD8" w:color="E1EFD8" w:themeFill="accent6" w:themeFillTint="34"/>
      </w:tcPr>
    </w:tblStylePr>
    <w:tblStylePr w:type="band1Vert">
      <w:rPr>
        <w:rFonts w:ascii="Arial" w:hAnsi="Arial"/>
        <w:color w:val="404040"/>
        <w:sz w:val="22"/>
      </w:rPr>
      <w:tcPr>
        <w:shd w:val="clear" w:fill="E1EFD8" w:color="E1EFD8" w:themeFill="accent6"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70AD47" w:sz="12" w:space="0" w:themeColor="accent6"/>
        </w:tcBorders>
      </w:tcPr>
    </w:tblStylePr>
    <w:tblStylePr w:type="lastCol">
      <w:rPr>
        <w:b/>
        <w:color w:val="404040"/>
      </w:rPr>
    </w:tblStylePr>
    <w:tblStylePr w:type="lastRow">
      <w:rPr>
        <w:b/>
        <w:color w:val="404040"/>
      </w:rPr>
      <w:tcPr>
        <w:shd w:val="clear" w:fill="FFFFFF" w:color="FFFFFF"/>
        <w:tcBorders>
          <w:left w:val="none" w:color="000000" w:sz="4" w:space="0"/>
          <w:top w:val="single" w:color="70AD47" w:sz="4" w:space="0" w:themeColor="accent6"/>
          <w:right w:val="none" w:color="000000" w:sz="4" w:space="0"/>
          <w:bottom w:val="none" w:color="000000" w:sz="4" w:space="0"/>
        </w:tcBorders>
      </w:tcPr>
    </w:tblStylePr>
  </w:style>
  <w:style w:type="table" w:styleId="661">
    <w:name w:val="Grid Table 3"/>
    <w:basedOn w:val="611"/>
    <w:uiPriority w:val="99"/>
    <w:pPr>
      <w:spacing w:lineRule="auto" w:line="240" w:after="0"/>
    </w:pPr>
    <w:tblPr>
      <w:tblStyleRowBandSize w:val="1"/>
      <w:tblStyleColBandSize w:val="1"/>
      <w:tblBorders>
        <w:bottom w:val="single" w:color="6A6A6A" w:sz="4" w:space="0" w:themeColor="text1" w:themeTint="95"/>
        <w:insideV w:val="single" w:color="6A6A6A" w:sz="4" w:space="0" w:themeColor="text1" w:themeTint="95"/>
        <w:insideH w:val="single" w:color="6A6A6A" w:sz="4" w:space="0" w:themeColor="text1" w:themeTint="95"/>
      </w:tblBorders>
    </w:tblPr>
    <w:tblStylePr w:type="band1Horz">
      <w:rPr>
        <w:rFonts w:ascii="Arial" w:hAnsi="Arial"/>
        <w:color w:val="404040"/>
        <w:sz w:val="22"/>
      </w:rPr>
      <w:tcPr>
        <w:shd w:val="clear" w:fill="CBCBCB" w:color="CBCBCB" w:themeFill="text1" w:themeFillTint="34"/>
      </w:tcPr>
    </w:tblStylePr>
    <w:tblStylePr w:type="band1Vert">
      <w:rPr>
        <w:rFonts w:ascii="Arial" w:hAnsi="Arial"/>
        <w:color w:val="404040"/>
        <w:sz w:val="22"/>
      </w:rPr>
      <w:tcPr>
        <w:shd w:val="clear" w:fill="CBCBCB" w:color="CBCBCB" w:themeFill="text1"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662" w:customStyle="1">
    <w:name w:val="Grid Table 3 - Accent 1"/>
    <w:basedOn w:val="611"/>
    <w:uiPriority w:val="99"/>
    <w:pPr>
      <w:spacing w:lineRule="auto" w:line="240" w:after="0"/>
    </w:pPr>
    <w:tblPr>
      <w:tblStyleRowBandSize w:val="1"/>
      <w:tblStyleColBandSize w:val="1"/>
      <w:tblBorders>
        <w:bottom w:val="single" w:color="68A2D8" w:sz="4" w:space="0" w:themeColor="accent1" w:themeTint="EA"/>
        <w:insideV w:val="single" w:color="68A2D8" w:sz="4" w:space="0" w:themeColor="accent1" w:themeTint="EA"/>
        <w:insideH w:val="single" w:color="68A2D8" w:sz="4" w:space="0" w:themeColor="accent1" w:themeTint="EA"/>
      </w:tblBorders>
    </w:tblPr>
    <w:tblStylePr w:type="band1Horz">
      <w:rPr>
        <w:rFonts w:ascii="Arial" w:hAnsi="Arial"/>
        <w:color w:val="404040"/>
        <w:sz w:val="22"/>
      </w:rPr>
      <w:tcPr>
        <w:shd w:val="clear" w:fill="DDEAF6" w:color="DDEAF6" w:themeFill="accent1" w:themeFillTint="34"/>
      </w:tcPr>
    </w:tblStylePr>
    <w:tblStylePr w:type="band1Vert">
      <w:rPr>
        <w:rFonts w:ascii="Arial" w:hAnsi="Arial"/>
        <w:color w:val="404040"/>
        <w:sz w:val="22"/>
      </w:rPr>
      <w:tcPr>
        <w:shd w:val="clear" w:fill="DDEAF6" w:color="DDEAF6" w:themeFill="accent1"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663" w:customStyle="1">
    <w:name w:val="Grid Table 3 - Accent 2"/>
    <w:basedOn w:val="611"/>
    <w:uiPriority w:val="99"/>
    <w:pPr>
      <w:spacing w:lineRule="auto" w:line="240" w:after="0"/>
    </w:pPr>
    <w:tblPr>
      <w:tblStyleRowBandSize w:val="1"/>
      <w:tblStyleColBandSize w:val="1"/>
      <w:tblBorders>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404040"/>
        <w:sz w:val="22"/>
      </w:rPr>
      <w:tcPr>
        <w:shd w:val="clear" w:fill="FBE5D6" w:color="FBE5D6" w:themeFill="accent2" w:themeFillTint="32"/>
      </w:tcPr>
    </w:tblStylePr>
    <w:tblStylePr w:type="band1Vert">
      <w:rPr>
        <w:rFonts w:ascii="Arial" w:hAnsi="Arial"/>
        <w:color w:val="404040"/>
        <w:sz w:val="22"/>
      </w:rPr>
      <w:tcPr>
        <w:shd w:val="clear" w:fill="FBE5D6" w:color="FBE5D6" w:themeFill="accent2" w:themeFillTint="32"/>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664" w:customStyle="1">
    <w:name w:val="Grid Table 3 - Accent 3"/>
    <w:basedOn w:val="611"/>
    <w:uiPriority w:val="99"/>
    <w:pPr>
      <w:spacing w:lineRule="auto" w:line="240" w:after="0"/>
    </w:pPr>
    <w:tblPr>
      <w:tblStyleRowBandSize w:val="1"/>
      <w:tblStyleColBandSize w:val="1"/>
      <w:tblBorders>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404040"/>
        <w:sz w:val="22"/>
      </w:rPr>
      <w:tcPr>
        <w:shd w:val="clear" w:fill="ECECEC" w:color="ECECEC" w:themeFill="accent3" w:themeFillTint="34"/>
      </w:tcPr>
    </w:tblStylePr>
    <w:tblStylePr w:type="band1Vert">
      <w:rPr>
        <w:rFonts w:ascii="Arial" w:hAnsi="Arial"/>
        <w:color w:val="404040"/>
        <w:sz w:val="22"/>
      </w:rPr>
      <w:tcPr>
        <w:shd w:val="clear" w:fill="ECECEC" w:color="ECECEC" w:themeFill="accent3"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665" w:customStyle="1">
    <w:name w:val="Grid Table 3 - Accent 4"/>
    <w:basedOn w:val="611"/>
    <w:uiPriority w:val="99"/>
    <w:pPr>
      <w:spacing w:lineRule="auto" w:line="240" w:after="0"/>
    </w:pPr>
    <w:tblPr>
      <w:tblStyleRowBandSize w:val="1"/>
      <w:tblStyleColBandSize w:val="1"/>
      <w:tblBorders>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404040"/>
        <w:sz w:val="22"/>
      </w:rPr>
      <w:tcPr>
        <w:shd w:val="clear" w:fill="FFF2CB" w:color="FFF2CB" w:themeFill="accent4" w:themeFillTint="34"/>
      </w:tcPr>
    </w:tblStylePr>
    <w:tblStylePr w:type="band1Vert">
      <w:rPr>
        <w:rFonts w:ascii="Arial" w:hAnsi="Arial"/>
        <w:color w:val="404040"/>
        <w:sz w:val="22"/>
      </w:rPr>
      <w:tcPr>
        <w:shd w:val="clear" w:fill="FFF2CB" w:color="FFF2CB" w:themeFill="accent4"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666" w:customStyle="1">
    <w:name w:val="Grid Table 3 - Accent 5"/>
    <w:basedOn w:val="611"/>
    <w:uiPriority w:val="99"/>
    <w:pPr>
      <w:spacing w:lineRule="auto" w:line="240" w:after="0"/>
    </w:pPr>
    <w:tblPr>
      <w:tblStyleRowBandSize w:val="1"/>
      <w:tblStyleColBandSize w:val="1"/>
      <w:tblBorders>
        <w:bottom w:val="single" w:color="4472C4" w:sz="4" w:space="0" w:themeColor="accent5"/>
        <w:insideV w:val="single" w:color="4472C4" w:sz="4" w:space="0" w:themeColor="accent5"/>
        <w:insideH w:val="single" w:color="4472C4" w:sz="4" w:space="0" w:themeColor="accent5"/>
      </w:tblBorders>
    </w:tblPr>
    <w:tblStylePr w:type="band1Horz">
      <w:rPr>
        <w:rFonts w:ascii="Arial" w:hAnsi="Arial"/>
        <w:color w:val="404040"/>
        <w:sz w:val="22"/>
      </w:rPr>
      <w:tcPr>
        <w:shd w:val="clear" w:fill="D8E2F3" w:color="D8E2F3" w:themeFill="accent5" w:themeFillTint="34"/>
      </w:tcPr>
    </w:tblStylePr>
    <w:tblStylePr w:type="band1Vert">
      <w:rPr>
        <w:rFonts w:ascii="Arial" w:hAnsi="Arial"/>
        <w:color w:val="404040"/>
        <w:sz w:val="22"/>
      </w:rPr>
      <w:tcPr>
        <w:shd w:val="clear" w:fill="D8E2F3" w:color="D8E2F3" w:themeFill="accent5"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667" w:customStyle="1">
    <w:name w:val="Grid Table 3 - Accent 6"/>
    <w:basedOn w:val="611"/>
    <w:uiPriority w:val="99"/>
    <w:pPr>
      <w:spacing w:lineRule="auto" w:line="240" w:after="0"/>
    </w:pPr>
    <w:tblPr>
      <w:tblStyleRowBandSize w:val="1"/>
      <w:tblStyleColBandSize w:val="1"/>
      <w:tblBorders>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404040"/>
        <w:sz w:val="22"/>
      </w:rPr>
      <w:tcPr>
        <w:shd w:val="clear" w:fill="E1EFD8" w:color="E1EFD8" w:themeFill="accent6" w:themeFillTint="34"/>
      </w:tcPr>
    </w:tblStylePr>
    <w:tblStylePr w:type="band1Vert">
      <w:rPr>
        <w:rFonts w:ascii="Arial" w:hAnsi="Arial"/>
        <w:color w:val="404040"/>
        <w:sz w:val="22"/>
      </w:rPr>
      <w:tcPr>
        <w:shd w:val="clear" w:fill="E1EFD8" w:color="E1EFD8" w:themeFill="accent6"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668">
    <w:name w:val="Grid Table 4"/>
    <w:basedOn w:val="611"/>
    <w:uiPriority w:val="59"/>
    <w:pPr>
      <w:spacing w:lineRule="auto" w:line="240" w:after="0"/>
    </w:pPr>
    <w:tblPr>
      <w:tblStyleRowBandSize w:val="1"/>
      <w:tblStyleColBandSize w:val="1"/>
      <w:tblBorders>
        <w:left w:val="single" w:color="6F6F6F" w:sz="4" w:space="0" w:themeColor="text1" w:themeTint="90"/>
        <w:top w:val="single" w:color="6F6F6F" w:sz="4" w:space="0" w:themeColor="text1" w:themeTint="90"/>
        <w:right w:val="single" w:color="6F6F6F" w:sz="4" w:space="0" w:themeColor="text1" w:themeTint="90"/>
        <w:bottom w:val="single" w:color="6F6F6F" w:sz="4" w:space="0" w:themeColor="text1" w:themeTint="90"/>
        <w:insideV w:val="single" w:color="6F6F6F" w:sz="4" w:space="0" w:themeColor="text1" w:themeTint="90"/>
        <w:insideH w:val="single" w:color="6F6F6F" w:sz="4" w:space="0" w:themeColor="text1" w:themeTint="90"/>
      </w:tblBorders>
    </w:tblPr>
    <w:tblStylePr w:type="band1Horz">
      <w:rPr>
        <w:rFonts w:ascii="Arial" w:hAnsi="Arial"/>
        <w:color w:val="404040"/>
        <w:sz w:val="22"/>
      </w:rPr>
      <w:tcPr>
        <w:shd w:val="clear" w:fill="CBCBCB" w:color="CBCBCB" w:themeFill="text1" w:themeFillTint="34"/>
      </w:tcPr>
    </w:tblStylePr>
    <w:tblStylePr w:type="band1Vert">
      <w:rPr>
        <w:rFonts w:ascii="Arial" w:hAnsi="Arial"/>
        <w:color w:val="404040"/>
        <w:sz w:val="22"/>
      </w:rPr>
      <w:tcPr>
        <w:shd w:val="clear" w:fill="CBCBCB" w:color="CBCBCB" w:themeFill="text1" w:themeFillTint="34"/>
      </w:tcPr>
    </w:tblStylePr>
    <w:tblStylePr w:type="firstCol">
      <w:rPr>
        <w:b/>
        <w:color w:val="404040"/>
      </w:rPr>
    </w:tblStylePr>
    <w:tblStylePr w:type="firstRow">
      <w:rPr>
        <w:rFonts w:ascii="Arial" w:hAnsi="Arial"/>
        <w:b/>
        <w:color w:val="FFFFFF"/>
        <w:sz w:val="22"/>
      </w:rPr>
      <w:tcPr>
        <w:shd w:val="clear" w:fill="000000" w:color="000000" w:themeFill="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669" w:customStyle="1">
    <w:name w:val="Grid Table 4 - Accent 1"/>
    <w:basedOn w:val="611"/>
    <w:uiPriority w:val="59"/>
    <w:pPr>
      <w:spacing w:lineRule="auto" w:line="240" w:after="0"/>
    </w:pPr>
    <w:tblPr>
      <w:tblStyleRowBandSize w:val="1"/>
      <w:tblStyleColBandSize w:val="1"/>
      <w:tblBorders>
        <w:left w:val="single" w:color="A2C6E7" w:sz="4" w:space="0" w:themeColor="accent1" w:themeTint="90"/>
        <w:top w:val="single" w:color="A2C6E7" w:sz="4" w:space="0" w:themeColor="accent1" w:themeTint="90"/>
        <w:right w:val="single" w:color="A2C6E7" w:sz="4" w:space="0" w:themeColor="accent1" w:themeTint="90"/>
        <w:bottom w:val="single" w:color="A2C6E7" w:sz="4" w:space="0" w:themeColor="accent1" w:themeTint="90"/>
        <w:insideV w:val="single" w:color="A2C6E7" w:sz="4" w:space="0" w:themeColor="accent1" w:themeTint="90"/>
        <w:insideH w:val="single" w:color="A2C6E7" w:sz="4" w:space="0" w:themeColor="accent1" w:themeTint="90"/>
      </w:tblBorders>
    </w:tblPr>
    <w:tblStylePr w:type="band1Horz">
      <w:rPr>
        <w:rFonts w:ascii="Arial" w:hAnsi="Arial"/>
        <w:color w:val="404040"/>
        <w:sz w:val="22"/>
      </w:rPr>
      <w:tcPr>
        <w:shd w:val="clear" w:fill="DEEBF6" w:color="DEEBF6" w:themeFill="accent1" w:themeFillTint="32"/>
      </w:tcPr>
    </w:tblStylePr>
    <w:tblStylePr w:type="band1Vert">
      <w:rPr>
        <w:rFonts w:ascii="Arial" w:hAnsi="Arial"/>
        <w:color w:val="404040"/>
        <w:sz w:val="22"/>
      </w:rPr>
      <w:tcPr>
        <w:shd w:val="clear" w:fill="DEEBF6" w:color="DEEBF6" w:themeFill="accent1" w:themeFillTint="32"/>
      </w:tcPr>
    </w:tblStylePr>
    <w:tblStylePr w:type="firstCol">
      <w:rPr>
        <w:b/>
        <w:color w:val="404040"/>
      </w:rPr>
    </w:tblStylePr>
    <w:tblStylePr w:type="firstRow">
      <w:rPr>
        <w:rFonts w:ascii="Arial" w:hAnsi="Arial"/>
        <w:b/>
        <w:color w:val="FFFFFF"/>
        <w:sz w:val="22"/>
      </w:rPr>
      <w:tcPr>
        <w:shd w:val="clear" w:fill="68A2D8" w:color="68A2D8" w:themeFill="accent1" w:themeFillTint="EA"/>
        <w:tcBorders>
          <w:left w:val="single" w:color="68A2D8" w:sz="4" w:space="0" w:themeColor="accent1" w:themeTint="EA"/>
          <w:top w:val="single" w:color="68A2D8" w:sz="4" w:space="0" w:themeColor="accent1" w:themeTint="EA"/>
          <w:right w:val="single" w:color="68A2D8" w:sz="4" w:space="0" w:themeColor="accent1" w:themeTint="EA"/>
          <w:bottom w:val="single" w:color="68A2D8" w:sz="4" w:space="0" w:themeColor="accent1" w:themeTint="EA"/>
        </w:tcBorders>
      </w:tcPr>
    </w:tblStylePr>
    <w:tblStylePr w:type="lastCol">
      <w:rPr>
        <w:b/>
        <w:color w:val="404040"/>
      </w:rPr>
    </w:tblStylePr>
    <w:tblStylePr w:type="lastRow">
      <w:rPr>
        <w:b/>
        <w:color w:val="404040"/>
      </w:rPr>
      <w:tcPr>
        <w:tcBorders>
          <w:top w:val="single" w:color="68A2D8" w:sz="4" w:space="0" w:themeColor="accent1" w:themeTint="EA"/>
        </w:tcBorders>
      </w:tcPr>
    </w:tblStylePr>
  </w:style>
  <w:style w:type="table" w:styleId="670" w:customStyle="1">
    <w:name w:val="Grid Table 4 - Accent 2"/>
    <w:basedOn w:val="611"/>
    <w:uiPriority w:val="59"/>
    <w:pPr>
      <w:spacing w:lineRule="auto" w:line="240" w:after="0"/>
    </w:pPr>
    <w:tblPr>
      <w:tblStyleRowBandSize w:val="1"/>
      <w:tblStyleColBandSize w:val="1"/>
      <w:tblBorders>
        <w:left w:val="single" w:color="F4B58A" w:sz="4" w:space="0" w:themeColor="accent2" w:themeTint="90"/>
        <w:top w:val="single" w:color="F4B58A" w:sz="4" w:space="0" w:themeColor="accent2" w:themeTint="90"/>
        <w:right w:val="single" w:color="F4B58A" w:sz="4" w:space="0" w:themeColor="accent2" w:themeTint="90"/>
        <w:bottom w:val="single" w:color="F4B58A" w:sz="4" w:space="0" w:themeColor="accent2" w:themeTint="90"/>
        <w:insideV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fill="FBE5D6" w:color="FBE5D6" w:themeFill="accent2" w:themeFillTint="32"/>
      </w:tcPr>
    </w:tblStylePr>
    <w:tblStylePr w:type="band1Vert">
      <w:rPr>
        <w:rFonts w:ascii="Arial" w:hAnsi="Arial"/>
        <w:color w:val="404040"/>
        <w:sz w:val="22"/>
      </w:rPr>
      <w:tcPr>
        <w:shd w:val="clear" w:fill="FBE5D6" w:color="FBE5D6" w:themeFill="accent2" w:themeFillTint="32"/>
      </w:tcPr>
    </w:tblStylePr>
    <w:tblStylePr w:type="firstCol">
      <w:rPr>
        <w:b/>
        <w:color w:val="404040"/>
      </w:rPr>
    </w:tblStylePr>
    <w:tblStylePr w:type="firstRow">
      <w:rPr>
        <w:rFonts w:ascii="Arial" w:hAnsi="Arial"/>
        <w:b/>
        <w:color w:val="FFFFFF"/>
        <w:sz w:val="22"/>
      </w:rPr>
      <w:tcPr>
        <w:shd w:val="clear" w:fill="F4B184" w:color="F4B184" w:themeFill="accent2" w:themeFillTint="97"/>
        <w:tc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tcBorders>
      </w:tcPr>
    </w:tblStylePr>
    <w:tblStylePr w:type="lastCol">
      <w:rPr>
        <w:b/>
        <w:color w:val="404040"/>
      </w:rPr>
    </w:tblStylePr>
    <w:tblStylePr w:type="lastRow">
      <w:rPr>
        <w:b/>
        <w:color w:val="404040"/>
      </w:rPr>
      <w:tcPr>
        <w:tcBorders>
          <w:top w:val="single" w:color="F4B184" w:sz="4" w:space="0" w:themeColor="accent2" w:themeTint="97"/>
        </w:tcBorders>
      </w:tcPr>
    </w:tblStylePr>
  </w:style>
  <w:style w:type="table" w:styleId="671" w:customStyle="1">
    <w:name w:val="Grid Table 4 - Accent 3"/>
    <w:basedOn w:val="611"/>
    <w:uiPriority w:val="59"/>
    <w:pPr>
      <w:spacing w:lineRule="auto" w:line="240" w:after="0"/>
    </w:pPr>
    <w:tblPr>
      <w:tblStyleRowBandSize w:val="1"/>
      <w:tblStyleColBandSize w:val="1"/>
      <w:tblBorders>
        <w:left w:val="single" w:color="CCCCCC" w:sz="4" w:space="0" w:themeColor="accent3" w:themeTint="90"/>
        <w:top w:val="single" w:color="CCCCCC" w:sz="4" w:space="0" w:themeColor="accent3" w:themeTint="90"/>
        <w:right w:val="single" w:color="CCCCCC" w:sz="4" w:space="0" w:themeColor="accent3" w:themeTint="90"/>
        <w:bottom w:val="single" w:color="CCCCCC" w:sz="4" w:space="0" w:themeColor="accent3" w:themeTint="90"/>
        <w:insideV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fill="ECECEC" w:color="ECECEC" w:themeFill="accent3" w:themeFillTint="34"/>
      </w:tcPr>
    </w:tblStylePr>
    <w:tblStylePr w:type="band1Vert">
      <w:rPr>
        <w:rFonts w:ascii="Arial" w:hAnsi="Arial"/>
        <w:color w:val="404040"/>
        <w:sz w:val="22"/>
      </w:rPr>
      <w:tcPr>
        <w:shd w:val="clear" w:fill="ECECEC" w:color="ECECEC" w:themeFill="accent3" w:themeFillTint="34"/>
      </w:tcPr>
    </w:tblStylePr>
    <w:tblStylePr w:type="firstCol">
      <w:rPr>
        <w:b/>
        <w:color w:val="404040"/>
      </w:rPr>
    </w:tblStylePr>
    <w:tblStylePr w:type="firstRow">
      <w:rPr>
        <w:rFonts w:ascii="Arial" w:hAnsi="Arial"/>
        <w:b/>
        <w:color w:val="FFFFFF"/>
        <w:sz w:val="22"/>
      </w:rPr>
      <w:tcPr>
        <w:shd w:val="clear" w:fill="A5A5A5" w:color="A5A5A5" w:themeFill="accent3" w:themeFillTint="FE"/>
        <w:tcBorders>
          <w:left w:val="single" w:color="A5A5A5" w:sz="4" w:space="0" w:themeColor="accent3" w:themeTint="FE"/>
          <w:top w:val="single" w:color="A5A5A5" w:sz="4" w:space="0" w:themeColor="accent3" w:themeTint="FE"/>
          <w:right w:val="single" w:color="A5A5A5" w:sz="4" w:space="0" w:themeColor="accent3" w:themeTint="FE"/>
          <w:bottom w:val="single" w:color="A5A5A5" w:sz="4" w:space="0" w:themeColor="accent3" w:themeTint="FE"/>
        </w:tcBorders>
      </w:tcPr>
    </w:tblStylePr>
    <w:tblStylePr w:type="lastCol">
      <w:rPr>
        <w:b/>
        <w:color w:val="404040"/>
      </w:rPr>
    </w:tblStylePr>
    <w:tblStylePr w:type="lastRow">
      <w:rPr>
        <w:b/>
        <w:color w:val="404040"/>
      </w:rPr>
      <w:tcPr>
        <w:tcBorders>
          <w:top w:val="single" w:color="A5A5A5" w:sz="4" w:space="0" w:themeColor="accent3" w:themeTint="FE"/>
        </w:tcBorders>
      </w:tcPr>
    </w:tblStylePr>
  </w:style>
  <w:style w:type="table" w:styleId="672" w:customStyle="1">
    <w:name w:val="Grid Table 4 - Accent 4"/>
    <w:basedOn w:val="611"/>
    <w:uiPriority w:val="59"/>
    <w:pPr>
      <w:spacing w:lineRule="auto" w:line="240" w:after="0"/>
    </w:pPr>
    <w:tblPr>
      <w:tblStyleRowBandSize w:val="1"/>
      <w:tblStyleColBandSize w:val="1"/>
      <w:tblBorders>
        <w:left w:val="single" w:color="FFDB6F" w:sz="4" w:space="0" w:themeColor="accent4" w:themeTint="90"/>
        <w:top w:val="single" w:color="FFDB6F" w:sz="4" w:space="0" w:themeColor="accent4" w:themeTint="90"/>
        <w:right w:val="single" w:color="FFDB6F" w:sz="4" w:space="0" w:themeColor="accent4" w:themeTint="90"/>
        <w:bottom w:val="single" w:color="FFDB6F" w:sz="4" w:space="0" w:themeColor="accent4" w:themeTint="90"/>
        <w:insideV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fill="FFF2CB" w:color="FFF2CB" w:themeFill="accent4" w:themeFillTint="34"/>
      </w:tcPr>
    </w:tblStylePr>
    <w:tblStylePr w:type="band1Vert">
      <w:rPr>
        <w:rFonts w:ascii="Arial" w:hAnsi="Arial"/>
        <w:color w:val="404040"/>
        <w:sz w:val="22"/>
      </w:rPr>
      <w:tcPr>
        <w:shd w:val="clear" w:fill="FFF2CB" w:color="FFF2CB" w:themeFill="accent4" w:themeFillTint="34"/>
      </w:tcPr>
    </w:tblStylePr>
    <w:tblStylePr w:type="firstCol">
      <w:rPr>
        <w:b/>
        <w:color w:val="404040"/>
      </w:rPr>
    </w:tblStylePr>
    <w:tblStylePr w:type="firstRow">
      <w:rPr>
        <w:rFonts w:ascii="Arial" w:hAnsi="Arial"/>
        <w:b/>
        <w:color w:val="FFFFFF"/>
        <w:sz w:val="22"/>
      </w:rPr>
      <w:tcPr>
        <w:shd w:val="clear" w:fill="FFD865" w:color="FFD865" w:themeFill="accent4" w:themeFillTint="9A"/>
        <w:tc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tcBorders>
      </w:tcPr>
    </w:tblStylePr>
    <w:tblStylePr w:type="lastCol">
      <w:rPr>
        <w:b/>
        <w:color w:val="404040"/>
      </w:rPr>
    </w:tblStylePr>
    <w:tblStylePr w:type="lastRow">
      <w:rPr>
        <w:b/>
        <w:color w:val="404040"/>
      </w:rPr>
      <w:tcPr>
        <w:tcBorders>
          <w:top w:val="single" w:color="FFD865" w:sz="4" w:space="0" w:themeColor="accent4" w:themeTint="9A"/>
        </w:tcBorders>
      </w:tcPr>
    </w:tblStylePr>
  </w:style>
  <w:style w:type="table" w:styleId="673" w:customStyle="1">
    <w:name w:val="Grid Table 4 - Accent 5"/>
    <w:basedOn w:val="611"/>
    <w:uiPriority w:val="59"/>
    <w:pPr>
      <w:spacing w:lineRule="auto" w:line="240" w:after="0"/>
    </w:pPr>
    <w:tblPr>
      <w:tblStyleRowBandSize w:val="1"/>
      <w:tblStyleColBandSize w:val="1"/>
      <w:tblBorders>
        <w:left w:val="single" w:color="95AFDD" w:sz="4" w:space="0" w:themeColor="accent5" w:themeTint="90"/>
        <w:top w:val="single" w:color="95AFDD" w:sz="4" w:space="0" w:themeColor="accent5" w:themeTint="90"/>
        <w:right w:val="single" w:color="95AFDD" w:sz="4" w:space="0" w:themeColor="accent5" w:themeTint="90"/>
        <w:bottom w:val="single" w:color="95AFDD" w:sz="4" w:space="0" w:themeColor="accent5" w:themeTint="90"/>
        <w:insideV w:val="single" w:color="95AFDD" w:sz="4" w:space="0" w:themeColor="accent5" w:themeTint="90"/>
        <w:insideH w:val="single" w:color="95AFDD" w:sz="4" w:space="0" w:themeColor="accent5" w:themeTint="90"/>
      </w:tblBorders>
    </w:tblPr>
    <w:tblStylePr w:type="band1Horz">
      <w:rPr>
        <w:rFonts w:ascii="Arial" w:hAnsi="Arial"/>
        <w:color w:val="404040"/>
        <w:sz w:val="22"/>
      </w:rPr>
      <w:tcPr>
        <w:shd w:val="clear" w:fill="D8E2F3" w:color="D8E2F3" w:themeFill="accent5" w:themeFillTint="34"/>
      </w:tcPr>
    </w:tblStylePr>
    <w:tblStylePr w:type="band1Vert">
      <w:rPr>
        <w:rFonts w:ascii="Arial" w:hAnsi="Arial"/>
        <w:color w:val="404040"/>
        <w:sz w:val="22"/>
      </w:rPr>
      <w:tcPr>
        <w:shd w:val="clear" w:fill="D8E2F3" w:color="D8E2F3" w:themeFill="accent5" w:themeFillTint="34"/>
      </w:tcPr>
    </w:tblStylePr>
    <w:tblStylePr w:type="firstCol">
      <w:rPr>
        <w:b/>
        <w:color w:val="404040"/>
      </w:rPr>
    </w:tblStylePr>
    <w:tblStylePr w:type="firstRow">
      <w:rPr>
        <w:rFonts w:ascii="Arial" w:hAnsi="Arial"/>
        <w:b/>
        <w:color w:val="FFFFFF"/>
        <w:sz w:val="22"/>
      </w:rPr>
      <w:tcPr>
        <w:shd w:val="clear" w:fill="4472C4" w:color="4472C4" w:themeFill="accent5"/>
        <w:tcBorders>
          <w:left w:val="single" w:color="4472C4" w:sz="4" w:space="0" w:themeColor="accent5"/>
          <w:top w:val="single" w:color="4472C4" w:sz="4" w:space="0" w:themeColor="accent5"/>
          <w:right w:val="single" w:color="4472C4" w:sz="4" w:space="0" w:themeColor="accent5"/>
          <w:bottom w:val="single" w:color="4472C4" w:sz="4" w:space="0" w:themeColor="accent5"/>
        </w:tcBorders>
      </w:tcPr>
    </w:tblStylePr>
    <w:tblStylePr w:type="lastCol">
      <w:rPr>
        <w:b/>
        <w:color w:val="404040"/>
      </w:rPr>
    </w:tblStylePr>
    <w:tblStylePr w:type="lastRow">
      <w:rPr>
        <w:b/>
        <w:color w:val="404040"/>
      </w:rPr>
      <w:tcPr>
        <w:tcBorders>
          <w:top w:val="single" w:color="4472C4" w:sz="4" w:space="0" w:themeColor="accent5"/>
        </w:tcBorders>
      </w:tcPr>
    </w:tblStylePr>
  </w:style>
  <w:style w:type="table" w:styleId="674" w:customStyle="1">
    <w:name w:val="Grid Table 4 - Accent 6"/>
    <w:basedOn w:val="611"/>
    <w:uiPriority w:val="59"/>
    <w:pPr>
      <w:spacing w:lineRule="auto" w:line="240" w:after="0"/>
    </w:pPr>
    <w:tblPr>
      <w:tblStyleRowBandSize w:val="1"/>
      <w:tblStyleColBandSize w:val="1"/>
      <w:tblBorders>
        <w:left w:val="single" w:color="ADD394" w:sz="4" w:space="0" w:themeColor="accent6" w:themeTint="90"/>
        <w:top w:val="single" w:color="ADD394" w:sz="4" w:space="0" w:themeColor="accent6" w:themeTint="90"/>
        <w:right w:val="single" w:color="ADD394" w:sz="4" w:space="0" w:themeColor="accent6" w:themeTint="90"/>
        <w:bottom w:val="single" w:color="ADD394" w:sz="4" w:space="0" w:themeColor="accent6" w:themeTint="90"/>
        <w:insideV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fill="E1EFD8" w:color="E1EFD8" w:themeFill="accent6" w:themeFillTint="34"/>
      </w:tcPr>
    </w:tblStylePr>
    <w:tblStylePr w:type="band1Vert">
      <w:rPr>
        <w:rFonts w:ascii="Arial" w:hAnsi="Arial"/>
        <w:color w:val="404040"/>
        <w:sz w:val="22"/>
      </w:rPr>
      <w:tcPr>
        <w:shd w:val="clear" w:fill="E1EFD8" w:color="E1EFD8" w:themeFill="accent6" w:themeFillTint="34"/>
      </w:tcPr>
    </w:tblStylePr>
    <w:tblStylePr w:type="firstCol">
      <w:rPr>
        <w:b/>
        <w:color w:val="404040"/>
      </w:rPr>
    </w:tblStylePr>
    <w:tblStylePr w:type="firstRow">
      <w:rPr>
        <w:rFonts w:ascii="Arial" w:hAnsi="Arial"/>
        <w:b/>
        <w:color w:val="FFFFFF"/>
        <w:sz w:val="22"/>
      </w:rPr>
      <w:tcPr>
        <w:shd w:val="clear" w:fill="70AD47" w:color="70AD47" w:themeFill="accent6"/>
        <w:tcBorders>
          <w:left w:val="single" w:color="70AD47" w:sz="4" w:space="0" w:themeColor="accent6"/>
          <w:top w:val="single" w:color="70AD47" w:sz="4" w:space="0" w:themeColor="accent6"/>
          <w:right w:val="single" w:color="70AD47" w:sz="4" w:space="0" w:themeColor="accent6"/>
          <w:bottom w:val="single" w:color="70AD47" w:sz="4" w:space="0" w:themeColor="accent6"/>
        </w:tcBorders>
      </w:tcPr>
    </w:tblStylePr>
    <w:tblStylePr w:type="lastCol">
      <w:rPr>
        <w:b/>
        <w:color w:val="404040"/>
      </w:rPr>
    </w:tblStylePr>
    <w:tblStylePr w:type="lastRow">
      <w:rPr>
        <w:b/>
        <w:color w:val="404040"/>
      </w:rPr>
      <w:tcPr>
        <w:tcBorders>
          <w:top w:val="single" w:color="70AD47" w:sz="4" w:space="0" w:themeColor="accent6"/>
        </w:tcBorders>
      </w:tcPr>
    </w:tblStylePr>
  </w:style>
  <w:style w:type="table" w:styleId="675">
    <w:name w:val="Grid Table 5 Dark"/>
    <w:basedOn w:val="611"/>
    <w:uiPriority w:val="99"/>
    <w:pPr>
      <w:spacing w:lineRule="auto" w:line="240" w:after="0"/>
    </w:pPr>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fill="BFBFBF" w:color="BFBFBF" w:themeFill="text1" w:themeFillTint="40"/>
    </w:tblPr>
    <w:tblStylePr w:type="band1Horz">
      <w:tcPr>
        <w:shd w:val="clear" w:fill="8A8A8A" w:color="8A8A8A" w:themeFill="text1" w:themeFillTint="75"/>
      </w:tcPr>
    </w:tblStylePr>
    <w:tblStylePr w:type="band1Vert">
      <w:tcPr>
        <w:shd w:val="clear" w:fill="8A8A8A" w:color="8A8A8A" w:themeFill="text1" w:themeFillTint="75"/>
      </w:tcPr>
    </w:tblStylePr>
    <w:tblStylePr w:type="firstCol">
      <w:rPr>
        <w:rFonts w:ascii="Arial" w:hAnsi="Arial"/>
        <w:b/>
        <w:color w:val="FFFFFF"/>
        <w:sz w:val="22"/>
      </w:rPr>
      <w:tcPr>
        <w:shd w:val="clear" w:fill="000000" w:color="000000" w:themeFill="text1"/>
      </w:tcPr>
    </w:tblStylePr>
    <w:tblStylePr w:type="firstRow">
      <w:rPr>
        <w:rFonts w:ascii="Arial" w:hAnsi="Arial"/>
        <w:b/>
        <w:color w:val="FFFFFF"/>
        <w:sz w:val="22"/>
      </w:rPr>
      <w:tcPr>
        <w:shd w:val="clear" w:fill="000000" w:color="000000" w:themeFill="text1"/>
      </w:tcPr>
    </w:tblStylePr>
    <w:tblStylePr w:type="lastCol">
      <w:rPr>
        <w:rFonts w:ascii="Arial" w:hAnsi="Arial"/>
        <w:b/>
        <w:color w:val="FFFFFF"/>
        <w:sz w:val="22"/>
      </w:rPr>
      <w:tcPr>
        <w:shd w:val="clear" w:fill="000000" w:color="000000" w:themeFill="text1"/>
      </w:tcPr>
    </w:tblStylePr>
    <w:tblStylePr w:type="lastRow">
      <w:rPr>
        <w:rFonts w:ascii="Arial" w:hAnsi="Arial"/>
        <w:b/>
        <w:color w:val="FFFFFF"/>
        <w:sz w:val="22"/>
      </w:rPr>
      <w:tcPr>
        <w:shd w:val="clear" w:fill="000000" w:color="000000" w:themeFill="text1"/>
        <w:tcBorders>
          <w:top w:val="single" w:color="FFFFFF" w:sz="4" w:space="0" w:themeColor="light1"/>
        </w:tcBorders>
      </w:tcPr>
    </w:tblStylePr>
  </w:style>
  <w:style w:type="table" w:styleId="676" w:customStyle="1">
    <w:name w:val="Grid Table 5 Dark- Accent 1"/>
    <w:basedOn w:val="611"/>
    <w:uiPriority w:val="99"/>
    <w:pPr>
      <w:spacing w:lineRule="auto" w:line="240" w:after="0"/>
    </w:pPr>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fill="DDEAF6" w:color="DDEAF6" w:themeFill="accent1" w:themeFillTint="34"/>
    </w:tblPr>
    <w:tblStylePr w:type="band1Horz">
      <w:tcPr>
        <w:shd w:val="clear" w:fill="B3D0EB" w:color="B3D0EB" w:themeFill="accent1" w:themeFillTint="75"/>
      </w:tcPr>
    </w:tblStylePr>
    <w:tblStylePr w:type="band1Vert">
      <w:tcPr>
        <w:shd w:val="clear" w:fill="B3D0EB" w:color="B3D0EB" w:themeFill="accent1" w:themeFillTint="75"/>
      </w:tcPr>
    </w:tblStylePr>
    <w:tblStylePr w:type="firstCol">
      <w:rPr>
        <w:rFonts w:ascii="Arial" w:hAnsi="Arial"/>
        <w:b/>
        <w:color w:val="FFFFFF"/>
        <w:sz w:val="22"/>
      </w:rPr>
      <w:tcPr>
        <w:shd w:val="clear" w:fill="5B9BD5" w:color="5B9BD5" w:themeFill="accent1"/>
      </w:tcPr>
    </w:tblStylePr>
    <w:tblStylePr w:type="firstRow">
      <w:rPr>
        <w:rFonts w:ascii="Arial" w:hAnsi="Arial"/>
        <w:b/>
        <w:color w:val="FFFFFF"/>
        <w:sz w:val="22"/>
      </w:rPr>
      <w:tcPr>
        <w:shd w:val="clear" w:fill="5B9BD5" w:color="5B9BD5" w:themeFill="accent1"/>
      </w:tcPr>
    </w:tblStylePr>
    <w:tblStylePr w:type="lastCol">
      <w:rPr>
        <w:rFonts w:ascii="Arial" w:hAnsi="Arial"/>
        <w:b/>
        <w:color w:val="FFFFFF"/>
        <w:sz w:val="22"/>
      </w:rPr>
      <w:tcPr>
        <w:shd w:val="clear" w:fill="5B9BD5" w:color="5B9BD5" w:themeFill="accent1"/>
      </w:tcPr>
    </w:tblStylePr>
    <w:tblStylePr w:type="lastRow">
      <w:rPr>
        <w:rFonts w:ascii="Arial" w:hAnsi="Arial"/>
        <w:b/>
        <w:color w:val="FFFFFF"/>
        <w:sz w:val="22"/>
      </w:rPr>
      <w:tcPr>
        <w:shd w:val="clear" w:fill="5B9BD5" w:color="5B9BD5" w:themeFill="accent1"/>
        <w:tcBorders>
          <w:top w:val="single" w:color="FFFFFF" w:sz="4" w:space="0" w:themeColor="light1"/>
        </w:tcBorders>
      </w:tcPr>
    </w:tblStylePr>
  </w:style>
  <w:style w:type="table" w:styleId="677" w:customStyle="1">
    <w:name w:val="Grid Table 5 Dark - Accent 2"/>
    <w:basedOn w:val="611"/>
    <w:uiPriority w:val="99"/>
    <w:pPr>
      <w:spacing w:lineRule="auto" w:line="240" w:after="0"/>
    </w:pPr>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fill="FBE5D6" w:color="FBE5D6" w:themeFill="accent2" w:themeFillTint="32"/>
    </w:tblPr>
    <w:tblStylePr w:type="band1Horz">
      <w:tcPr>
        <w:shd w:val="clear" w:fill="F6C3A0" w:color="F6C3A0" w:themeFill="accent2" w:themeFillTint="75"/>
      </w:tcPr>
    </w:tblStylePr>
    <w:tblStylePr w:type="band1Vert">
      <w:tcPr>
        <w:shd w:val="clear" w:fill="F6C3A0" w:color="F6C3A0" w:themeFill="accent2" w:themeFillTint="75"/>
      </w:tcPr>
    </w:tblStylePr>
    <w:tblStylePr w:type="firstCol">
      <w:rPr>
        <w:rFonts w:ascii="Arial" w:hAnsi="Arial"/>
        <w:b/>
        <w:color w:val="FFFFFF"/>
        <w:sz w:val="22"/>
      </w:rPr>
      <w:tcPr>
        <w:shd w:val="clear" w:fill="ED7D31" w:color="ED7D31" w:themeFill="accent2"/>
      </w:tcPr>
    </w:tblStylePr>
    <w:tblStylePr w:type="firstRow">
      <w:rPr>
        <w:rFonts w:ascii="Arial" w:hAnsi="Arial"/>
        <w:b/>
        <w:color w:val="FFFFFF"/>
        <w:sz w:val="22"/>
      </w:rPr>
      <w:tcPr>
        <w:shd w:val="clear" w:fill="ED7D31" w:color="ED7D31" w:themeFill="accent2"/>
      </w:tcPr>
    </w:tblStylePr>
    <w:tblStylePr w:type="lastCol">
      <w:rPr>
        <w:rFonts w:ascii="Arial" w:hAnsi="Arial"/>
        <w:b/>
        <w:color w:val="FFFFFF"/>
        <w:sz w:val="22"/>
      </w:rPr>
      <w:tcPr>
        <w:shd w:val="clear" w:fill="ED7D31" w:color="ED7D31" w:themeFill="accent2"/>
      </w:tcPr>
    </w:tblStylePr>
    <w:tblStylePr w:type="lastRow">
      <w:rPr>
        <w:rFonts w:ascii="Arial" w:hAnsi="Arial"/>
        <w:b/>
        <w:color w:val="FFFFFF"/>
        <w:sz w:val="22"/>
      </w:rPr>
      <w:tcPr>
        <w:shd w:val="clear" w:fill="ED7D31" w:color="ED7D31" w:themeFill="accent2"/>
        <w:tcBorders>
          <w:top w:val="single" w:color="FFFFFF" w:sz="4" w:space="0" w:themeColor="light1"/>
        </w:tcBorders>
      </w:tcPr>
    </w:tblStylePr>
  </w:style>
  <w:style w:type="table" w:styleId="678" w:customStyle="1">
    <w:name w:val="Grid Table 5 Dark - Accent 3"/>
    <w:basedOn w:val="611"/>
    <w:uiPriority w:val="99"/>
    <w:pPr>
      <w:spacing w:lineRule="auto" w:line="240" w:after="0"/>
    </w:pPr>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fill="ECECEC" w:color="ECECEC" w:themeFill="accent3" w:themeFillTint="34"/>
    </w:tblPr>
    <w:tblStylePr w:type="band1Horz">
      <w:tcPr>
        <w:shd w:val="clear" w:fill="D5D5D5" w:color="D5D5D5" w:themeFill="accent3" w:themeFillTint="75"/>
      </w:tcPr>
    </w:tblStylePr>
    <w:tblStylePr w:type="band1Vert">
      <w:tcPr>
        <w:shd w:val="clear" w:fill="D5D5D5" w:color="D5D5D5" w:themeFill="accent3" w:themeFillTint="75"/>
      </w:tcPr>
    </w:tblStylePr>
    <w:tblStylePr w:type="firstCol">
      <w:rPr>
        <w:rFonts w:ascii="Arial" w:hAnsi="Arial"/>
        <w:b/>
        <w:color w:val="FFFFFF"/>
        <w:sz w:val="22"/>
      </w:rPr>
      <w:tcPr>
        <w:shd w:val="clear" w:fill="A5A5A5" w:color="A5A5A5" w:themeFill="accent3"/>
      </w:tcPr>
    </w:tblStylePr>
    <w:tblStylePr w:type="firstRow">
      <w:rPr>
        <w:rFonts w:ascii="Arial" w:hAnsi="Arial"/>
        <w:b/>
        <w:color w:val="FFFFFF"/>
        <w:sz w:val="22"/>
      </w:rPr>
      <w:tcPr>
        <w:shd w:val="clear" w:fill="A5A5A5" w:color="A5A5A5" w:themeFill="accent3"/>
      </w:tcPr>
    </w:tblStylePr>
    <w:tblStylePr w:type="lastCol">
      <w:rPr>
        <w:rFonts w:ascii="Arial" w:hAnsi="Arial"/>
        <w:b/>
        <w:color w:val="FFFFFF"/>
        <w:sz w:val="22"/>
      </w:rPr>
      <w:tcPr>
        <w:shd w:val="clear" w:fill="A5A5A5" w:color="A5A5A5" w:themeFill="accent3"/>
      </w:tcPr>
    </w:tblStylePr>
    <w:tblStylePr w:type="lastRow">
      <w:rPr>
        <w:rFonts w:ascii="Arial" w:hAnsi="Arial"/>
        <w:b/>
        <w:color w:val="FFFFFF"/>
        <w:sz w:val="22"/>
      </w:rPr>
      <w:tcPr>
        <w:shd w:val="clear" w:fill="A5A5A5" w:color="A5A5A5" w:themeFill="accent3"/>
        <w:tcBorders>
          <w:top w:val="single" w:color="FFFFFF" w:sz="4" w:space="0" w:themeColor="light1"/>
        </w:tcBorders>
      </w:tcPr>
    </w:tblStylePr>
  </w:style>
  <w:style w:type="table" w:styleId="679" w:customStyle="1">
    <w:name w:val="Grid Table 5 Dark- Accent 4"/>
    <w:basedOn w:val="611"/>
    <w:uiPriority w:val="99"/>
    <w:pPr>
      <w:spacing w:lineRule="auto" w:line="240" w:after="0"/>
    </w:pPr>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fill="FFF2CB" w:color="FFF2CB" w:themeFill="accent4" w:themeFillTint="34"/>
    </w:tblPr>
    <w:tblStylePr w:type="band1Horz">
      <w:tcPr>
        <w:shd w:val="clear" w:fill="FFE28A" w:color="FFE28A" w:themeFill="accent4" w:themeFillTint="75"/>
      </w:tcPr>
    </w:tblStylePr>
    <w:tblStylePr w:type="band1Vert">
      <w:tcPr>
        <w:shd w:val="clear" w:fill="FFE28A" w:color="FFE28A" w:themeFill="accent4" w:themeFillTint="75"/>
      </w:tcPr>
    </w:tblStylePr>
    <w:tblStylePr w:type="firstCol">
      <w:rPr>
        <w:rFonts w:ascii="Arial" w:hAnsi="Arial"/>
        <w:b/>
        <w:color w:val="FFFFFF"/>
        <w:sz w:val="22"/>
      </w:rPr>
      <w:tcPr>
        <w:shd w:val="clear" w:fill="FFC000" w:color="FFC000" w:themeFill="accent4"/>
      </w:tcPr>
    </w:tblStylePr>
    <w:tblStylePr w:type="firstRow">
      <w:rPr>
        <w:rFonts w:ascii="Arial" w:hAnsi="Arial"/>
        <w:b/>
        <w:color w:val="FFFFFF"/>
        <w:sz w:val="22"/>
      </w:rPr>
      <w:tcPr>
        <w:shd w:val="clear" w:fill="FFC000" w:color="FFC000" w:themeFill="accent4"/>
      </w:tcPr>
    </w:tblStylePr>
    <w:tblStylePr w:type="lastCol">
      <w:rPr>
        <w:rFonts w:ascii="Arial" w:hAnsi="Arial"/>
        <w:b/>
        <w:color w:val="FFFFFF"/>
        <w:sz w:val="22"/>
      </w:rPr>
      <w:tcPr>
        <w:shd w:val="clear" w:fill="FFC000" w:color="FFC000" w:themeFill="accent4"/>
      </w:tcPr>
    </w:tblStylePr>
    <w:tblStylePr w:type="lastRow">
      <w:rPr>
        <w:rFonts w:ascii="Arial" w:hAnsi="Arial"/>
        <w:b/>
        <w:color w:val="FFFFFF"/>
        <w:sz w:val="22"/>
      </w:rPr>
      <w:tcPr>
        <w:shd w:val="clear" w:fill="FFC000" w:color="FFC000" w:themeFill="accent4"/>
        <w:tcBorders>
          <w:top w:val="single" w:color="FFFFFF" w:sz="4" w:space="0" w:themeColor="light1"/>
        </w:tcBorders>
      </w:tcPr>
    </w:tblStylePr>
  </w:style>
  <w:style w:type="table" w:styleId="680" w:customStyle="1">
    <w:name w:val="Grid Table 5 Dark - Accent 5"/>
    <w:basedOn w:val="611"/>
    <w:uiPriority w:val="99"/>
    <w:pPr>
      <w:spacing w:lineRule="auto" w:line="240" w:after="0"/>
    </w:pPr>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fill="D8E2F3" w:color="D8E2F3" w:themeFill="accent5" w:themeFillTint="34"/>
    </w:tblPr>
    <w:tblStylePr w:type="band1Horz">
      <w:tcPr>
        <w:shd w:val="clear" w:fill="A9BEE4" w:color="A9BEE4" w:themeFill="accent5" w:themeFillTint="75"/>
      </w:tcPr>
    </w:tblStylePr>
    <w:tblStylePr w:type="band1Vert">
      <w:tcPr>
        <w:shd w:val="clear" w:fill="A9BEE4" w:color="A9BEE4" w:themeFill="accent5" w:themeFillTint="75"/>
      </w:tcPr>
    </w:tblStylePr>
    <w:tblStylePr w:type="firstCol">
      <w:rPr>
        <w:rFonts w:ascii="Arial" w:hAnsi="Arial"/>
        <w:b/>
        <w:color w:val="FFFFFF"/>
        <w:sz w:val="22"/>
      </w:rPr>
      <w:tcPr>
        <w:shd w:val="clear" w:fill="4472C4" w:color="4472C4" w:themeFill="accent5"/>
      </w:tcPr>
    </w:tblStylePr>
    <w:tblStylePr w:type="firstRow">
      <w:rPr>
        <w:rFonts w:ascii="Arial" w:hAnsi="Arial"/>
        <w:b/>
        <w:color w:val="FFFFFF"/>
        <w:sz w:val="22"/>
      </w:rPr>
      <w:tcPr>
        <w:shd w:val="clear" w:fill="4472C4" w:color="4472C4" w:themeFill="accent5"/>
      </w:tcPr>
    </w:tblStylePr>
    <w:tblStylePr w:type="lastCol">
      <w:rPr>
        <w:rFonts w:ascii="Arial" w:hAnsi="Arial"/>
        <w:b/>
        <w:color w:val="FFFFFF"/>
        <w:sz w:val="22"/>
      </w:rPr>
      <w:tcPr>
        <w:shd w:val="clear" w:fill="4472C4" w:color="4472C4" w:themeFill="accent5"/>
      </w:tcPr>
    </w:tblStylePr>
    <w:tblStylePr w:type="lastRow">
      <w:rPr>
        <w:rFonts w:ascii="Arial" w:hAnsi="Arial"/>
        <w:b/>
        <w:color w:val="FFFFFF"/>
        <w:sz w:val="22"/>
      </w:rPr>
      <w:tcPr>
        <w:shd w:val="clear" w:fill="4472C4" w:color="4472C4" w:themeFill="accent5"/>
        <w:tcBorders>
          <w:top w:val="single" w:color="FFFFFF" w:sz="4" w:space="0" w:themeColor="light1"/>
        </w:tcBorders>
      </w:tcPr>
    </w:tblStylePr>
  </w:style>
  <w:style w:type="table" w:styleId="681" w:customStyle="1">
    <w:name w:val="Grid Table 5 Dark - Accent 6"/>
    <w:basedOn w:val="611"/>
    <w:uiPriority w:val="99"/>
    <w:pPr>
      <w:spacing w:lineRule="auto" w:line="240" w:after="0"/>
    </w:pPr>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fill="E1EFD8" w:color="E1EFD8" w:themeFill="accent6" w:themeFillTint="34"/>
    </w:tblPr>
    <w:tblStylePr w:type="band1Horz">
      <w:tcPr>
        <w:shd w:val="clear" w:fill="BCDBA8" w:color="BCDBA8" w:themeFill="accent6" w:themeFillTint="75"/>
      </w:tcPr>
    </w:tblStylePr>
    <w:tblStylePr w:type="band1Vert">
      <w:tcPr>
        <w:shd w:val="clear" w:fill="BCDBA8" w:color="BCDBA8" w:themeFill="accent6" w:themeFillTint="75"/>
      </w:tcPr>
    </w:tblStylePr>
    <w:tblStylePr w:type="firstCol">
      <w:rPr>
        <w:rFonts w:ascii="Arial" w:hAnsi="Arial"/>
        <w:b/>
        <w:color w:val="FFFFFF"/>
        <w:sz w:val="22"/>
      </w:rPr>
      <w:tcPr>
        <w:shd w:val="clear" w:fill="70AD47" w:color="70AD47" w:themeFill="accent6"/>
      </w:tcPr>
    </w:tblStylePr>
    <w:tblStylePr w:type="firstRow">
      <w:rPr>
        <w:rFonts w:ascii="Arial" w:hAnsi="Arial"/>
        <w:b/>
        <w:color w:val="FFFFFF"/>
        <w:sz w:val="22"/>
      </w:rPr>
      <w:tcPr>
        <w:shd w:val="clear" w:fill="70AD47" w:color="70AD47" w:themeFill="accent6"/>
      </w:tcPr>
    </w:tblStylePr>
    <w:tblStylePr w:type="lastCol">
      <w:rPr>
        <w:rFonts w:ascii="Arial" w:hAnsi="Arial"/>
        <w:b/>
        <w:color w:val="FFFFFF"/>
        <w:sz w:val="22"/>
      </w:rPr>
      <w:tcPr>
        <w:shd w:val="clear" w:fill="70AD47" w:color="70AD47" w:themeFill="accent6"/>
      </w:tcPr>
    </w:tblStylePr>
    <w:tblStylePr w:type="lastRow">
      <w:rPr>
        <w:rFonts w:ascii="Arial" w:hAnsi="Arial"/>
        <w:b/>
        <w:color w:val="FFFFFF"/>
        <w:sz w:val="22"/>
      </w:rPr>
      <w:tcPr>
        <w:shd w:val="clear" w:fill="70AD47" w:color="70AD47" w:themeFill="accent6"/>
        <w:tcBorders>
          <w:top w:val="single" w:color="FFFFFF" w:sz="4" w:space="0" w:themeColor="light1"/>
        </w:tcBorders>
      </w:tcPr>
    </w:tblStylePr>
  </w:style>
  <w:style w:type="table" w:styleId="682">
    <w:name w:val="Grid Table 6 Colorful"/>
    <w:basedOn w:val="611"/>
    <w:uiPriority w:val="99"/>
    <w:pPr>
      <w:spacing w:lineRule="auto" w:line="240" w:after="0"/>
    </w:pPr>
    <w:tblPr>
      <w:tblStyleRowBandSize w:val="1"/>
      <w:tblStyleColBandSize w:val="1"/>
      <w:tblBorders>
        <w:left w:val="single" w:color="7F7F7F" w:sz="4" w:space="0" w:themeColor="text1" w:themeTint="80"/>
        <w:top w:val="single" w:color="7F7F7F" w:sz="4" w:space="0" w:themeColor="text1" w:themeTint="80"/>
        <w:right w:val="single" w:color="7F7F7F" w:sz="4" w:space="0" w:themeColor="text1" w:themeTint="80"/>
        <w:bottom w:val="single" w:color="7F7F7F" w:sz="4" w:space="0" w:themeColor="text1" w:themeTint="80"/>
        <w:insideV w:val="single" w:color="7F7F7F" w:sz="4" w:space="0" w:themeColor="text1" w:themeTint="80"/>
        <w:insideH w:val="single" w:color="7F7F7F" w:sz="4" w:space="0" w:themeColor="text1" w:themeTint="80"/>
      </w:tblBorders>
    </w:tblPr>
    <w:tblStylePr w:type="band1Horz">
      <w:rPr>
        <w:rFonts w:ascii="Arial" w:hAnsi="Arial"/>
        <w:color w:val="7F7F7F" w:themeColor="text1" w:themeTint="80" w:themeShade="95"/>
        <w:sz w:val="22"/>
      </w:rPr>
      <w:tcPr>
        <w:shd w:val="clear" w:fill="CBCBCB" w:color="CBCBCB" w:themeFill="text1" w:themeFillTint="34"/>
      </w:tcPr>
    </w:tblStylePr>
    <w:tblStylePr w:type="band1Vert">
      <w:tcPr>
        <w:shd w:val="clear" w:fill="CBCBCB" w:color="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sz="12" w:space="0" w:themeColor="text1" w:themeTint="8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683" w:customStyle="1">
    <w:name w:val="Grid Table 6 Colorful - Accent 1"/>
    <w:basedOn w:val="611"/>
    <w:uiPriority w:val="99"/>
    <w:pPr>
      <w:spacing w:lineRule="auto" w:line="240" w:after="0"/>
    </w:pPr>
    <w:tblPr>
      <w:tblStyleRowBandSize w:val="1"/>
      <w:tblStyleColBandSize w:val="1"/>
      <w:tblBorders>
        <w:left w:val="single" w:color="ACCCEA" w:sz="4" w:space="0" w:themeColor="accent1" w:themeTint="80"/>
        <w:top w:val="single" w:color="ACCCEA" w:sz="4" w:space="0" w:themeColor="accent1" w:themeTint="80"/>
        <w:right w:val="single" w:color="ACCCEA" w:sz="4" w:space="0" w:themeColor="accent1" w:themeTint="80"/>
        <w:bottom w:val="single" w:color="ACCCEA" w:sz="4" w:space="0" w:themeColor="accent1" w:themeTint="80"/>
        <w:insideV w:val="single" w:color="ACCCEA" w:sz="4" w:space="0" w:themeColor="accent1" w:themeTint="80"/>
        <w:insideH w:val="single" w:color="ACCCEA" w:sz="4" w:space="0" w:themeColor="accent1" w:themeTint="80"/>
      </w:tblBorders>
    </w:tblPr>
    <w:tblStylePr w:type="band1Horz">
      <w:rPr>
        <w:rFonts w:ascii="Arial" w:hAnsi="Arial"/>
        <w:color w:val="ACCCEA" w:themeColor="accent1" w:themeTint="80" w:themeShade="95"/>
        <w:sz w:val="22"/>
      </w:rPr>
      <w:tcPr>
        <w:shd w:val="clear" w:fill="DDEAF6" w:color="DDEAF6" w:themeFill="accent1" w:themeFillTint="34"/>
      </w:tcPr>
    </w:tblStylePr>
    <w:tblStylePr w:type="band1Vert">
      <w:tcPr>
        <w:shd w:val="clear" w:fill="DDEAF6" w:color="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sz="12" w:space="0" w:themeColor="accent1" w:themeTint="8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684" w:customStyle="1">
    <w:name w:val="Grid Table 6 Colorful - Accent 2"/>
    <w:basedOn w:val="611"/>
    <w:uiPriority w:val="99"/>
    <w:pPr>
      <w:spacing w:lineRule="auto" w:line="240" w:after="0"/>
    </w:pPr>
    <w:tblPr>
      <w:tblStyleRowBandSize w:val="1"/>
      <w:tblStyleColBandSize w:val="1"/>
      <w:tbl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F4B184" w:themeColor="accent2" w:themeTint="97" w:themeShade="95"/>
        <w:sz w:val="22"/>
      </w:rPr>
      <w:tcPr>
        <w:shd w:val="clear" w:fill="FBE5D6" w:color="FBE5D6" w:themeFill="accent2" w:themeFillTint="32"/>
      </w:tcPr>
    </w:tblStylePr>
    <w:tblStylePr w:type="band1Vert">
      <w:tcPr>
        <w:shd w:val="clear" w:fill="FBE5D6" w:color="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sz="12" w:space="0" w:themeColor="accent2" w:themeTint="97"/>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685" w:customStyle="1">
    <w:name w:val="Grid Table 6 Colorful - Accent 3"/>
    <w:basedOn w:val="611"/>
    <w:uiPriority w:val="99"/>
    <w:pPr>
      <w:spacing w:lineRule="auto" w:line="240" w:after="0"/>
    </w:pPr>
    <w:tblPr>
      <w:tblStyleRowBandSize w:val="1"/>
      <w:tblStyleColBandSize w:val="1"/>
      <w:tblBorders>
        <w:left w:val="single" w:color="A5A5A5" w:sz="4" w:space="0" w:themeColor="accent3" w:themeTint="FE"/>
        <w:top w:val="single" w:color="A5A5A5" w:sz="4" w:space="0" w:themeColor="accent3" w:themeTint="FE"/>
        <w:right w:val="single" w:color="A5A5A5" w:sz="4" w:space="0" w:themeColor="accent3" w:themeTint="FE"/>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A5A5A5" w:themeColor="accent3" w:themeTint="FE" w:themeShade="95"/>
        <w:sz w:val="22"/>
      </w:rPr>
      <w:tcPr>
        <w:shd w:val="clear" w:fill="ECECEC" w:color="ECECEC" w:themeFill="accent3" w:themeFillTint="34"/>
      </w:tcPr>
    </w:tblStylePr>
    <w:tblStylePr w:type="band1Vert">
      <w:tcPr>
        <w:shd w:val="clear" w:fill="ECECEC" w:color="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sz="12" w:space="0" w:themeColor="accent3" w:themeTint="FE"/>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686" w:customStyle="1">
    <w:name w:val="Grid Table 6 Colorful - Accent 4"/>
    <w:basedOn w:val="611"/>
    <w:uiPriority w:val="99"/>
    <w:pPr>
      <w:spacing w:lineRule="auto" w:line="240" w:after="0"/>
    </w:pPr>
    <w:tblPr>
      <w:tblStyleRowBandSize w:val="1"/>
      <w:tblStyleColBandSize w:val="1"/>
      <w:tbl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FFD865" w:themeColor="accent4" w:themeTint="9A" w:themeShade="95"/>
        <w:sz w:val="22"/>
      </w:rPr>
      <w:tcPr>
        <w:shd w:val="clear" w:fill="FFF2CB" w:color="FFF2CB" w:themeFill="accent4" w:themeFillTint="34"/>
      </w:tcPr>
    </w:tblStylePr>
    <w:tblStylePr w:type="band1Vert">
      <w:tcPr>
        <w:shd w:val="clear" w:fill="FFF2CB" w:color="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sz="12" w:space="0" w:themeColor="accent4" w:themeTint="9A"/>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687" w:customStyle="1">
    <w:name w:val="Grid Table 6 Colorful - Accent 5"/>
    <w:basedOn w:val="611"/>
    <w:uiPriority w:val="99"/>
    <w:pPr>
      <w:spacing w:lineRule="auto" w:line="240" w:after="0"/>
    </w:pPr>
    <w:tblPr>
      <w:tblStyleRowBandSize w:val="1"/>
      <w:tblStyleColBandSize w:val="1"/>
      <w:tblBorders>
        <w:left w:val="single" w:color="4472C4" w:sz="4" w:space="0" w:themeColor="accent5"/>
        <w:top w:val="single" w:color="4472C4" w:sz="4" w:space="0" w:themeColor="accent5"/>
        <w:right w:val="single" w:color="4472C4" w:sz="4" w:space="0" w:themeColor="accent5"/>
        <w:bottom w:val="single" w:color="4472C4" w:sz="4" w:space="0" w:themeColor="accent5"/>
        <w:insideV w:val="single" w:color="4472C4" w:sz="4" w:space="0" w:themeColor="accent5"/>
        <w:insideH w:val="single" w:color="4472C4" w:sz="4" w:space="0" w:themeColor="accent5"/>
      </w:tblBorders>
    </w:tblPr>
    <w:tblStylePr w:type="band1Horz">
      <w:rPr>
        <w:rFonts w:ascii="Arial" w:hAnsi="Arial"/>
        <w:color w:val="254175" w:themeColor="accent5" w:themeShade="95"/>
        <w:sz w:val="22"/>
      </w:rPr>
      <w:tcPr>
        <w:shd w:val="clear" w:fill="D8E2F3" w:color="D8E2F3" w:themeFill="accent5" w:themeFillTint="34"/>
      </w:tcPr>
    </w:tblStylePr>
    <w:tblStylePr w:type="band1Vert">
      <w:tcPr>
        <w:shd w:val="clear" w:fill="D8E2F3" w:color="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sz="12" w:space="0" w:themeColor="accent5"/>
        </w:tcBorders>
      </w:tcPr>
    </w:tblStylePr>
    <w:tblStylePr w:type="lastCol">
      <w:rPr>
        <w:b/>
        <w:color w:val="254175" w:themeColor="accent5" w:themeShade="95"/>
      </w:rPr>
    </w:tblStylePr>
    <w:tblStylePr w:type="lastRow">
      <w:rPr>
        <w:b/>
        <w:color w:val="254175" w:themeColor="accent5" w:themeShade="95"/>
      </w:rPr>
    </w:tblStylePr>
  </w:style>
  <w:style w:type="table" w:styleId="688" w:customStyle="1">
    <w:name w:val="Grid Table 6 Colorful - Accent 6"/>
    <w:basedOn w:val="611"/>
    <w:uiPriority w:val="99"/>
    <w:pPr>
      <w:spacing w:lineRule="auto" w:line="240" w:after="0"/>
    </w:pPr>
    <w:tblPr>
      <w:tblStyleRowBandSize w:val="1"/>
      <w:tblStyleColBandSize w:val="1"/>
      <w:tblBorders>
        <w:left w:val="single" w:color="70AD47" w:sz="4" w:space="0" w:themeColor="accent6"/>
        <w:top w:val="single" w:color="70AD47" w:sz="4" w:space="0" w:themeColor="accent6"/>
        <w:right w:val="single" w:color="70AD47" w:sz="4" w:space="0" w:themeColor="accent6"/>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254175" w:themeColor="accent5" w:themeShade="95"/>
        <w:sz w:val="22"/>
      </w:rPr>
      <w:tcPr>
        <w:shd w:val="clear" w:fill="E1EFD8" w:color="E1EFD8" w:themeFill="accent6" w:themeFillTint="34"/>
      </w:tcPr>
    </w:tblStylePr>
    <w:tblStylePr w:type="band1Vert">
      <w:tcPr>
        <w:shd w:val="clear" w:fill="E1EFD8" w:color="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sz="12" w:space="0" w:themeColor="accent6"/>
        </w:tcBorders>
      </w:tcPr>
    </w:tblStylePr>
    <w:tblStylePr w:type="lastCol">
      <w:rPr>
        <w:b/>
        <w:color w:val="254175" w:themeColor="accent5" w:themeShade="95"/>
      </w:rPr>
    </w:tblStylePr>
    <w:tblStylePr w:type="lastRow">
      <w:rPr>
        <w:b/>
        <w:color w:val="254175" w:themeColor="accent5" w:themeShade="95"/>
      </w:rPr>
    </w:tblStylePr>
  </w:style>
  <w:style w:type="table" w:styleId="689">
    <w:name w:val="Grid Table 7 Colorful"/>
    <w:basedOn w:val="611"/>
    <w:uiPriority w:val="99"/>
    <w:pPr>
      <w:spacing w:lineRule="auto" w:line="240" w:after="0"/>
    </w:pPr>
    <w:tblPr>
      <w:tblStyleRowBandSize w:val="1"/>
      <w:tblStyleColBandSize w:val="1"/>
      <w:tblBorders>
        <w:right w:val="single" w:color="7F7F7F" w:sz="4" w:space="0" w:themeColor="text1" w:themeTint="80"/>
        <w:bottom w:val="single" w:color="7F7F7F" w:sz="4" w:space="0" w:themeColor="text1" w:themeTint="80"/>
        <w:insideV w:val="single" w:color="7F7F7F" w:sz="4" w:space="0" w:themeColor="text1" w:themeTint="80"/>
        <w:insideH w:val="single" w:color="7F7F7F" w:sz="4" w:space="0" w:themeColor="text1" w:themeTint="80"/>
      </w:tblBorders>
    </w:tblPr>
    <w:tblStylePr w:type="band1Horz">
      <w:rPr>
        <w:rFonts w:ascii="Arial" w:hAnsi="Arial"/>
        <w:color w:val="7F7F7F" w:themeColor="text1" w:themeTint="80" w:themeShade="95"/>
        <w:sz w:val="22"/>
      </w:rPr>
      <w:tcPr>
        <w:shd w:val="clear" w:fill="F2F2F2" w:color="F2F2F2" w:themeFill="text1" w:themeFillTint="0D"/>
      </w:tcPr>
    </w:tblStylePr>
    <w:tblStylePr w:type="band1Vert">
      <w:tcPr>
        <w:shd w:val="clear" w:fill="F2F2F2" w:color="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fill="FFFFFF" w:color="FFFFFF"/>
        <w:tcBorders>
          <w:left w:val="none" w:color="000000" w:sz="4" w:space="0"/>
          <w:top w:val="none" w:color="000000" w:sz="4" w:space="0"/>
          <w:right w:val="single" w:color="7F7F7F" w:sz="4" w:space="0" w:themeColor="text1" w:themeTint="80"/>
          <w:bottom w:val="none" w:color="000000" w:sz="4" w:space="0"/>
        </w:tcBorders>
      </w:tcPr>
    </w:tblStylePr>
    <w:tblStylePr w:type="firstRow">
      <w:rPr>
        <w:rFonts w:ascii="Arial" w:hAnsi="Arial"/>
        <w:b/>
        <w:color w:val="7F7F7F" w:themeColor="text1" w:themeTint="80" w:themeShade="95"/>
        <w:sz w:val="22"/>
      </w:rPr>
      <w:tcPr>
        <w:shd w:val="clear" w:fill="FFFFFF" w:color="FFFFFF" w:themeFill="light1"/>
        <w:tcBorders>
          <w:left w:val="none" w:color="000000" w:sz="4" w:space="0"/>
          <w:top w:val="none" w:color="000000" w:sz="4" w:space="0"/>
          <w:right w:val="none" w:color="000000" w:sz="4" w:space="0"/>
          <w:bottom w:val="single" w:color="7F7F7F" w:sz="4" w:space="0" w:themeColor="text1" w:themeTint="80"/>
        </w:tcBorders>
      </w:tcPr>
    </w:tblStylePr>
    <w:tblStylePr w:type="lastCol">
      <w:rPr>
        <w:rFonts w:ascii="Arial" w:hAnsi="Arial"/>
        <w:i/>
        <w:color w:val="7F7F7F" w:themeColor="text1" w:themeTint="80" w:themeShade="95"/>
        <w:sz w:val="22"/>
      </w:rPr>
      <w:tcPr>
        <w:shd w:val="clear" w:fill="FFFFFF" w:color="FFFFFF"/>
        <w:tcBorders>
          <w:left w:val="single" w:color="7F7F7F" w:sz="4" w:space="0" w:themeColor="text1" w:themeTint="80"/>
          <w:top w:val="none" w:color="000000" w:sz="4" w:space="0"/>
          <w:right w:val="none" w:color="000000" w:sz="4" w:space="0"/>
          <w:bottom w:val="none" w:color="000000" w:sz="4" w:space="0"/>
        </w:tcBorders>
      </w:tcPr>
    </w:tblStylePr>
    <w:tblStylePr w:type="lastRow">
      <w:rPr>
        <w:rFonts w:ascii="Arial" w:hAnsi="Arial"/>
        <w:b/>
        <w:color w:val="7F7F7F" w:themeColor="text1" w:themeTint="80" w:themeShade="95"/>
        <w:sz w:val="22"/>
      </w:rPr>
      <w:tcPr>
        <w:shd w:val="clear" w:fill="FFFFFF" w:color="FFFFFF" w:themeFill="light1"/>
        <w:tcBorders>
          <w:left w:val="none" w:color="000000" w:sz="4" w:space="0"/>
          <w:top w:val="single" w:color="7F7F7F" w:sz="4" w:space="0" w:themeColor="text1" w:themeTint="80"/>
          <w:right w:val="none" w:color="000000" w:sz="4" w:space="0"/>
          <w:bottom w:val="none" w:color="000000" w:sz="4" w:space="0"/>
        </w:tcBorders>
      </w:tcPr>
    </w:tblStylePr>
  </w:style>
  <w:style w:type="table" w:styleId="690" w:customStyle="1">
    <w:name w:val="Grid Table 7 Colorful - Accent 1"/>
    <w:basedOn w:val="611"/>
    <w:uiPriority w:val="99"/>
    <w:pPr>
      <w:spacing w:lineRule="auto" w:line="240" w:after="0"/>
    </w:pPr>
    <w:tblPr>
      <w:tblStyleRowBandSize w:val="1"/>
      <w:tblStyleColBandSize w:val="1"/>
      <w:tblBorders>
        <w:right w:val="single" w:color="ACCCEA" w:sz="4" w:space="0" w:themeColor="accent1" w:themeTint="80"/>
        <w:bottom w:val="single" w:color="ACCCEA" w:sz="4" w:space="0" w:themeColor="accent1" w:themeTint="80"/>
        <w:insideV w:val="single" w:color="ACCCEA" w:sz="4" w:space="0" w:themeColor="accent1" w:themeTint="80"/>
        <w:insideH w:val="single" w:color="ACCCEA" w:sz="4" w:space="0" w:themeColor="accent1" w:themeTint="80"/>
      </w:tblBorders>
    </w:tblPr>
    <w:tblStylePr w:type="band1Horz">
      <w:rPr>
        <w:rFonts w:ascii="Arial" w:hAnsi="Arial"/>
        <w:color w:val="ACCCEA" w:themeColor="accent1" w:themeTint="80" w:themeShade="95"/>
        <w:sz w:val="22"/>
      </w:rPr>
      <w:tcPr>
        <w:shd w:val="clear" w:fill="DDEAF6" w:color="DDEAF6" w:themeFill="accent1" w:themeFillTint="34"/>
      </w:tcPr>
    </w:tblStylePr>
    <w:tblStylePr w:type="band1Vert">
      <w:tcPr>
        <w:shd w:val="clear" w:fill="DDEAF6" w:color="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fill="FFFFFF" w:color="FFFFFF"/>
        <w:tcBorders>
          <w:left w:val="none" w:color="000000" w:sz="4" w:space="0"/>
          <w:top w:val="none" w:color="000000" w:sz="4" w:space="0"/>
          <w:right w:val="single" w:color="ACCCEA" w:sz="4" w:space="0" w:themeColor="accent1" w:themeTint="80"/>
          <w:bottom w:val="none" w:color="000000" w:sz="4" w:space="0"/>
        </w:tcBorders>
      </w:tcPr>
    </w:tblStylePr>
    <w:tblStylePr w:type="firstRow">
      <w:rPr>
        <w:rFonts w:ascii="Arial" w:hAnsi="Arial"/>
        <w:b/>
        <w:color w:val="ACCCEA" w:themeColor="accent1" w:themeTint="80" w:themeShade="95"/>
        <w:sz w:val="22"/>
      </w:rPr>
      <w:tcPr>
        <w:shd w:val="clear" w:fill="FFFFFF" w:color="FFFFFF" w:themeFill="light1"/>
        <w:tcBorders>
          <w:left w:val="none" w:color="000000" w:sz="4" w:space="0"/>
          <w:top w:val="none" w:color="000000" w:sz="4" w:space="0"/>
          <w:right w:val="none" w:color="000000" w:sz="4" w:space="0"/>
          <w:bottom w:val="single" w:color="ACCCEA" w:sz="4" w:space="0" w:themeColor="accent1" w:themeTint="80"/>
        </w:tcBorders>
      </w:tcPr>
    </w:tblStylePr>
    <w:tblStylePr w:type="lastCol">
      <w:rPr>
        <w:rFonts w:ascii="Arial" w:hAnsi="Arial"/>
        <w:i/>
        <w:color w:val="ACCCEA" w:themeColor="accent1" w:themeTint="80" w:themeShade="95"/>
        <w:sz w:val="22"/>
      </w:rPr>
      <w:tcPr>
        <w:shd w:val="clear" w:fill="FFFFFF" w:color="FFFFFF"/>
        <w:tcBorders>
          <w:left w:val="single" w:color="ACCCEA" w:sz="4" w:space="0" w:themeColor="accent1" w:themeTint="80"/>
          <w:top w:val="none" w:color="000000" w:sz="4" w:space="0"/>
          <w:right w:val="none" w:color="000000" w:sz="4" w:space="0"/>
          <w:bottom w:val="none" w:color="000000" w:sz="4" w:space="0"/>
        </w:tcBorders>
      </w:tcPr>
    </w:tblStylePr>
    <w:tblStylePr w:type="lastRow">
      <w:rPr>
        <w:rFonts w:ascii="Arial" w:hAnsi="Arial"/>
        <w:b/>
        <w:color w:val="ACCCEA" w:themeColor="accent1" w:themeTint="80" w:themeShade="95"/>
        <w:sz w:val="22"/>
      </w:rPr>
      <w:tcPr>
        <w:shd w:val="clear" w:fill="FFFFFF" w:color="FFFFFF" w:themeFill="light1"/>
        <w:tcBorders>
          <w:left w:val="none" w:color="000000" w:sz="4" w:space="0"/>
          <w:top w:val="single" w:color="ACCCEA" w:sz="4" w:space="0" w:themeColor="accent1" w:themeTint="80"/>
          <w:right w:val="none" w:color="000000" w:sz="4" w:space="0"/>
          <w:bottom w:val="none" w:color="000000" w:sz="4" w:space="0"/>
        </w:tcBorders>
      </w:tcPr>
    </w:tblStylePr>
  </w:style>
  <w:style w:type="table" w:styleId="691" w:customStyle="1">
    <w:name w:val="Grid Table 7 Colorful - Accent 2"/>
    <w:basedOn w:val="611"/>
    <w:uiPriority w:val="99"/>
    <w:pPr>
      <w:spacing w:lineRule="auto" w:line="240" w:after="0"/>
    </w:pPr>
    <w:tblPr>
      <w:tblStyleRowBandSize w:val="1"/>
      <w:tblStyleColBandSize w:val="1"/>
      <w:tblBorders>
        <w:right w:val="single" w:color="F4B184" w:sz="4" w:space="0" w:themeColor="accent2" w:themeTint="97"/>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F4B184" w:themeColor="accent2" w:themeTint="97" w:themeShade="95"/>
        <w:sz w:val="22"/>
      </w:rPr>
      <w:tcPr>
        <w:shd w:val="clear" w:fill="FBE5D6" w:color="FBE5D6" w:themeFill="accent2" w:themeFillTint="32"/>
      </w:tcPr>
    </w:tblStylePr>
    <w:tblStylePr w:type="band1Vert">
      <w:tcPr>
        <w:shd w:val="clear" w:fill="FBE5D6" w:color="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fill="FFFFFF" w:color="FFFFFF"/>
        <w:tcBorders>
          <w:left w:val="none" w:color="000000" w:sz="4" w:space="0"/>
          <w:top w:val="none" w:color="000000" w:sz="4" w:space="0"/>
          <w:right w:val="single" w:color="F4B184" w:sz="4" w:space="0" w:themeColor="accent2" w:themeTint="97"/>
          <w:bottom w:val="none" w:color="000000" w:sz="4" w:space="0"/>
        </w:tcBorders>
      </w:tcPr>
    </w:tblStylePr>
    <w:tblStylePr w:type="firstRow">
      <w:rPr>
        <w:rFonts w:ascii="Arial" w:hAnsi="Arial"/>
        <w:b/>
        <w:color w:val="F4B184" w:themeColor="accent2" w:themeTint="97" w:themeShade="95"/>
        <w:sz w:val="22"/>
      </w:rPr>
      <w:tcPr>
        <w:shd w:val="clear" w:fill="FFFFFF" w:color="FFFFFF" w:themeFill="light1"/>
        <w:tcBorders>
          <w:left w:val="none" w:color="000000" w:sz="4" w:space="0"/>
          <w:top w:val="none" w:color="000000" w:sz="4" w:space="0"/>
          <w:right w:val="none" w:color="000000" w:sz="4" w:space="0"/>
          <w:bottom w:val="single" w:color="F4B184" w:sz="4" w:space="0" w:themeColor="accent2" w:themeTint="97"/>
        </w:tcBorders>
      </w:tcPr>
    </w:tblStylePr>
    <w:tblStylePr w:type="lastCol">
      <w:rPr>
        <w:rFonts w:ascii="Arial" w:hAnsi="Arial"/>
        <w:i/>
        <w:color w:val="F4B184" w:themeColor="accent2" w:themeTint="97" w:themeShade="95"/>
        <w:sz w:val="22"/>
      </w:rPr>
      <w:tcPr>
        <w:shd w:val="clear" w:fill="FFFFFF" w:color="FFFFFF"/>
        <w:tcBorders>
          <w:left w:val="single" w:color="F4B184" w:sz="4" w:space="0" w:themeColor="accent2" w:themeTint="97"/>
          <w:top w:val="none" w:color="000000" w:sz="4" w:space="0"/>
          <w:right w:val="none" w:color="000000" w:sz="4" w:space="0"/>
          <w:bottom w:val="none" w:color="000000" w:sz="4" w:space="0"/>
        </w:tcBorders>
      </w:tcPr>
    </w:tblStylePr>
    <w:tblStylePr w:type="lastRow">
      <w:rPr>
        <w:rFonts w:ascii="Arial" w:hAnsi="Arial"/>
        <w:b/>
        <w:color w:val="F4B184" w:themeColor="accent2" w:themeTint="97" w:themeShade="95"/>
        <w:sz w:val="22"/>
      </w:rPr>
      <w:tcPr>
        <w:shd w:val="clear" w:fill="FFFFFF" w:color="FFFFFF" w:themeFill="light1"/>
        <w:tcBorders>
          <w:left w:val="none" w:color="000000" w:sz="4" w:space="0"/>
          <w:top w:val="single" w:color="F4B184" w:sz="4" w:space="0" w:themeColor="accent2" w:themeTint="97"/>
          <w:right w:val="none" w:color="000000" w:sz="4" w:space="0"/>
          <w:bottom w:val="none" w:color="000000" w:sz="4" w:space="0"/>
        </w:tcBorders>
      </w:tcPr>
    </w:tblStylePr>
  </w:style>
  <w:style w:type="table" w:styleId="692" w:customStyle="1">
    <w:name w:val="Grid Table 7 Colorful - Accent 3"/>
    <w:basedOn w:val="611"/>
    <w:uiPriority w:val="99"/>
    <w:pPr>
      <w:spacing w:lineRule="auto" w:line="240" w:after="0"/>
    </w:pPr>
    <w:tblPr>
      <w:tblStyleRowBandSize w:val="1"/>
      <w:tblStyleColBandSize w:val="1"/>
      <w:tblBorders>
        <w:right w:val="single" w:color="A5A5A5" w:sz="4" w:space="0" w:themeColor="accent3" w:themeTint="FE"/>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A5A5A5" w:themeColor="accent3" w:themeTint="FE" w:themeShade="95"/>
        <w:sz w:val="22"/>
      </w:rPr>
      <w:tcPr>
        <w:shd w:val="clear" w:fill="ECECEC" w:color="ECECEC" w:themeFill="accent3" w:themeFillTint="34"/>
      </w:tcPr>
    </w:tblStylePr>
    <w:tblStylePr w:type="band1Vert">
      <w:tcPr>
        <w:shd w:val="clear" w:fill="ECECEC" w:color="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fill="FFFFFF" w:color="FFFFFF"/>
        <w:tcBorders>
          <w:left w:val="none" w:color="000000" w:sz="4" w:space="0"/>
          <w:top w:val="none" w:color="000000" w:sz="4" w:space="0"/>
          <w:right w:val="single" w:color="A5A5A5" w:sz="4" w:space="0" w:themeColor="accent3" w:themeTint="FE"/>
          <w:bottom w:val="none" w:color="000000" w:sz="4" w:space="0"/>
        </w:tcBorders>
      </w:tcPr>
    </w:tblStylePr>
    <w:tblStylePr w:type="firstRow">
      <w:rPr>
        <w:rFonts w:ascii="Arial" w:hAnsi="Arial"/>
        <w:b/>
        <w:color w:val="A5A5A5" w:themeColor="accent3" w:themeTint="FE" w:themeShade="95"/>
        <w:sz w:val="22"/>
      </w:rPr>
      <w:tcPr>
        <w:shd w:val="clear" w:fill="FFFFFF" w:color="FFFFFF" w:themeFill="light1"/>
        <w:tcBorders>
          <w:left w:val="none" w:color="000000" w:sz="4" w:space="0"/>
          <w:top w:val="none" w:color="000000" w:sz="4" w:space="0"/>
          <w:right w:val="none" w:color="000000" w:sz="4" w:space="0"/>
          <w:bottom w:val="single" w:color="A5A5A5" w:sz="4" w:space="0" w:themeColor="accent3" w:themeTint="FE"/>
        </w:tcBorders>
      </w:tcPr>
    </w:tblStylePr>
    <w:tblStylePr w:type="lastCol">
      <w:rPr>
        <w:rFonts w:ascii="Arial" w:hAnsi="Arial"/>
        <w:i/>
        <w:color w:val="A5A5A5" w:themeColor="accent3" w:themeTint="FE" w:themeShade="95"/>
        <w:sz w:val="22"/>
      </w:rPr>
      <w:tcPr>
        <w:shd w:val="clear" w:fill="FFFFFF" w:color="FFFFFF"/>
        <w:tcBorders>
          <w:left w:val="single" w:color="A5A5A5" w:sz="4" w:space="0" w:themeColor="accent3" w:themeTint="FE"/>
          <w:top w:val="none" w:color="000000" w:sz="4" w:space="0"/>
          <w:right w:val="none" w:color="000000" w:sz="4" w:space="0"/>
          <w:bottom w:val="none" w:color="000000" w:sz="4" w:space="0"/>
        </w:tcBorders>
      </w:tcPr>
    </w:tblStylePr>
    <w:tblStylePr w:type="lastRow">
      <w:rPr>
        <w:rFonts w:ascii="Arial" w:hAnsi="Arial"/>
        <w:b/>
        <w:color w:val="A5A5A5" w:themeColor="accent3" w:themeTint="FE" w:themeShade="95"/>
        <w:sz w:val="22"/>
      </w:rPr>
      <w:tcPr>
        <w:shd w:val="clear" w:fill="FFFFFF" w:color="FFFFFF" w:themeFill="light1"/>
        <w:tcBorders>
          <w:left w:val="none" w:color="000000" w:sz="4" w:space="0"/>
          <w:top w:val="single" w:color="A5A5A5" w:sz="4" w:space="0" w:themeColor="accent3" w:themeTint="FE"/>
          <w:right w:val="none" w:color="000000" w:sz="4" w:space="0"/>
          <w:bottom w:val="none" w:color="000000" w:sz="4" w:space="0"/>
        </w:tcBorders>
      </w:tcPr>
    </w:tblStylePr>
  </w:style>
  <w:style w:type="table" w:styleId="693" w:customStyle="1">
    <w:name w:val="Grid Table 7 Colorful - Accent 4"/>
    <w:basedOn w:val="611"/>
    <w:uiPriority w:val="99"/>
    <w:pPr>
      <w:spacing w:lineRule="auto" w:line="240" w:after="0"/>
    </w:pPr>
    <w:tblPr>
      <w:tblStyleRowBandSize w:val="1"/>
      <w:tblStyleColBandSize w:val="1"/>
      <w:tblBorders>
        <w:right w:val="single" w:color="FFD865" w:sz="4" w:space="0" w:themeColor="accent4" w:themeTint="9A"/>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FFD865" w:themeColor="accent4" w:themeTint="9A" w:themeShade="95"/>
        <w:sz w:val="22"/>
      </w:rPr>
      <w:tcPr>
        <w:shd w:val="clear" w:fill="FFF2CB" w:color="FFF2CB" w:themeFill="accent4" w:themeFillTint="34"/>
      </w:tcPr>
    </w:tblStylePr>
    <w:tblStylePr w:type="band1Vert">
      <w:tcPr>
        <w:shd w:val="clear" w:fill="FFF2CB" w:color="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fill="FFFFFF" w:color="FFFFFF"/>
        <w:tcBorders>
          <w:left w:val="none" w:color="000000" w:sz="4" w:space="0"/>
          <w:top w:val="none" w:color="000000" w:sz="4" w:space="0"/>
          <w:right w:val="single" w:color="FFD865" w:sz="4" w:space="0" w:themeColor="accent4" w:themeTint="9A"/>
          <w:bottom w:val="none" w:color="000000" w:sz="4" w:space="0"/>
        </w:tcBorders>
      </w:tcPr>
    </w:tblStylePr>
    <w:tblStylePr w:type="firstRow">
      <w:rPr>
        <w:rFonts w:ascii="Arial" w:hAnsi="Arial"/>
        <w:b/>
        <w:color w:val="FFD865" w:themeColor="accent4" w:themeTint="9A" w:themeShade="95"/>
        <w:sz w:val="22"/>
      </w:rPr>
      <w:tcPr>
        <w:shd w:val="clear" w:fill="FFFFFF" w:color="FFFFFF" w:themeFill="light1"/>
        <w:tcBorders>
          <w:left w:val="none" w:color="000000" w:sz="4" w:space="0"/>
          <w:top w:val="none" w:color="000000" w:sz="4" w:space="0"/>
          <w:right w:val="none" w:color="000000" w:sz="4" w:space="0"/>
          <w:bottom w:val="single" w:color="FFD865" w:sz="4" w:space="0" w:themeColor="accent4" w:themeTint="9A"/>
        </w:tcBorders>
      </w:tcPr>
    </w:tblStylePr>
    <w:tblStylePr w:type="lastCol">
      <w:rPr>
        <w:rFonts w:ascii="Arial" w:hAnsi="Arial"/>
        <w:i/>
        <w:color w:val="FFD865" w:themeColor="accent4" w:themeTint="9A" w:themeShade="95"/>
        <w:sz w:val="22"/>
      </w:rPr>
      <w:tcPr>
        <w:shd w:val="clear" w:fill="FFFFFF" w:color="FFFFFF"/>
        <w:tcBorders>
          <w:left w:val="single" w:color="FFD865" w:sz="4" w:space="0" w:themeColor="accent4" w:themeTint="9A"/>
          <w:top w:val="none" w:color="000000" w:sz="4" w:space="0"/>
          <w:right w:val="none" w:color="000000" w:sz="4" w:space="0"/>
          <w:bottom w:val="none" w:color="000000" w:sz="4" w:space="0"/>
        </w:tcBorders>
      </w:tcPr>
    </w:tblStylePr>
    <w:tblStylePr w:type="lastRow">
      <w:rPr>
        <w:rFonts w:ascii="Arial" w:hAnsi="Arial"/>
        <w:b/>
        <w:color w:val="FFD865" w:themeColor="accent4" w:themeTint="9A" w:themeShade="95"/>
        <w:sz w:val="22"/>
      </w:rPr>
      <w:tcPr>
        <w:shd w:val="clear" w:fill="FFFFFF" w:color="FFFFFF" w:themeFill="light1"/>
        <w:tcBorders>
          <w:left w:val="none" w:color="000000" w:sz="4" w:space="0"/>
          <w:top w:val="single" w:color="FFD865" w:sz="4" w:space="0" w:themeColor="accent4" w:themeTint="9A"/>
          <w:right w:val="none" w:color="000000" w:sz="4" w:space="0"/>
          <w:bottom w:val="none" w:color="000000" w:sz="4" w:space="0"/>
        </w:tcBorders>
      </w:tcPr>
    </w:tblStylePr>
  </w:style>
  <w:style w:type="table" w:styleId="694" w:customStyle="1">
    <w:name w:val="Grid Table 7 Colorful - Accent 5"/>
    <w:basedOn w:val="611"/>
    <w:uiPriority w:val="99"/>
    <w:pPr>
      <w:spacing w:lineRule="auto" w:line="240" w:after="0"/>
    </w:pPr>
    <w:tblPr>
      <w:tblStyleRowBandSize w:val="1"/>
      <w:tblStyleColBandSize w:val="1"/>
      <w:tblBorders>
        <w:right w:val="single" w:color="95AFDD" w:sz="4" w:space="0" w:themeColor="accent5" w:themeTint="90"/>
        <w:bottom w:val="single" w:color="95AFDD" w:sz="4" w:space="0" w:themeColor="accent5" w:themeTint="90"/>
        <w:insideV w:val="single" w:color="95AFDD" w:sz="4" w:space="0" w:themeColor="accent5" w:themeTint="90"/>
        <w:insideH w:val="single" w:color="95AFDD" w:sz="4" w:space="0" w:themeColor="accent5" w:themeTint="90"/>
      </w:tblBorders>
    </w:tblPr>
    <w:tblStylePr w:type="band1Horz">
      <w:rPr>
        <w:rFonts w:ascii="Arial" w:hAnsi="Arial"/>
        <w:color w:val="254175" w:themeColor="accent5" w:themeShade="95"/>
        <w:sz w:val="22"/>
      </w:rPr>
      <w:tcPr>
        <w:shd w:val="clear" w:fill="D8E2F3" w:color="D8E2F3" w:themeFill="accent5" w:themeFillTint="34"/>
      </w:tcPr>
    </w:tblStylePr>
    <w:tblStylePr w:type="band1Vert">
      <w:tcPr>
        <w:shd w:val="clear" w:fill="D8E2F3" w:color="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fill="FFFFFF" w:color="FFFFFF"/>
        <w:tcBorders>
          <w:left w:val="none" w:color="000000" w:sz="4" w:space="0"/>
          <w:top w:val="none" w:color="000000" w:sz="4" w:space="0"/>
          <w:right w:val="single" w:color="95AFDD" w:sz="4" w:space="0" w:themeColor="accent5" w:themeTint="90"/>
          <w:bottom w:val="none" w:color="000000" w:sz="4" w:space="0"/>
        </w:tcBorders>
      </w:tcPr>
    </w:tblStylePr>
    <w:tblStylePr w:type="firstRow">
      <w:rPr>
        <w:rFonts w:ascii="Arial" w:hAnsi="Arial"/>
        <w:b/>
        <w:color w:val="254175" w:themeColor="accent5" w:themeShade="95"/>
        <w:sz w:val="22"/>
      </w:rPr>
      <w:tcPr>
        <w:shd w:val="clear" w:fill="FFFFFF" w:color="FFFFFF" w:themeFill="light1"/>
        <w:tcBorders>
          <w:left w:val="none" w:color="000000" w:sz="4" w:space="0"/>
          <w:top w:val="none" w:color="000000" w:sz="4" w:space="0"/>
          <w:right w:val="none" w:color="000000" w:sz="4" w:space="0"/>
          <w:bottom w:val="single" w:color="95AFDD" w:sz="4" w:space="0" w:themeColor="accent5" w:themeTint="90"/>
        </w:tcBorders>
      </w:tcPr>
    </w:tblStylePr>
    <w:tblStylePr w:type="lastCol">
      <w:rPr>
        <w:rFonts w:ascii="Arial" w:hAnsi="Arial"/>
        <w:i/>
        <w:color w:val="254175" w:themeColor="accent5" w:themeShade="95"/>
        <w:sz w:val="22"/>
      </w:rPr>
      <w:tcPr>
        <w:shd w:val="clear" w:fill="FFFFFF" w:color="FFFFFF"/>
        <w:tcBorders>
          <w:left w:val="single" w:color="95AFDD" w:sz="4" w:space="0" w:themeColor="accent5" w:themeTint="90"/>
          <w:top w:val="none" w:color="000000" w:sz="4" w:space="0"/>
          <w:right w:val="none" w:color="000000" w:sz="4" w:space="0"/>
          <w:bottom w:val="none" w:color="000000" w:sz="4" w:space="0"/>
        </w:tcBorders>
      </w:tcPr>
    </w:tblStylePr>
    <w:tblStylePr w:type="lastRow">
      <w:rPr>
        <w:rFonts w:ascii="Arial" w:hAnsi="Arial"/>
        <w:b/>
        <w:color w:val="254175" w:themeColor="accent5" w:themeShade="95"/>
        <w:sz w:val="22"/>
      </w:rPr>
      <w:tcPr>
        <w:shd w:val="clear" w:fill="FFFFFF" w:color="FFFFFF" w:themeFill="light1"/>
        <w:tcBorders>
          <w:left w:val="none" w:color="000000" w:sz="4" w:space="0"/>
          <w:top w:val="single" w:color="95AFDD" w:sz="4" w:space="0" w:themeColor="accent5" w:themeTint="90"/>
          <w:right w:val="none" w:color="000000" w:sz="4" w:space="0"/>
          <w:bottom w:val="none" w:color="000000" w:sz="4" w:space="0"/>
        </w:tcBorders>
      </w:tcPr>
    </w:tblStylePr>
  </w:style>
  <w:style w:type="table" w:styleId="695" w:customStyle="1">
    <w:name w:val="Grid Table 7 Colorful - Accent 6"/>
    <w:basedOn w:val="611"/>
    <w:uiPriority w:val="99"/>
    <w:pPr>
      <w:spacing w:lineRule="auto" w:line="240" w:after="0"/>
    </w:pPr>
    <w:tblPr>
      <w:tblStyleRowBandSize w:val="1"/>
      <w:tblStyleColBandSize w:val="1"/>
      <w:tblBorders>
        <w:right w:val="single" w:color="ADD394" w:sz="4" w:space="0" w:themeColor="accent6" w:themeTint="90"/>
        <w:bottom w:val="single" w:color="ADD394" w:sz="4" w:space="0" w:themeColor="accent6" w:themeTint="90"/>
        <w:insideV w:val="single" w:color="ADD394" w:sz="4" w:space="0" w:themeColor="accent6" w:themeTint="90"/>
        <w:insideH w:val="single" w:color="ADD394" w:sz="4" w:space="0" w:themeColor="accent6" w:themeTint="90"/>
      </w:tblBorders>
    </w:tblPr>
    <w:tblStylePr w:type="band1Horz">
      <w:rPr>
        <w:rFonts w:ascii="Arial" w:hAnsi="Arial"/>
        <w:color w:val="416429" w:themeColor="accent6" w:themeShade="95"/>
        <w:sz w:val="22"/>
      </w:rPr>
      <w:tcPr>
        <w:shd w:val="clear" w:fill="E1EFD8" w:color="E1EFD8" w:themeFill="accent6" w:themeFillTint="34"/>
      </w:tcPr>
    </w:tblStylePr>
    <w:tblStylePr w:type="band1Vert">
      <w:tcPr>
        <w:shd w:val="clear" w:fill="E1EFD8" w:color="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fill="FFFFFF" w:color="FFFFFF"/>
        <w:tcBorders>
          <w:left w:val="none" w:color="000000" w:sz="4" w:space="0"/>
          <w:top w:val="none" w:color="000000" w:sz="4" w:space="0"/>
          <w:right w:val="single" w:color="ADD394" w:sz="4" w:space="0" w:themeColor="accent6" w:themeTint="90"/>
          <w:bottom w:val="none" w:color="000000" w:sz="4" w:space="0"/>
        </w:tcBorders>
      </w:tcPr>
    </w:tblStylePr>
    <w:tblStylePr w:type="firstRow">
      <w:rPr>
        <w:rFonts w:ascii="Arial" w:hAnsi="Arial"/>
        <w:b/>
        <w:color w:val="416429" w:themeColor="accent6" w:themeShade="95"/>
        <w:sz w:val="22"/>
      </w:rPr>
      <w:tcPr>
        <w:shd w:val="clear" w:fill="FFFFFF" w:color="FFFFFF" w:themeFill="light1"/>
        <w:tcBorders>
          <w:left w:val="none" w:color="000000" w:sz="4" w:space="0"/>
          <w:top w:val="none" w:color="000000" w:sz="4" w:space="0"/>
          <w:right w:val="none" w:color="000000" w:sz="4" w:space="0"/>
          <w:bottom w:val="single" w:color="ADD394" w:sz="4" w:space="0" w:themeColor="accent6" w:themeTint="90"/>
        </w:tcBorders>
      </w:tcPr>
    </w:tblStylePr>
    <w:tblStylePr w:type="lastCol">
      <w:rPr>
        <w:rFonts w:ascii="Arial" w:hAnsi="Arial"/>
        <w:i/>
        <w:color w:val="416429" w:themeColor="accent6" w:themeShade="95"/>
        <w:sz w:val="22"/>
      </w:rPr>
      <w:tcPr>
        <w:shd w:val="clear" w:fill="FFFFFF" w:color="FFFFFF"/>
        <w:tcBorders>
          <w:left w:val="single" w:color="ADD394" w:sz="4" w:space="0" w:themeColor="accent6" w:themeTint="90"/>
          <w:top w:val="none" w:color="000000" w:sz="4" w:space="0"/>
          <w:right w:val="none" w:color="000000" w:sz="4" w:space="0"/>
          <w:bottom w:val="none" w:color="000000" w:sz="4" w:space="0"/>
        </w:tcBorders>
      </w:tcPr>
    </w:tblStylePr>
    <w:tblStylePr w:type="lastRow">
      <w:rPr>
        <w:rFonts w:ascii="Arial" w:hAnsi="Arial"/>
        <w:b/>
        <w:color w:val="416429" w:themeColor="accent6" w:themeShade="95"/>
        <w:sz w:val="22"/>
      </w:rPr>
      <w:tcPr>
        <w:shd w:val="clear" w:fill="FFFFFF" w:color="FFFFFF" w:themeFill="light1"/>
        <w:tcBorders>
          <w:left w:val="none" w:color="000000" w:sz="4" w:space="0"/>
          <w:top w:val="single" w:color="ADD394" w:sz="4" w:space="0" w:themeColor="accent6" w:themeTint="90"/>
          <w:right w:val="none" w:color="000000" w:sz="4" w:space="0"/>
          <w:bottom w:val="none" w:color="000000" w:sz="4" w:space="0"/>
        </w:tcBorders>
      </w:tcPr>
    </w:tblStylePr>
  </w:style>
  <w:style w:type="table" w:styleId="696">
    <w:name w:val="List Table 1 Light"/>
    <w:basedOn w:val="611"/>
    <w:uiPriority w:val="99"/>
    <w:pPr>
      <w:spacing w:lineRule="auto" w:line="240" w:after="0"/>
    </w:pPr>
    <w:tblPr>
      <w:tblStyleRowBandSize w:val="1"/>
      <w:tblStyleColBandSize w:val="1"/>
    </w:tblPr>
    <w:tblStylePr w:type="band1Horz">
      <w:tcPr>
        <w:shd w:val="clear" w:fill="BFBFBF" w:color="BFBFBF" w:themeFill="text1" w:themeFillTint="40"/>
      </w:tcPr>
    </w:tblStylePr>
    <w:tblStylePr w:type="band1Vert">
      <w:tcPr>
        <w:shd w:val="clear" w:fill="BFBFBF" w:color="BFBFBF" w:themeFill="tex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697" w:customStyle="1">
    <w:name w:val="List Table 1 Light - Accent 1"/>
    <w:basedOn w:val="611"/>
    <w:uiPriority w:val="99"/>
    <w:pPr>
      <w:spacing w:lineRule="auto" w:line="240" w:after="0"/>
    </w:pPr>
    <w:tblPr>
      <w:tblStyleRowBandSize w:val="1"/>
      <w:tblStyleColBandSize w:val="1"/>
    </w:tblPr>
    <w:tblStylePr w:type="band1Horz">
      <w:tcPr>
        <w:shd w:val="clear" w:fill="D5E5F4" w:color="D5E5F4" w:themeFill="accent1" w:themeFillTint="40"/>
      </w:tcPr>
    </w:tblStylePr>
    <w:tblStylePr w:type="band1Vert">
      <w:tcPr>
        <w:shd w:val="clear" w:fill="D5E5F4" w:color="D5E5F4" w:themeFill="accen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5B9BD5" w:sz="4" w:space="0" w:themeColor="accent1"/>
        </w:tcBorders>
      </w:tcPr>
    </w:tblStylePr>
    <w:tblStylePr w:type="lastCol">
      <w:rPr>
        <w:b/>
        <w:color w:val="404040"/>
      </w:rPr>
    </w:tblStylePr>
    <w:tblStylePr w:type="lastRow">
      <w:rPr>
        <w:b/>
        <w:color w:val="404040"/>
      </w:rPr>
      <w:tcPr>
        <w:tcBorders>
          <w:left w:val="none" w:color="000000" w:sz="4" w:space="0"/>
          <w:top w:val="single" w:color="5B9BD5" w:sz="4" w:space="0" w:themeColor="accent1"/>
          <w:right w:val="none" w:color="000000" w:sz="4" w:space="0"/>
          <w:bottom w:val="none" w:color="000000" w:sz="4" w:space="0"/>
        </w:tcBorders>
      </w:tcPr>
    </w:tblStylePr>
  </w:style>
  <w:style w:type="table" w:styleId="698" w:customStyle="1">
    <w:name w:val="List Table 1 Light - Accent 2"/>
    <w:basedOn w:val="611"/>
    <w:uiPriority w:val="99"/>
    <w:pPr>
      <w:spacing w:lineRule="auto" w:line="240" w:after="0"/>
    </w:pPr>
    <w:tblPr>
      <w:tblStyleRowBandSize w:val="1"/>
      <w:tblStyleColBandSize w:val="1"/>
    </w:tblPr>
    <w:tblStylePr w:type="band1Horz">
      <w:tcPr>
        <w:shd w:val="clear" w:fill="FADECB" w:color="FADECB" w:themeFill="accent2" w:themeFillTint="40"/>
      </w:tcPr>
    </w:tblStylePr>
    <w:tblStylePr w:type="band1Vert">
      <w:tcPr>
        <w:shd w:val="clear" w:fill="FADECB" w:color="FADECB" w:themeFill="accent2"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ED7D31" w:sz="4" w:space="0" w:themeColor="accent2"/>
        </w:tcBorders>
      </w:tcPr>
    </w:tblStylePr>
    <w:tblStylePr w:type="lastCol">
      <w:rPr>
        <w:b/>
        <w:color w:val="404040"/>
      </w:rPr>
    </w:tblStylePr>
    <w:tblStylePr w:type="lastRow">
      <w:rPr>
        <w:b/>
        <w:color w:val="404040"/>
      </w:rPr>
      <w:tcPr>
        <w:tcBorders>
          <w:left w:val="none" w:color="000000" w:sz="4" w:space="0"/>
          <w:top w:val="single" w:color="ED7D31" w:sz="4" w:space="0" w:themeColor="accent2"/>
          <w:right w:val="none" w:color="000000" w:sz="4" w:space="0"/>
          <w:bottom w:val="none" w:color="000000" w:sz="4" w:space="0"/>
        </w:tcBorders>
      </w:tcPr>
    </w:tblStylePr>
  </w:style>
  <w:style w:type="table" w:styleId="699" w:customStyle="1">
    <w:name w:val="List Table 1 Light - Accent 3"/>
    <w:basedOn w:val="611"/>
    <w:uiPriority w:val="99"/>
    <w:pPr>
      <w:spacing w:lineRule="auto" w:line="240" w:after="0"/>
    </w:pPr>
    <w:tblPr>
      <w:tblStyleRowBandSize w:val="1"/>
      <w:tblStyleColBandSize w:val="1"/>
    </w:tblPr>
    <w:tblStylePr w:type="band1Horz">
      <w:tcPr>
        <w:shd w:val="clear" w:fill="E8E8E8" w:color="E8E8E8" w:themeFill="accent3" w:themeFillTint="40"/>
      </w:tcPr>
    </w:tblStylePr>
    <w:tblStylePr w:type="band1Vert">
      <w:tcPr>
        <w:shd w:val="clear" w:fill="E8E8E8" w:color="E8E8E8" w:themeFill="accent3"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A5A5A5" w:sz="4" w:space="0" w:themeColor="accent3"/>
        </w:tcBorders>
      </w:tcPr>
    </w:tblStylePr>
    <w:tblStylePr w:type="lastCol">
      <w:rPr>
        <w:b/>
        <w:color w:val="404040"/>
      </w:rPr>
    </w:tblStylePr>
    <w:tblStylePr w:type="lastRow">
      <w:rPr>
        <w:b/>
        <w:color w:val="404040"/>
      </w:rPr>
      <w:tcPr>
        <w:tcBorders>
          <w:left w:val="none" w:color="000000" w:sz="4" w:space="0"/>
          <w:top w:val="single" w:color="A5A5A5" w:sz="4" w:space="0" w:themeColor="accent3"/>
          <w:right w:val="none" w:color="000000" w:sz="4" w:space="0"/>
          <w:bottom w:val="none" w:color="000000" w:sz="4" w:space="0"/>
        </w:tcBorders>
      </w:tcPr>
    </w:tblStylePr>
  </w:style>
  <w:style w:type="table" w:styleId="700" w:customStyle="1">
    <w:name w:val="List Table 1 Light - Accent 4"/>
    <w:basedOn w:val="611"/>
    <w:uiPriority w:val="99"/>
    <w:pPr>
      <w:spacing w:lineRule="auto" w:line="240" w:after="0"/>
    </w:pPr>
    <w:tblPr>
      <w:tblStyleRowBandSize w:val="1"/>
      <w:tblStyleColBandSize w:val="1"/>
    </w:tblPr>
    <w:tblStylePr w:type="band1Horz">
      <w:tcPr>
        <w:shd w:val="clear" w:fill="FFEFBF" w:color="FFEFBF" w:themeFill="accent4" w:themeFillTint="40"/>
      </w:tcPr>
    </w:tblStylePr>
    <w:tblStylePr w:type="band1Vert">
      <w:tcPr>
        <w:shd w:val="clear" w:fill="FFEFBF" w:color="FFEFBF" w:themeFill="accent4"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FFC000" w:sz="4" w:space="0" w:themeColor="accent4"/>
        </w:tcBorders>
      </w:tcPr>
    </w:tblStylePr>
    <w:tblStylePr w:type="lastCol">
      <w:rPr>
        <w:b/>
        <w:color w:val="404040"/>
      </w:rPr>
    </w:tblStylePr>
    <w:tblStylePr w:type="lastRow">
      <w:rPr>
        <w:b/>
        <w:color w:val="404040"/>
      </w:rPr>
      <w:tcPr>
        <w:tcBorders>
          <w:left w:val="none" w:color="000000" w:sz="4" w:space="0"/>
          <w:top w:val="single" w:color="FFC000" w:sz="4" w:space="0" w:themeColor="accent4"/>
          <w:right w:val="none" w:color="000000" w:sz="4" w:space="0"/>
          <w:bottom w:val="none" w:color="000000" w:sz="4" w:space="0"/>
        </w:tcBorders>
      </w:tcPr>
    </w:tblStylePr>
  </w:style>
  <w:style w:type="table" w:styleId="701" w:customStyle="1">
    <w:name w:val="List Table 1 Light - Accent 5"/>
    <w:basedOn w:val="611"/>
    <w:uiPriority w:val="99"/>
    <w:pPr>
      <w:spacing w:lineRule="auto" w:line="240" w:after="0"/>
    </w:pPr>
    <w:tblPr>
      <w:tblStyleRowBandSize w:val="1"/>
      <w:tblStyleColBandSize w:val="1"/>
    </w:tblPr>
    <w:tblStylePr w:type="band1Horz">
      <w:tcPr>
        <w:shd w:val="clear" w:fill="CFDBF0" w:color="CFDBF0" w:themeFill="accent5" w:themeFillTint="40"/>
      </w:tcPr>
    </w:tblStylePr>
    <w:tblStylePr w:type="band1Vert">
      <w:tcPr>
        <w:shd w:val="clear" w:fill="CFDBF0" w:color="CFDBF0" w:themeFill="accent5"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4472C4" w:sz="4" w:space="0" w:themeColor="accent5"/>
        </w:tcBorders>
      </w:tcPr>
    </w:tblStylePr>
    <w:tblStylePr w:type="lastCol">
      <w:rPr>
        <w:b/>
        <w:color w:val="404040"/>
      </w:rPr>
    </w:tblStylePr>
    <w:tblStylePr w:type="lastRow">
      <w:rPr>
        <w:b/>
        <w:color w:val="404040"/>
      </w:rPr>
      <w:tcPr>
        <w:tcBorders>
          <w:left w:val="none" w:color="000000" w:sz="4" w:space="0"/>
          <w:top w:val="single" w:color="4472C4" w:sz="4" w:space="0" w:themeColor="accent5"/>
          <w:right w:val="none" w:color="000000" w:sz="4" w:space="0"/>
          <w:bottom w:val="none" w:color="000000" w:sz="4" w:space="0"/>
        </w:tcBorders>
      </w:tcPr>
    </w:tblStylePr>
  </w:style>
  <w:style w:type="table" w:styleId="702" w:customStyle="1">
    <w:name w:val="List Table 1 Light - Accent 6"/>
    <w:basedOn w:val="611"/>
    <w:uiPriority w:val="99"/>
    <w:pPr>
      <w:spacing w:lineRule="auto" w:line="240" w:after="0"/>
    </w:pPr>
    <w:tblPr>
      <w:tblStyleRowBandSize w:val="1"/>
      <w:tblStyleColBandSize w:val="1"/>
    </w:tblPr>
    <w:tblStylePr w:type="band1Horz">
      <w:tcPr>
        <w:shd w:val="clear" w:fill="DAEBCF" w:color="DAEBCF" w:themeFill="accent6" w:themeFillTint="40"/>
      </w:tcPr>
    </w:tblStylePr>
    <w:tblStylePr w:type="band1Vert">
      <w:tcPr>
        <w:shd w:val="clear" w:fill="DAEBCF" w:color="DAEBCF" w:themeFill="accent6"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70AD47" w:sz="4" w:space="0" w:themeColor="accent6"/>
        </w:tcBorders>
      </w:tcPr>
    </w:tblStylePr>
    <w:tblStylePr w:type="lastCol">
      <w:rPr>
        <w:b/>
        <w:color w:val="404040"/>
      </w:rPr>
    </w:tblStylePr>
    <w:tblStylePr w:type="lastRow">
      <w:rPr>
        <w:b/>
        <w:color w:val="404040"/>
      </w:rPr>
      <w:tcPr>
        <w:tcBorders>
          <w:left w:val="none" w:color="000000" w:sz="4" w:space="0"/>
          <w:top w:val="single" w:color="70AD47" w:sz="4" w:space="0" w:themeColor="accent6"/>
          <w:right w:val="none" w:color="000000" w:sz="4" w:space="0"/>
          <w:bottom w:val="none" w:color="000000" w:sz="4" w:space="0"/>
        </w:tcBorders>
      </w:tcPr>
    </w:tblStylePr>
  </w:style>
  <w:style w:type="table" w:styleId="703">
    <w:name w:val="List Table 2"/>
    <w:basedOn w:val="611"/>
    <w:uiPriority w:val="99"/>
    <w:pPr>
      <w:spacing w:lineRule="auto" w:line="240" w:after="0"/>
    </w:pPr>
    <w:tblPr>
      <w:tblStyleRowBandSize w:val="1"/>
      <w:tblStyleColBandSize w:val="1"/>
      <w:tblBorders>
        <w:top w:val="single" w:color="6F6F6F" w:sz="4" w:space="0" w:themeColor="text1" w:themeTint="90"/>
        <w:bottom w:val="single" w:color="6F6F6F" w:sz="4" w:space="0" w:themeColor="text1" w:themeTint="90"/>
        <w:insideH w:val="single" w:color="6F6F6F" w:sz="4" w:space="0" w:themeColor="text1" w:themeTint="90"/>
      </w:tblBorders>
    </w:tblPr>
    <w:tblStylePr w:type="band1Horz">
      <w:rPr>
        <w:rFonts w:ascii="Arial" w:hAnsi="Arial"/>
        <w:color w:val="404040"/>
        <w:sz w:val="22"/>
      </w:rPr>
      <w:tcPr>
        <w:shd w:val="clear" w:fill="BFBFBF" w:color="BFBFBF" w:themeFill="text1" w:themeFillTint="40"/>
      </w:tcPr>
    </w:tblStylePr>
    <w:tblStylePr w:type="band1Vert">
      <w:rPr>
        <w:rFonts w:ascii="Arial" w:hAnsi="Arial"/>
        <w:color w:val="404040"/>
        <w:sz w:val="22"/>
      </w:rPr>
      <w:tcPr>
        <w:shd w:val="clear" w:fill="BFBFBF" w:color="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6F6F6F" w:sz="4" w:space="0" w:themeColor="text1" w:themeTint="90"/>
          <w:right w:val="none" w:color="000000" w:sz="4" w:space="0"/>
          <w:bottom w:val="single" w:color="6F6F6F"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6F6F6F" w:sz="4" w:space="0" w:themeColor="text1" w:themeTint="90"/>
          <w:right w:val="none" w:color="000000" w:sz="4" w:space="0"/>
          <w:bottom w:val="single" w:color="6F6F6F" w:sz="4" w:space="0" w:themeColor="text1" w:themeTint="90"/>
        </w:tcBorders>
      </w:tcPr>
    </w:tblStylePr>
  </w:style>
  <w:style w:type="table" w:styleId="704" w:customStyle="1">
    <w:name w:val="List Table 2 - Accent 1"/>
    <w:basedOn w:val="611"/>
    <w:uiPriority w:val="99"/>
    <w:pPr>
      <w:spacing w:lineRule="auto" w:line="240" w:after="0"/>
    </w:pPr>
    <w:tblPr>
      <w:tblStyleRowBandSize w:val="1"/>
      <w:tblStyleColBandSize w:val="1"/>
      <w:tblBorders>
        <w:top w:val="single" w:color="A2C6E7" w:sz="4" w:space="0" w:themeColor="accent1" w:themeTint="90"/>
        <w:bottom w:val="single" w:color="A2C6E7" w:sz="4" w:space="0" w:themeColor="accent1" w:themeTint="90"/>
        <w:insideH w:val="single" w:color="A2C6E7" w:sz="4" w:space="0" w:themeColor="accent1" w:themeTint="90"/>
      </w:tblBorders>
    </w:tblPr>
    <w:tblStylePr w:type="band1Horz">
      <w:rPr>
        <w:rFonts w:ascii="Arial" w:hAnsi="Arial"/>
        <w:color w:val="404040"/>
        <w:sz w:val="22"/>
      </w:rPr>
      <w:tcPr>
        <w:shd w:val="clear" w:fill="D5E5F4" w:color="D5E5F4" w:themeFill="accent1" w:themeFillTint="40"/>
      </w:tcPr>
    </w:tblStylePr>
    <w:tblStylePr w:type="band1Vert">
      <w:rPr>
        <w:rFonts w:ascii="Arial" w:hAnsi="Arial"/>
        <w:color w:val="404040"/>
        <w:sz w:val="22"/>
      </w:rPr>
      <w:tcPr>
        <w:shd w:val="clear" w:fill="D5E5F4" w:color="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A2C6E7" w:sz="4" w:space="0" w:themeColor="accent1" w:themeTint="90"/>
          <w:right w:val="none" w:color="000000" w:sz="4" w:space="0"/>
          <w:bottom w:val="single" w:color="A2C6E7"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A2C6E7" w:sz="4" w:space="0" w:themeColor="accent1" w:themeTint="90"/>
          <w:right w:val="none" w:color="000000" w:sz="4" w:space="0"/>
          <w:bottom w:val="single" w:color="A2C6E7" w:sz="4" w:space="0" w:themeColor="accent1" w:themeTint="90"/>
        </w:tcBorders>
      </w:tcPr>
    </w:tblStylePr>
  </w:style>
  <w:style w:type="table" w:styleId="705" w:customStyle="1">
    <w:name w:val="List Table 2 - Accent 2"/>
    <w:basedOn w:val="611"/>
    <w:uiPriority w:val="99"/>
    <w:pPr>
      <w:spacing w:lineRule="auto" w:line="240" w:after="0"/>
    </w:pPr>
    <w:tblPr>
      <w:tblStyleRowBandSize w:val="1"/>
      <w:tblStyleColBandSize w:val="1"/>
      <w:tblBorders>
        <w:top w:val="single" w:color="F4B58A" w:sz="4" w:space="0" w:themeColor="accent2" w:themeTint="90"/>
        <w:bottom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fill="FADECB" w:color="FADECB" w:themeFill="accent2" w:themeFillTint="40"/>
      </w:tcPr>
    </w:tblStylePr>
    <w:tblStylePr w:type="band1Vert">
      <w:rPr>
        <w:rFonts w:ascii="Arial" w:hAnsi="Arial"/>
        <w:color w:val="404040"/>
        <w:sz w:val="22"/>
      </w:rPr>
      <w:tcPr>
        <w:shd w:val="clear" w:fill="FADECB" w:color="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F4B58A" w:sz="4" w:space="0" w:themeColor="accent2" w:themeTint="90"/>
          <w:right w:val="none" w:color="000000" w:sz="4" w:space="0"/>
          <w:bottom w:val="single" w:color="F4B58A"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F4B58A" w:sz="4" w:space="0" w:themeColor="accent2" w:themeTint="90"/>
          <w:right w:val="none" w:color="000000" w:sz="4" w:space="0"/>
          <w:bottom w:val="single" w:color="F4B58A" w:sz="4" w:space="0" w:themeColor="accent2" w:themeTint="90"/>
        </w:tcBorders>
      </w:tcPr>
    </w:tblStylePr>
  </w:style>
  <w:style w:type="table" w:styleId="706" w:customStyle="1">
    <w:name w:val="List Table 2 - Accent 3"/>
    <w:basedOn w:val="611"/>
    <w:uiPriority w:val="99"/>
    <w:pPr>
      <w:spacing w:lineRule="auto" w:line="240" w:after="0"/>
    </w:pPr>
    <w:tblPr>
      <w:tblStyleRowBandSize w:val="1"/>
      <w:tblStyleColBandSize w:val="1"/>
      <w:tblBorders>
        <w:top w:val="single" w:color="CCCCCC" w:sz="4" w:space="0" w:themeColor="accent3" w:themeTint="90"/>
        <w:bottom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fill="E8E8E8" w:color="E8E8E8" w:themeFill="accent3" w:themeFillTint="40"/>
      </w:tcPr>
    </w:tblStylePr>
    <w:tblStylePr w:type="band1Vert">
      <w:rPr>
        <w:rFonts w:ascii="Arial" w:hAnsi="Arial"/>
        <w:color w:val="404040"/>
        <w:sz w:val="22"/>
      </w:rPr>
      <w:tcPr>
        <w:shd w:val="clear" w:fill="E8E8E8" w:color="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CCCCCC" w:sz="4" w:space="0" w:themeColor="accent3" w:themeTint="90"/>
          <w:right w:val="none" w:color="000000" w:sz="4" w:space="0"/>
          <w:bottom w:val="single" w:color="CCCCCC"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CCCCCC" w:sz="4" w:space="0" w:themeColor="accent3" w:themeTint="90"/>
          <w:right w:val="none" w:color="000000" w:sz="4" w:space="0"/>
          <w:bottom w:val="single" w:color="CCCCCC" w:sz="4" w:space="0" w:themeColor="accent3" w:themeTint="90"/>
        </w:tcBorders>
      </w:tcPr>
    </w:tblStylePr>
  </w:style>
  <w:style w:type="table" w:styleId="707" w:customStyle="1">
    <w:name w:val="List Table 2 - Accent 4"/>
    <w:basedOn w:val="611"/>
    <w:uiPriority w:val="99"/>
    <w:pPr>
      <w:spacing w:lineRule="auto" w:line="240" w:after="0"/>
    </w:pPr>
    <w:tblPr>
      <w:tblStyleRowBandSize w:val="1"/>
      <w:tblStyleColBandSize w:val="1"/>
      <w:tblBorders>
        <w:top w:val="single" w:color="FFDB6F" w:sz="4" w:space="0" w:themeColor="accent4" w:themeTint="90"/>
        <w:bottom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fill="FFEFBF" w:color="FFEFBF" w:themeFill="accent4" w:themeFillTint="40"/>
      </w:tcPr>
    </w:tblStylePr>
    <w:tblStylePr w:type="band1Vert">
      <w:rPr>
        <w:rFonts w:ascii="Arial" w:hAnsi="Arial"/>
        <w:color w:val="404040"/>
        <w:sz w:val="22"/>
      </w:rPr>
      <w:tcPr>
        <w:shd w:val="clear" w:fill="FFEFBF" w:color="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FFDB6F" w:sz="4" w:space="0" w:themeColor="accent4" w:themeTint="90"/>
          <w:right w:val="none" w:color="000000" w:sz="4" w:space="0"/>
          <w:bottom w:val="single" w:color="FFDB6F"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FFDB6F" w:sz="4" w:space="0" w:themeColor="accent4" w:themeTint="90"/>
          <w:right w:val="none" w:color="000000" w:sz="4" w:space="0"/>
          <w:bottom w:val="single" w:color="FFDB6F" w:sz="4" w:space="0" w:themeColor="accent4" w:themeTint="90"/>
        </w:tcBorders>
      </w:tcPr>
    </w:tblStylePr>
  </w:style>
  <w:style w:type="table" w:styleId="708" w:customStyle="1">
    <w:name w:val="List Table 2 - Accent 5"/>
    <w:basedOn w:val="611"/>
    <w:uiPriority w:val="99"/>
    <w:pPr>
      <w:spacing w:lineRule="auto" w:line="240" w:after="0"/>
    </w:pPr>
    <w:tblPr>
      <w:tblStyleRowBandSize w:val="1"/>
      <w:tblStyleColBandSize w:val="1"/>
      <w:tblBorders>
        <w:top w:val="single" w:color="95AFDD" w:sz="4" w:space="0" w:themeColor="accent5" w:themeTint="90"/>
        <w:bottom w:val="single" w:color="95AFDD" w:sz="4" w:space="0" w:themeColor="accent5" w:themeTint="90"/>
        <w:insideH w:val="single" w:color="95AFDD" w:sz="4" w:space="0" w:themeColor="accent5" w:themeTint="90"/>
      </w:tblBorders>
    </w:tblPr>
    <w:tblStylePr w:type="band1Horz">
      <w:rPr>
        <w:rFonts w:ascii="Arial" w:hAnsi="Arial"/>
        <w:color w:val="404040"/>
        <w:sz w:val="22"/>
      </w:rPr>
      <w:tcPr>
        <w:shd w:val="clear" w:fill="CFDBF0" w:color="CFDBF0" w:themeFill="accent5" w:themeFillTint="40"/>
      </w:tcPr>
    </w:tblStylePr>
    <w:tblStylePr w:type="band1Vert">
      <w:rPr>
        <w:rFonts w:ascii="Arial" w:hAnsi="Arial"/>
        <w:color w:val="404040"/>
        <w:sz w:val="22"/>
      </w:rPr>
      <w:tcPr>
        <w:shd w:val="clear" w:fill="CFDBF0" w:color="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95AFDD" w:sz="4" w:space="0" w:themeColor="accent5" w:themeTint="90"/>
          <w:right w:val="none" w:color="000000" w:sz="4" w:space="0"/>
          <w:bottom w:val="single" w:color="95AFDD"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95AFDD" w:sz="4" w:space="0" w:themeColor="accent5" w:themeTint="90"/>
          <w:right w:val="none" w:color="000000" w:sz="4" w:space="0"/>
          <w:bottom w:val="single" w:color="95AFDD" w:sz="4" w:space="0" w:themeColor="accent5" w:themeTint="90"/>
        </w:tcBorders>
      </w:tcPr>
    </w:tblStylePr>
  </w:style>
  <w:style w:type="table" w:styleId="709" w:customStyle="1">
    <w:name w:val="List Table 2 - Accent 6"/>
    <w:basedOn w:val="611"/>
    <w:uiPriority w:val="99"/>
    <w:pPr>
      <w:spacing w:lineRule="auto" w:line="240" w:after="0"/>
    </w:pPr>
    <w:tblPr>
      <w:tblStyleRowBandSize w:val="1"/>
      <w:tblStyleColBandSize w:val="1"/>
      <w:tblBorders>
        <w:top w:val="single" w:color="ADD394" w:sz="4" w:space="0" w:themeColor="accent6" w:themeTint="90"/>
        <w:bottom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fill="DAEBCF" w:color="DAEBCF" w:themeFill="accent6" w:themeFillTint="40"/>
      </w:tcPr>
    </w:tblStylePr>
    <w:tblStylePr w:type="band1Vert">
      <w:rPr>
        <w:rFonts w:ascii="Arial" w:hAnsi="Arial"/>
        <w:color w:val="404040"/>
        <w:sz w:val="22"/>
      </w:rPr>
      <w:tcPr>
        <w:shd w:val="clear" w:fill="DAEBCF" w:color="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ADD394" w:sz="4" w:space="0" w:themeColor="accent6" w:themeTint="90"/>
          <w:right w:val="none" w:color="000000" w:sz="4" w:space="0"/>
          <w:bottom w:val="single" w:color="ADD394"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ADD394" w:sz="4" w:space="0" w:themeColor="accent6" w:themeTint="90"/>
          <w:right w:val="none" w:color="000000" w:sz="4" w:space="0"/>
          <w:bottom w:val="single" w:color="ADD394" w:sz="4" w:space="0" w:themeColor="accent6" w:themeTint="90"/>
        </w:tcBorders>
      </w:tcPr>
    </w:tblStylePr>
  </w:style>
  <w:style w:type="table" w:styleId="710">
    <w:name w:val="List Table 3"/>
    <w:basedOn w:val="611"/>
    <w:uiPriority w:val="99"/>
    <w:pPr>
      <w:spacing w:lineRule="auto" w:line="240" w:after="0"/>
    </w:pPr>
    <w:tblPr>
      <w:tblStyleRowBandSize w:val="1"/>
      <w:tblStyleColBandSize w:val="1"/>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fill="000000" w:color="000000" w:themeFill="text1"/>
      </w:tcPr>
    </w:tblStylePr>
    <w:tblStylePr w:type="lastCol">
      <w:rPr>
        <w:b/>
        <w:color w:val="404040"/>
      </w:rPr>
    </w:tblStylePr>
    <w:tblStylePr w:type="lastRow">
      <w:rPr>
        <w:b/>
        <w:color w:val="404040"/>
      </w:rPr>
    </w:tblStylePr>
  </w:style>
  <w:style w:type="table" w:styleId="711" w:customStyle="1">
    <w:name w:val="List Table 3 - Accent 1"/>
    <w:basedOn w:val="611"/>
    <w:uiPriority w:val="99"/>
    <w:pPr>
      <w:spacing w:lineRule="auto" w:line="240" w:after="0"/>
    </w:pPr>
    <w:tblPr>
      <w:tblStyleRowBandSize w:val="1"/>
      <w:tblStyleColBandSize w:val="1"/>
      <w:tblBorders>
        <w:left w:val="single" w:color="5B9BD5" w:sz="4" w:space="0" w:themeColor="accent1"/>
        <w:top w:val="single" w:color="5B9BD5" w:sz="4" w:space="0" w:themeColor="accent1"/>
        <w:right w:val="single" w:color="5B9BD5" w:sz="4" w:space="0" w:themeColor="accent1"/>
        <w:bottom w:val="single" w:color="5B9BD5" w:sz="4" w:space="0" w:themeColor="accent1"/>
      </w:tblBorders>
    </w:tblPr>
    <w:tblStylePr w:type="band1Horz">
      <w:rPr>
        <w:rFonts w:ascii="Arial" w:hAnsi="Arial"/>
        <w:color w:val="404040"/>
        <w:sz w:val="22"/>
      </w:rPr>
      <w:tcPr>
        <w:tcBorders>
          <w:top w:val="single" w:color="5B9BD5" w:sz="4" w:space="0" w:themeColor="accent1"/>
          <w:bottom w:val="single" w:color="5B9BD5" w:sz="4" w:space="0" w:themeColor="accent1"/>
        </w:tcBorders>
      </w:tcPr>
    </w:tblStylePr>
    <w:tblStylePr w:type="band1Vert">
      <w:rPr>
        <w:rFonts w:ascii="Arial" w:hAnsi="Arial"/>
        <w:color w:val="404040"/>
        <w:sz w:val="22"/>
      </w:rPr>
      <w:tcPr>
        <w:tcBorders>
          <w:left w:val="single" w:color="5B9BD5" w:sz="4" w:space="0" w:themeColor="accent1"/>
          <w:right w:val="single" w:color="5B9BD5" w:sz="4" w:space="0" w:themeColor="accent1"/>
        </w:tcBorders>
      </w:tcPr>
    </w:tblStylePr>
    <w:tblStylePr w:type="firstCol">
      <w:rPr>
        <w:b/>
        <w:color w:val="404040"/>
      </w:rPr>
    </w:tblStylePr>
    <w:tblStylePr w:type="firstRow">
      <w:rPr>
        <w:rFonts w:ascii="Arial" w:hAnsi="Arial"/>
        <w:b/>
        <w:color w:val="FFFFFF"/>
        <w:sz w:val="22"/>
      </w:rPr>
      <w:tcPr>
        <w:shd w:val="clear" w:fill="5B9BD5" w:color="5B9BD5" w:themeFill="accent1"/>
      </w:tcPr>
    </w:tblStylePr>
    <w:tblStylePr w:type="lastCol">
      <w:rPr>
        <w:b/>
        <w:color w:val="404040"/>
      </w:rPr>
    </w:tblStylePr>
    <w:tblStylePr w:type="lastRow">
      <w:rPr>
        <w:b/>
        <w:color w:val="404040"/>
      </w:rPr>
    </w:tblStylePr>
  </w:style>
  <w:style w:type="table" w:styleId="712" w:customStyle="1">
    <w:name w:val="List Table 3 - Accent 2"/>
    <w:basedOn w:val="611"/>
    <w:uiPriority w:val="99"/>
    <w:pPr>
      <w:spacing w:lineRule="auto" w:line="240" w:after="0"/>
    </w:pPr>
    <w:tblPr>
      <w:tblStyleRowBandSize w:val="1"/>
      <w:tblStyleColBandSize w:val="1"/>
      <w:tbl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tblBorders>
    </w:tblPr>
    <w:tblStylePr w:type="band1Horz">
      <w:rPr>
        <w:rFonts w:ascii="Arial" w:hAnsi="Arial"/>
        <w:color w:val="404040"/>
        <w:sz w:val="22"/>
      </w:rPr>
      <w:tcPr>
        <w:tcBorders>
          <w:top w:val="single" w:color="F4B184" w:sz="4" w:space="0" w:themeColor="accent2" w:themeTint="97"/>
          <w:bottom w:val="single" w:color="F4B184" w:sz="4" w:space="0" w:themeColor="accent2" w:themeTint="97"/>
        </w:tcBorders>
      </w:tcPr>
    </w:tblStylePr>
    <w:tblStylePr w:type="band1Vert">
      <w:rPr>
        <w:rFonts w:ascii="Arial" w:hAnsi="Arial"/>
        <w:color w:val="404040"/>
        <w:sz w:val="22"/>
      </w:rPr>
      <w:tcPr>
        <w:tcBorders>
          <w:left w:val="single" w:color="F4B184" w:sz="4" w:space="0" w:themeColor="accent2" w:themeTint="97"/>
          <w:right w:val="single" w:color="F4B184" w:sz="4" w:space="0" w:themeColor="accent2" w:themeTint="97"/>
        </w:tcBorders>
      </w:tcPr>
    </w:tblStylePr>
    <w:tblStylePr w:type="firstCol">
      <w:rPr>
        <w:b/>
        <w:color w:val="404040"/>
      </w:rPr>
    </w:tblStylePr>
    <w:tblStylePr w:type="firstRow">
      <w:rPr>
        <w:rFonts w:ascii="Arial" w:hAnsi="Arial"/>
        <w:b/>
        <w:color w:val="FFFFFF"/>
        <w:sz w:val="22"/>
      </w:rPr>
      <w:tcPr>
        <w:shd w:val="clear" w:fill="F4B184" w:color="F4B184" w:themeFill="accent2" w:themeFillTint="97"/>
      </w:tcPr>
    </w:tblStylePr>
    <w:tblStylePr w:type="lastCol">
      <w:rPr>
        <w:b/>
        <w:color w:val="404040"/>
      </w:rPr>
    </w:tblStylePr>
    <w:tblStylePr w:type="lastRow">
      <w:rPr>
        <w:b/>
        <w:color w:val="404040"/>
      </w:rPr>
    </w:tblStylePr>
  </w:style>
  <w:style w:type="table" w:styleId="713" w:customStyle="1">
    <w:name w:val="List Table 3 - Accent 3"/>
    <w:basedOn w:val="611"/>
    <w:uiPriority w:val="99"/>
    <w:pPr>
      <w:spacing w:lineRule="auto" w:line="240" w:after="0"/>
    </w:pPr>
    <w:tblPr>
      <w:tblStyleRowBandSize w:val="1"/>
      <w:tblStyleColBandSize w:val="1"/>
      <w:tblBorders>
        <w:left w:val="single" w:color="C9C9C9" w:sz="4" w:space="0" w:themeColor="accent3" w:themeTint="98"/>
        <w:top w:val="single" w:color="C9C9C9" w:sz="4" w:space="0" w:themeColor="accent3" w:themeTint="98"/>
        <w:right w:val="single" w:color="C9C9C9" w:sz="4" w:space="0" w:themeColor="accent3" w:themeTint="98"/>
        <w:bottom w:val="single" w:color="C9C9C9" w:sz="4" w:space="0" w:themeColor="accent3" w:themeTint="98"/>
      </w:tblBorders>
    </w:tblPr>
    <w:tblStylePr w:type="band1Horz">
      <w:rPr>
        <w:rFonts w:ascii="Arial" w:hAnsi="Arial"/>
        <w:color w:val="404040"/>
        <w:sz w:val="22"/>
      </w:rPr>
      <w:tcPr>
        <w:tcBorders>
          <w:top w:val="single" w:color="C9C9C9" w:sz="4" w:space="0" w:themeColor="accent3" w:themeTint="98"/>
          <w:bottom w:val="single" w:color="C9C9C9" w:sz="4" w:space="0" w:themeColor="accent3" w:themeTint="98"/>
        </w:tcBorders>
      </w:tcPr>
    </w:tblStylePr>
    <w:tblStylePr w:type="band1Vert">
      <w:rPr>
        <w:rFonts w:ascii="Arial" w:hAnsi="Arial"/>
        <w:color w:val="404040"/>
        <w:sz w:val="22"/>
      </w:rPr>
      <w:tcPr>
        <w:tcBorders>
          <w:left w:val="single" w:color="C9C9C9" w:sz="4" w:space="0" w:themeColor="accent3" w:themeTint="98"/>
          <w:right w:val="single" w:color="C9C9C9" w:sz="4" w:space="0" w:themeColor="accent3" w:themeTint="98"/>
        </w:tcBorders>
      </w:tcPr>
    </w:tblStylePr>
    <w:tblStylePr w:type="firstCol">
      <w:rPr>
        <w:b/>
        <w:color w:val="404040"/>
      </w:rPr>
    </w:tblStylePr>
    <w:tblStylePr w:type="firstRow">
      <w:rPr>
        <w:rFonts w:ascii="Arial" w:hAnsi="Arial"/>
        <w:b/>
        <w:color w:val="FFFFFF"/>
        <w:sz w:val="22"/>
      </w:rPr>
      <w:tcPr>
        <w:shd w:val="clear" w:fill="C9C9C9" w:color="C9C9C9" w:themeFill="accent3" w:themeFillTint="98"/>
      </w:tcPr>
    </w:tblStylePr>
    <w:tblStylePr w:type="lastCol">
      <w:rPr>
        <w:b/>
        <w:color w:val="404040"/>
      </w:rPr>
    </w:tblStylePr>
    <w:tblStylePr w:type="lastRow">
      <w:rPr>
        <w:b/>
        <w:color w:val="404040"/>
      </w:rPr>
    </w:tblStylePr>
  </w:style>
  <w:style w:type="table" w:styleId="714" w:customStyle="1">
    <w:name w:val="List Table 3 - Accent 4"/>
    <w:basedOn w:val="611"/>
    <w:uiPriority w:val="99"/>
    <w:pPr>
      <w:spacing w:lineRule="auto" w:line="240" w:after="0"/>
    </w:pPr>
    <w:tblPr>
      <w:tblStyleRowBandSize w:val="1"/>
      <w:tblStyleColBandSize w:val="1"/>
      <w:tbl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tblBorders>
    </w:tblPr>
    <w:tblStylePr w:type="band1Horz">
      <w:rPr>
        <w:rFonts w:ascii="Arial" w:hAnsi="Arial"/>
        <w:color w:val="404040"/>
        <w:sz w:val="22"/>
      </w:rPr>
      <w:tcPr>
        <w:tcBorders>
          <w:top w:val="single" w:color="FFD865" w:sz="4" w:space="0" w:themeColor="accent4" w:themeTint="9A"/>
          <w:bottom w:val="single" w:color="FFD865" w:sz="4" w:space="0" w:themeColor="accent4" w:themeTint="9A"/>
        </w:tcBorders>
      </w:tcPr>
    </w:tblStylePr>
    <w:tblStylePr w:type="band1Vert">
      <w:rPr>
        <w:rFonts w:ascii="Arial" w:hAnsi="Arial"/>
        <w:color w:val="404040"/>
        <w:sz w:val="22"/>
      </w:rPr>
      <w:tcPr>
        <w:tcBorders>
          <w:left w:val="single" w:color="FFD865" w:sz="4" w:space="0" w:themeColor="accent4" w:themeTint="9A"/>
          <w:right w:val="single" w:color="FFD865" w:sz="4" w:space="0" w:themeColor="accent4" w:themeTint="9A"/>
        </w:tcBorders>
      </w:tcPr>
    </w:tblStylePr>
    <w:tblStylePr w:type="firstCol">
      <w:rPr>
        <w:b/>
        <w:color w:val="404040"/>
      </w:rPr>
    </w:tblStylePr>
    <w:tblStylePr w:type="firstRow">
      <w:rPr>
        <w:rFonts w:ascii="Arial" w:hAnsi="Arial"/>
        <w:b/>
        <w:color w:val="FFFFFF"/>
        <w:sz w:val="22"/>
      </w:rPr>
      <w:tcPr>
        <w:shd w:val="clear" w:fill="FFD865" w:color="FFD865" w:themeFill="accent4" w:themeFillTint="9A"/>
      </w:tcPr>
    </w:tblStylePr>
    <w:tblStylePr w:type="lastCol">
      <w:rPr>
        <w:b/>
        <w:color w:val="404040"/>
      </w:rPr>
    </w:tblStylePr>
    <w:tblStylePr w:type="lastRow">
      <w:rPr>
        <w:b/>
        <w:color w:val="404040"/>
      </w:rPr>
    </w:tblStylePr>
  </w:style>
  <w:style w:type="table" w:styleId="715" w:customStyle="1">
    <w:name w:val="List Table 3 - Accent 5"/>
    <w:basedOn w:val="611"/>
    <w:uiPriority w:val="99"/>
    <w:pPr>
      <w:spacing w:lineRule="auto" w:line="240" w:after="0"/>
    </w:pPr>
    <w:tblPr>
      <w:tblStyleRowBandSize w:val="1"/>
      <w:tblStyleColBandSize w:val="1"/>
      <w:tblBorders>
        <w:left w:val="single" w:color="8DA9DB" w:sz="4" w:space="0" w:themeColor="accent5" w:themeTint="9A"/>
        <w:top w:val="single" w:color="8DA9DB" w:sz="4" w:space="0" w:themeColor="accent5" w:themeTint="9A"/>
        <w:right w:val="single" w:color="8DA9DB" w:sz="4" w:space="0" w:themeColor="accent5" w:themeTint="9A"/>
        <w:bottom w:val="single" w:color="8DA9DB" w:sz="4" w:space="0" w:themeColor="accent5" w:themeTint="9A"/>
      </w:tblBorders>
    </w:tblPr>
    <w:tblStylePr w:type="band1Horz">
      <w:rPr>
        <w:rFonts w:ascii="Arial" w:hAnsi="Arial"/>
        <w:color w:val="404040"/>
        <w:sz w:val="22"/>
      </w:rPr>
      <w:tcPr>
        <w:tcBorders>
          <w:top w:val="single" w:color="8DA9DB" w:sz="4" w:space="0" w:themeColor="accent5" w:themeTint="9A"/>
          <w:bottom w:val="single" w:color="8DA9DB" w:sz="4" w:space="0" w:themeColor="accent5" w:themeTint="9A"/>
        </w:tcBorders>
      </w:tcPr>
    </w:tblStylePr>
    <w:tblStylePr w:type="band1Vert">
      <w:rPr>
        <w:rFonts w:ascii="Arial" w:hAnsi="Arial"/>
        <w:color w:val="404040"/>
        <w:sz w:val="22"/>
      </w:rPr>
      <w:tcPr>
        <w:tcBorders>
          <w:left w:val="single" w:color="8DA9DB" w:sz="4" w:space="0" w:themeColor="accent5" w:themeTint="9A"/>
          <w:right w:val="single" w:color="8DA9DB" w:sz="4" w:space="0" w:themeColor="accent5" w:themeTint="9A"/>
        </w:tcBorders>
      </w:tcPr>
    </w:tblStylePr>
    <w:tblStylePr w:type="firstCol">
      <w:rPr>
        <w:b/>
        <w:color w:val="404040"/>
      </w:rPr>
    </w:tblStylePr>
    <w:tblStylePr w:type="firstRow">
      <w:rPr>
        <w:rFonts w:ascii="Arial" w:hAnsi="Arial"/>
        <w:b/>
        <w:color w:val="FFFFFF"/>
        <w:sz w:val="22"/>
      </w:rPr>
      <w:tcPr>
        <w:shd w:val="clear" w:fill="8DA9DB" w:color="8DA9DB" w:themeFill="accent5" w:themeFillTint="9A"/>
      </w:tcPr>
    </w:tblStylePr>
    <w:tblStylePr w:type="lastCol">
      <w:rPr>
        <w:b/>
        <w:color w:val="404040"/>
      </w:rPr>
    </w:tblStylePr>
    <w:tblStylePr w:type="lastRow">
      <w:rPr>
        <w:b/>
        <w:color w:val="404040"/>
      </w:rPr>
    </w:tblStylePr>
  </w:style>
  <w:style w:type="table" w:styleId="716" w:customStyle="1">
    <w:name w:val="List Table 3 - Accent 6"/>
    <w:basedOn w:val="611"/>
    <w:uiPriority w:val="99"/>
    <w:pPr>
      <w:spacing w:lineRule="auto" w:line="240" w:after="0"/>
    </w:pPr>
    <w:tblPr>
      <w:tblStyleRowBandSize w:val="1"/>
      <w:tblStyleColBandSize w:val="1"/>
      <w:tblBorders>
        <w:left w:val="single" w:color="A9D08E" w:sz="4" w:space="0" w:themeColor="accent6" w:themeTint="98"/>
        <w:top w:val="single" w:color="A9D08E" w:sz="4" w:space="0" w:themeColor="accent6" w:themeTint="98"/>
        <w:right w:val="single" w:color="A9D08E" w:sz="4" w:space="0" w:themeColor="accent6" w:themeTint="98"/>
        <w:bottom w:val="single" w:color="A9D08E" w:sz="4" w:space="0" w:themeColor="accent6" w:themeTint="98"/>
      </w:tblBorders>
    </w:tblPr>
    <w:tblStylePr w:type="band1Horz">
      <w:rPr>
        <w:rFonts w:ascii="Arial" w:hAnsi="Arial"/>
        <w:color w:val="404040"/>
        <w:sz w:val="22"/>
      </w:rPr>
      <w:tcPr>
        <w:tcBorders>
          <w:top w:val="single" w:color="A9D08E" w:sz="4" w:space="0" w:themeColor="accent6" w:themeTint="98"/>
          <w:bottom w:val="single" w:color="A9D08E" w:sz="4" w:space="0" w:themeColor="accent6" w:themeTint="98"/>
        </w:tcBorders>
      </w:tcPr>
    </w:tblStylePr>
    <w:tblStylePr w:type="band1Vert">
      <w:rPr>
        <w:rFonts w:ascii="Arial" w:hAnsi="Arial"/>
        <w:color w:val="404040"/>
        <w:sz w:val="22"/>
      </w:rPr>
      <w:tcPr>
        <w:tcBorders>
          <w:left w:val="single" w:color="A9D08E" w:sz="4" w:space="0" w:themeColor="accent6" w:themeTint="98"/>
          <w:right w:val="single" w:color="A9D08E" w:sz="4" w:space="0" w:themeColor="accent6" w:themeTint="98"/>
        </w:tcBorders>
      </w:tcPr>
    </w:tblStylePr>
    <w:tblStylePr w:type="firstCol">
      <w:rPr>
        <w:b/>
        <w:color w:val="404040"/>
      </w:rPr>
    </w:tblStylePr>
    <w:tblStylePr w:type="firstRow">
      <w:rPr>
        <w:rFonts w:ascii="Arial" w:hAnsi="Arial"/>
        <w:b/>
        <w:color w:val="FFFFFF"/>
        <w:sz w:val="22"/>
      </w:rPr>
      <w:tcPr>
        <w:shd w:val="clear" w:fill="A9D08E" w:color="A9D08E" w:themeFill="accent6" w:themeFillTint="98"/>
      </w:tcPr>
    </w:tblStylePr>
    <w:tblStylePr w:type="lastCol">
      <w:rPr>
        <w:b/>
        <w:color w:val="404040"/>
      </w:rPr>
    </w:tblStylePr>
    <w:tblStylePr w:type="lastRow">
      <w:rPr>
        <w:b/>
        <w:color w:val="404040"/>
      </w:rPr>
    </w:tblStylePr>
  </w:style>
  <w:style w:type="table" w:styleId="717">
    <w:name w:val="List Table 4"/>
    <w:basedOn w:val="611"/>
    <w:uiPriority w:val="99"/>
    <w:pPr>
      <w:spacing w:lineRule="auto" w:line="240" w:after="0"/>
    </w:pPr>
    <w:tblPr>
      <w:tblStyleRowBandSize w:val="1"/>
      <w:tblStyleColBandSize w:val="1"/>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fill="BFBFBF" w:color="BFBFBF" w:themeFill="text1" w:themeFillTint="40"/>
      </w:tcPr>
    </w:tblStylePr>
    <w:tblStylePr w:type="band1Vert">
      <w:rPr>
        <w:rFonts w:ascii="Arial" w:hAnsi="Arial"/>
        <w:color w:val="404040"/>
        <w:sz w:val="22"/>
      </w:rPr>
      <w:tcPr>
        <w:shd w:val="clear" w:fill="BFBFBF" w:color="BFBFBF" w:themeFill="text1" w:themeFillTint="40"/>
      </w:tcPr>
    </w:tblStylePr>
    <w:tblStylePr w:type="firstCol">
      <w:rPr>
        <w:b/>
        <w:color w:val="404040"/>
      </w:rPr>
    </w:tblStylePr>
    <w:tblStylePr w:type="firstRow">
      <w:rPr>
        <w:rFonts w:ascii="Arial" w:hAnsi="Arial"/>
        <w:b/>
        <w:color w:val="FFFFFF"/>
        <w:sz w:val="22"/>
      </w:rPr>
      <w:tcPr>
        <w:shd w:val="clear" w:fill="000000" w:color="000000" w:themeFill="text1"/>
      </w:tcPr>
    </w:tblStylePr>
    <w:tblStylePr w:type="lastCol">
      <w:rPr>
        <w:b/>
        <w:color w:val="404040"/>
      </w:rPr>
    </w:tblStylePr>
    <w:tblStylePr w:type="lastRow">
      <w:rPr>
        <w:b/>
        <w:color w:val="404040"/>
      </w:rPr>
    </w:tblStylePr>
  </w:style>
  <w:style w:type="table" w:styleId="718" w:customStyle="1">
    <w:name w:val="List Table 4 - Accent 1"/>
    <w:basedOn w:val="611"/>
    <w:uiPriority w:val="99"/>
    <w:pPr>
      <w:spacing w:lineRule="auto" w:line="240" w:after="0"/>
    </w:pPr>
    <w:tblPr>
      <w:tblStyleRowBandSize w:val="1"/>
      <w:tblStyleColBandSize w:val="1"/>
      <w:tblBorders>
        <w:left w:val="single" w:color="A2C6E7" w:sz="4" w:space="0" w:themeColor="accent1" w:themeTint="90"/>
        <w:top w:val="single" w:color="A2C6E7" w:sz="4" w:space="0" w:themeColor="accent1" w:themeTint="90"/>
        <w:right w:val="single" w:color="A2C6E7" w:sz="4" w:space="0" w:themeColor="accent1" w:themeTint="90"/>
        <w:bottom w:val="single" w:color="A2C6E7" w:sz="4" w:space="0" w:themeColor="accent1" w:themeTint="90"/>
        <w:insideH w:val="single" w:color="A2C6E7" w:sz="4" w:space="0" w:themeColor="accent1" w:themeTint="90"/>
      </w:tblBorders>
    </w:tblPr>
    <w:tblStylePr w:type="band1Horz">
      <w:rPr>
        <w:rFonts w:ascii="Arial" w:hAnsi="Arial"/>
        <w:color w:val="404040"/>
        <w:sz w:val="22"/>
      </w:rPr>
      <w:tcPr>
        <w:shd w:val="clear" w:fill="D5E5F4" w:color="D5E5F4" w:themeFill="accent1" w:themeFillTint="40"/>
      </w:tcPr>
    </w:tblStylePr>
    <w:tblStylePr w:type="band1Vert">
      <w:rPr>
        <w:rFonts w:ascii="Arial" w:hAnsi="Arial"/>
        <w:color w:val="404040"/>
        <w:sz w:val="22"/>
      </w:rPr>
      <w:tcPr>
        <w:shd w:val="clear" w:fill="D5E5F4" w:color="D5E5F4" w:themeFill="accent1" w:themeFillTint="40"/>
      </w:tcPr>
    </w:tblStylePr>
    <w:tblStylePr w:type="firstCol">
      <w:rPr>
        <w:b/>
        <w:color w:val="404040"/>
      </w:rPr>
    </w:tblStylePr>
    <w:tblStylePr w:type="firstRow">
      <w:rPr>
        <w:rFonts w:ascii="Arial" w:hAnsi="Arial"/>
        <w:b/>
        <w:color w:val="FFFFFF"/>
        <w:sz w:val="22"/>
      </w:rPr>
      <w:tcPr>
        <w:shd w:val="clear" w:fill="5B9BD5" w:color="5B9BD5" w:themeFill="accent1"/>
      </w:tcPr>
    </w:tblStylePr>
    <w:tblStylePr w:type="lastCol">
      <w:rPr>
        <w:b/>
        <w:color w:val="404040"/>
      </w:rPr>
    </w:tblStylePr>
    <w:tblStylePr w:type="lastRow">
      <w:rPr>
        <w:b/>
        <w:color w:val="404040"/>
      </w:rPr>
    </w:tblStylePr>
  </w:style>
  <w:style w:type="table" w:styleId="719" w:customStyle="1">
    <w:name w:val="List Table 4 - Accent 2"/>
    <w:basedOn w:val="611"/>
    <w:uiPriority w:val="99"/>
    <w:pPr>
      <w:spacing w:lineRule="auto" w:line="240" w:after="0"/>
    </w:pPr>
    <w:tblPr>
      <w:tblStyleRowBandSize w:val="1"/>
      <w:tblStyleColBandSize w:val="1"/>
      <w:tblBorders>
        <w:left w:val="single" w:color="F4B58A" w:sz="4" w:space="0" w:themeColor="accent2" w:themeTint="90"/>
        <w:top w:val="single" w:color="F4B58A" w:sz="4" w:space="0" w:themeColor="accent2" w:themeTint="90"/>
        <w:right w:val="single" w:color="F4B58A" w:sz="4" w:space="0" w:themeColor="accent2" w:themeTint="90"/>
        <w:bottom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fill="FADECB" w:color="FADECB" w:themeFill="accent2" w:themeFillTint="40"/>
      </w:tcPr>
    </w:tblStylePr>
    <w:tblStylePr w:type="band1Vert">
      <w:rPr>
        <w:rFonts w:ascii="Arial" w:hAnsi="Arial"/>
        <w:color w:val="404040"/>
        <w:sz w:val="22"/>
      </w:rPr>
      <w:tcPr>
        <w:shd w:val="clear" w:fill="FADECB" w:color="FADECB" w:themeFill="accent2" w:themeFillTint="40"/>
      </w:tcPr>
    </w:tblStylePr>
    <w:tblStylePr w:type="firstCol">
      <w:rPr>
        <w:b/>
        <w:color w:val="404040"/>
      </w:rPr>
    </w:tblStylePr>
    <w:tblStylePr w:type="firstRow">
      <w:rPr>
        <w:rFonts w:ascii="Arial" w:hAnsi="Arial"/>
        <w:b/>
        <w:color w:val="FFFFFF"/>
        <w:sz w:val="22"/>
      </w:rPr>
      <w:tcPr>
        <w:shd w:val="clear" w:fill="ED7D31" w:color="ED7D31" w:themeFill="accent2"/>
      </w:tcPr>
    </w:tblStylePr>
    <w:tblStylePr w:type="lastCol">
      <w:rPr>
        <w:b/>
        <w:color w:val="404040"/>
      </w:rPr>
    </w:tblStylePr>
    <w:tblStylePr w:type="lastRow">
      <w:rPr>
        <w:b/>
        <w:color w:val="404040"/>
      </w:rPr>
    </w:tblStylePr>
  </w:style>
  <w:style w:type="table" w:styleId="720" w:customStyle="1">
    <w:name w:val="List Table 4 - Accent 3"/>
    <w:basedOn w:val="611"/>
    <w:uiPriority w:val="99"/>
    <w:pPr>
      <w:spacing w:lineRule="auto" w:line="240" w:after="0"/>
    </w:pPr>
    <w:tblPr>
      <w:tblStyleRowBandSize w:val="1"/>
      <w:tblStyleColBandSize w:val="1"/>
      <w:tblBorders>
        <w:left w:val="single" w:color="CCCCCC" w:sz="4" w:space="0" w:themeColor="accent3" w:themeTint="90"/>
        <w:top w:val="single" w:color="CCCCCC" w:sz="4" w:space="0" w:themeColor="accent3" w:themeTint="90"/>
        <w:right w:val="single" w:color="CCCCCC" w:sz="4" w:space="0" w:themeColor="accent3" w:themeTint="90"/>
        <w:bottom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fill="E8E8E8" w:color="E8E8E8" w:themeFill="accent3" w:themeFillTint="40"/>
      </w:tcPr>
    </w:tblStylePr>
    <w:tblStylePr w:type="band1Vert">
      <w:rPr>
        <w:rFonts w:ascii="Arial" w:hAnsi="Arial"/>
        <w:color w:val="404040"/>
        <w:sz w:val="22"/>
      </w:rPr>
      <w:tcPr>
        <w:shd w:val="clear" w:fill="E8E8E8" w:color="E8E8E8" w:themeFill="accent3" w:themeFillTint="40"/>
      </w:tcPr>
    </w:tblStylePr>
    <w:tblStylePr w:type="firstCol">
      <w:rPr>
        <w:b/>
        <w:color w:val="404040"/>
      </w:rPr>
    </w:tblStylePr>
    <w:tblStylePr w:type="firstRow">
      <w:rPr>
        <w:rFonts w:ascii="Arial" w:hAnsi="Arial"/>
        <w:b/>
        <w:color w:val="FFFFFF"/>
        <w:sz w:val="22"/>
      </w:rPr>
      <w:tcPr>
        <w:shd w:val="clear" w:fill="A5A5A5" w:color="A5A5A5" w:themeFill="accent3"/>
      </w:tcPr>
    </w:tblStylePr>
    <w:tblStylePr w:type="lastCol">
      <w:rPr>
        <w:b/>
        <w:color w:val="404040"/>
      </w:rPr>
    </w:tblStylePr>
    <w:tblStylePr w:type="lastRow">
      <w:rPr>
        <w:b/>
        <w:color w:val="404040"/>
      </w:rPr>
    </w:tblStylePr>
  </w:style>
  <w:style w:type="table" w:styleId="721" w:customStyle="1">
    <w:name w:val="List Table 4 - Accent 4"/>
    <w:basedOn w:val="611"/>
    <w:uiPriority w:val="99"/>
    <w:pPr>
      <w:spacing w:lineRule="auto" w:line="240" w:after="0"/>
    </w:pPr>
    <w:tblPr>
      <w:tblStyleRowBandSize w:val="1"/>
      <w:tblStyleColBandSize w:val="1"/>
      <w:tblBorders>
        <w:left w:val="single" w:color="FFDB6F" w:sz="4" w:space="0" w:themeColor="accent4" w:themeTint="90"/>
        <w:top w:val="single" w:color="FFDB6F" w:sz="4" w:space="0" w:themeColor="accent4" w:themeTint="90"/>
        <w:right w:val="single" w:color="FFDB6F" w:sz="4" w:space="0" w:themeColor="accent4" w:themeTint="90"/>
        <w:bottom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fill="FFEFBF" w:color="FFEFBF" w:themeFill="accent4" w:themeFillTint="40"/>
      </w:tcPr>
    </w:tblStylePr>
    <w:tblStylePr w:type="band1Vert">
      <w:rPr>
        <w:rFonts w:ascii="Arial" w:hAnsi="Arial"/>
        <w:color w:val="404040"/>
        <w:sz w:val="22"/>
      </w:rPr>
      <w:tcPr>
        <w:shd w:val="clear" w:fill="FFEFBF" w:color="FFEFBF" w:themeFill="accent4" w:themeFillTint="40"/>
      </w:tcPr>
    </w:tblStylePr>
    <w:tblStylePr w:type="firstCol">
      <w:rPr>
        <w:b/>
        <w:color w:val="404040"/>
      </w:rPr>
    </w:tblStylePr>
    <w:tblStylePr w:type="firstRow">
      <w:rPr>
        <w:rFonts w:ascii="Arial" w:hAnsi="Arial"/>
        <w:b/>
        <w:color w:val="FFFFFF"/>
        <w:sz w:val="22"/>
      </w:rPr>
      <w:tcPr>
        <w:shd w:val="clear" w:fill="FFC000" w:color="FFC000" w:themeFill="accent4"/>
      </w:tcPr>
    </w:tblStylePr>
    <w:tblStylePr w:type="lastCol">
      <w:rPr>
        <w:b/>
        <w:color w:val="404040"/>
      </w:rPr>
    </w:tblStylePr>
    <w:tblStylePr w:type="lastRow">
      <w:rPr>
        <w:b/>
        <w:color w:val="404040"/>
      </w:rPr>
    </w:tblStylePr>
  </w:style>
  <w:style w:type="table" w:styleId="722" w:customStyle="1">
    <w:name w:val="List Table 4 - Accent 5"/>
    <w:basedOn w:val="611"/>
    <w:uiPriority w:val="99"/>
    <w:pPr>
      <w:spacing w:lineRule="auto" w:line="240" w:after="0"/>
    </w:pPr>
    <w:tblPr>
      <w:tblStyleRowBandSize w:val="1"/>
      <w:tblStyleColBandSize w:val="1"/>
      <w:tblBorders>
        <w:left w:val="single" w:color="95AFDD" w:sz="4" w:space="0" w:themeColor="accent5" w:themeTint="90"/>
        <w:top w:val="single" w:color="95AFDD" w:sz="4" w:space="0" w:themeColor="accent5" w:themeTint="90"/>
        <w:right w:val="single" w:color="95AFDD" w:sz="4" w:space="0" w:themeColor="accent5" w:themeTint="90"/>
        <w:bottom w:val="single" w:color="95AFDD" w:sz="4" w:space="0" w:themeColor="accent5" w:themeTint="90"/>
        <w:insideH w:val="single" w:color="95AFDD" w:sz="4" w:space="0" w:themeColor="accent5" w:themeTint="90"/>
      </w:tblBorders>
    </w:tblPr>
    <w:tblStylePr w:type="band1Horz">
      <w:rPr>
        <w:rFonts w:ascii="Arial" w:hAnsi="Arial"/>
        <w:color w:val="404040"/>
        <w:sz w:val="22"/>
      </w:rPr>
      <w:tcPr>
        <w:shd w:val="clear" w:fill="CFDBF0" w:color="CFDBF0" w:themeFill="accent5" w:themeFillTint="40"/>
      </w:tcPr>
    </w:tblStylePr>
    <w:tblStylePr w:type="band1Vert">
      <w:rPr>
        <w:rFonts w:ascii="Arial" w:hAnsi="Arial"/>
        <w:color w:val="404040"/>
        <w:sz w:val="22"/>
      </w:rPr>
      <w:tcPr>
        <w:shd w:val="clear" w:fill="CFDBF0" w:color="CFDBF0" w:themeFill="accent5" w:themeFillTint="40"/>
      </w:tcPr>
    </w:tblStylePr>
    <w:tblStylePr w:type="firstCol">
      <w:rPr>
        <w:b/>
        <w:color w:val="404040"/>
      </w:rPr>
    </w:tblStylePr>
    <w:tblStylePr w:type="firstRow">
      <w:rPr>
        <w:rFonts w:ascii="Arial" w:hAnsi="Arial"/>
        <w:b/>
        <w:color w:val="FFFFFF"/>
        <w:sz w:val="22"/>
      </w:rPr>
      <w:tcPr>
        <w:shd w:val="clear" w:fill="4472C4" w:color="4472C4" w:themeFill="accent5"/>
      </w:tcPr>
    </w:tblStylePr>
    <w:tblStylePr w:type="lastCol">
      <w:rPr>
        <w:b/>
        <w:color w:val="404040"/>
      </w:rPr>
    </w:tblStylePr>
    <w:tblStylePr w:type="lastRow">
      <w:rPr>
        <w:b/>
        <w:color w:val="404040"/>
      </w:rPr>
    </w:tblStylePr>
  </w:style>
  <w:style w:type="table" w:styleId="723" w:customStyle="1">
    <w:name w:val="List Table 4 - Accent 6"/>
    <w:basedOn w:val="611"/>
    <w:uiPriority w:val="99"/>
    <w:pPr>
      <w:spacing w:lineRule="auto" w:line="240" w:after="0"/>
    </w:pPr>
    <w:tblPr>
      <w:tblStyleRowBandSize w:val="1"/>
      <w:tblStyleColBandSize w:val="1"/>
      <w:tblBorders>
        <w:left w:val="single" w:color="ADD394" w:sz="4" w:space="0" w:themeColor="accent6" w:themeTint="90"/>
        <w:top w:val="single" w:color="ADD394" w:sz="4" w:space="0" w:themeColor="accent6" w:themeTint="90"/>
        <w:right w:val="single" w:color="ADD394" w:sz="4" w:space="0" w:themeColor="accent6" w:themeTint="90"/>
        <w:bottom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fill="DAEBCF" w:color="DAEBCF" w:themeFill="accent6" w:themeFillTint="40"/>
      </w:tcPr>
    </w:tblStylePr>
    <w:tblStylePr w:type="band1Vert">
      <w:rPr>
        <w:rFonts w:ascii="Arial" w:hAnsi="Arial"/>
        <w:color w:val="404040"/>
        <w:sz w:val="22"/>
      </w:rPr>
      <w:tcPr>
        <w:shd w:val="clear" w:fill="DAEBCF" w:color="DAEBCF" w:themeFill="accent6" w:themeFillTint="40"/>
      </w:tcPr>
    </w:tblStylePr>
    <w:tblStylePr w:type="firstCol">
      <w:rPr>
        <w:b/>
        <w:color w:val="404040"/>
      </w:rPr>
    </w:tblStylePr>
    <w:tblStylePr w:type="firstRow">
      <w:rPr>
        <w:rFonts w:ascii="Arial" w:hAnsi="Arial"/>
        <w:b/>
        <w:color w:val="FFFFFF"/>
        <w:sz w:val="22"/>
      </w:rPr>
      <w:tcPr>
        <w:shd w:val="clear" w:fill="70AD47" w:color="70AD47" w:themeFill="accent6"/>
      </w:tcPr>
    </w:tblStylePr>
    <w:tblStylePr w:type="lastCol">
      <w:rPr>
        <w:b/>
        <w:color w:val="404040"/>
      </w:rPr>
    </w:tblStylePr>
    <w:tblStylePr w:type="lastRow">
      <w:rPr>
        <w:b/>
        <w:color w:val="404040"/>
      </w:rPr>
    </w:tblStylePr>
  </w:style>
  <w:style w:type="table" w:styleId="724">
    <w:name w:val="List Table 5 Dark"/>
    <w:basedOn w:val="611"/>
    <w:uiPriority w:val="99"/>
    <w:pPr>
      <w:spacing w:lineRule="auto" w:line="240" w:after="0"/>
    </w:pPr>
    <w:tblPr>
      <w:tblStyleRowBandSize w:val="1"/>
      <w:tblStyleColBandSize w:val="1"/>
      <w:tblBorders>
        <w:left w:val="single" w:color="7F7F7F" w:sz="32" w:space="0" w:themeColor="text1" w:themeTint="80"/>
        <w:top w:val="single" w:color="7F7F7F" w:sz="32" w:space="0" w:themeColor="text1" w:themeTint="80"/>
        <w:right w:val="single" w:color="7F7F7F" w:sz="32" w:space="0" w:themeColor="text1" w:themeTint="80"/>
        <w:bottom w:val="single" w:color="7F7F7F" w:sz="32" w:space="0" w:themeColor="text1" w:themeTint="80"/>
      </w:tblBorders>
      <w:shd w:val="clear" w:fill="7F7F7F" w:color="7F7F7F" w:themeFill="text1" w:themeFillTint="80"/>
    </w:tblPr>
    <w:tblStylePr w:type="band1Horz">
      <w:tcPr>
        <w:shd w:val="clear" w:fill="7F7F7F" w:color="7F7F7F" w:themeFill="text1" w:themeFillTint="80"/>
        <w:tcBorders>
          <w:top w:val="single" w:color="FFFFFF" w:sz="4" w:space="0" w:themeColor="light1"/>
          <w:bottom w:val="single" w:color="FFFFFF" w:sz="4" w:space="0" w:themeColor="light1"/>
        </w:tcBorders>
      </w:tcPr>
    </w:tblStylePr>
    <w:tblStylePr w:type="band1Vert">
      <w:tcPr>
        <w:shd w:val="clear" w:fill="7F7F7F" w:color="7F7F7F" w:themeFill="text1" w:themeFillTint="80"/>
        <w:tcBorders>
          <w:left w:val="single" w:color="FFFFFF" w:sz="4" w:space="0" w:themeColor="light1"/>
          <w:right w:val="single" w:color="FFFFFF" w:sz="4" w:space="0" w:themeColor="light1"/>
        </w:tcBorders>
      </w:tcPr>
    </w:tblStylePr>
    <w:tblStylePr w:type="band2Horz">
      <w:tcPr>
        <w:shd w:val="clear" w:fill="7F7F7F" w:color="7F7F7F" w:themeFill="text1" w:themeFillTint="80"/>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7F7F7F" w:sz="32" w:space="0" w:themeColor="text1" w:themeTint="80"/>
          <w:right w:val="single" w:color="FFFFFF" w:sz="4" w:space="0" w:themeColor="light1"/>
        </w:tcBorders>
      </w:tcPr>
    </w:tblStylePr>
    <w:tblStylePr w:type="firstRow">
      <w:rPr>
        <w:rFonts w:ascii="Arial" w:hAnsi="Arial"/>
        <w:b/>
        <w:color w:val="FFFFFF" w:themeColor="light1"/>
        <w:sz w:val="22"/>
      </w:rPr>
      <w:tcPr>
        <w:shd w:val="clear" w:fill="7F7F7F" w:color="7F7F7F" w:themeFill="text1" w:themeFillTint="80"/>
        <w:tcBorders>
          <w:top w:val="single" w:color="7F7F7F" w:sz="32" w:space="0" w:themeColor="text1" w:themeTint="80"/>
          <w:bottom w:val="single" w:color="FFFFFF" w:sz="12" w:space="0" w:themeColor="light1"/>
        </w:tcBorders>
      </w:tcPr>
    </w:tblStylePr>
    <w:tblStylePr w:type="lastCol">
      <w:tcPr>
        <w:tcBorders>
          <w:left w:val="single" w:color="FFFFFF" w:sz="4" w:space="0" w:themeColor="light1"/>
          <w:right w:val="single" w:color="7F7F7F" w:sz="32" w:space="0" w:themeColor="text1" w:themeTint="80"/>
        </w:tcBorders>
      </w:tcPr>
    </w:tblStylePr>
    <w:tblStylePr w:type="lastRow">
      <w:rPr>
        <w:rFonts w:ascii="Arial" w:hAnsi="Arial"/>
        <w:b/>
        <w:color w:val="FFFFFF" w:themeColor="light1"/>
        <w:sz w:val="22"/>
      </w:rPr>
    </w:tblStylePr>
  </w:style>
  <w:style w:type="table" w:styleId="725" w:customStyle="1">
    <w:name w:val="List Table 5 Dark - Accent 1"/>
    <w:basedOn w:val="611"/>
    <w:uiPriority w:val="99"/>
    <w:pPr>
      <w:spacing w:lineRule="auto" w:line="240" w:after="0"/>
    </w:pPr>
    <w:tblPr>
      <w:tblStyleRowBandSize w:val="1"/>
      <w:tblStyleColBandSize w:val="1"/>
      <w:tblBorders>
        <w:left w:val="single" w:color="5B9BD5" w:sz="32" w:space="0" w:themeColor="accent1"/>
        <w:top w:val="single" w:color="5B9BD5" w:sz="32" w:space="0" w:themeColor="accent1"/>
        <w:right w:val="single" w:color="5B9BD5" w:sz="32" w:space="0" w:themeColor="accent1"/>
        <w:bottom w:val="single" w:color="5B9BD5" w:sz="32" w:space="0" w:themeColor="accent1"/>
      </w:tblBorders>
      <w:shd w:val="clear" w:fill="5B9BD5" w:color="5B9BD5" w:themeFill="accent1"/>
    </w:tblPr>
    <w:tblStylePr w:type="band1Horz">
      <w:tcPr>
        <w:shd w:val="clear" w:fill="5B9BD5" w:color="5B9BD5" w:themeFill="accent1"/>
        <w:tcBorders>
          <w:top w:val="single" w:color="FFFFFF" w:sz="4" w:space="0" w:themeColor="light1"/>
          <w:bottom w:val="single" w:color="FFFFFF" w:sz="4" w:space="0" w:themeColor="light1"/>
        </w:tcBorders>
      </w:tcPr>
    </w:tblStylePr>
    <w:tblStylePr w:type="band1Vert">
      <w:tcPr>
        <w:shd w:val="clear" w:fill="5B9BD5" w:color="5B9BD5" w:themeFill="accent1"/>
        <w:tcBorders>
          <w:left w:val="single" w:color="FFFFFF" w:sz="4" w:space="0" w:themeColor="light1"/>
          <w:right w:val="single" w:color="FFFFFF" w:sz="4" w:space="0" w:themeColor="light1"/>
        </w:tcBorders>
      </w:tcPr>
    </w:tblStylePr>
    <w:tblStylePr w:type="band2Horz">
      <w:tcPr>
        <w:shd w:val="clear" w:fill="5B9BD5" w:color="5B9BD5" w:themeFill="accent1"/>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5B9BD5" w:sz="32" w:space="0" w:themeColor="accent1"/>
          <w:right w:val="single" w:color="FFFFFF" w:sz="4" w:space="0" w:themeColor="light1"/>
        </w:tcBorders>
      </w:tcPr>
    </w:tblStylePr>
    <w:tblStylePr w:type="firstRow">
      <w:rPr>
        <w:rFonts w:ascii="Arial" w:hAnsi="Arial"/>
        <w:b/>
        <w:color w:val="FFFFFF" w:themeColor="light1"/>
        <w:sz w:val="22"/>
      </w:rPr>
      <w:tcPr>
        <w:shd w:val="clear" w:fill="5B9BD5" w:color="5B9BD5" w:themeFill="accent1"/>
        <w:tcBorders>
          <w:top w:val="single" w:color="5B9BD5" w:sz="32" w:space="0" w:themeColor="accent1"/>
          <w:bottom w:val="single" w:color="FFFFFF" w:sz="12" w:space="0" w:themeColor="light1"/>
        </w:tcBorders>
      </w:tcPr>
    </w:tblStylePr>
    <w:tblStylePr w:type="lastCol">
      <w:tcPr>
        <w:tcBorders>
          <w:left w:val="single" w:color="FFFFFF" w:sz="4" w:space="0" w:themeColor="light1"/>
          <w:right w:val="single" w:color="5B9BD5" w:sz="32" w:space="0" w:themeColor="accent1"/>
        </w:tcBorders>
      </w:tcPr>
    </w:tblStylePr>
    <w:tblStylePr w:type="lastRow">
      <w:rPr>
        <w:rFonts w:ascii="Arial" w:hAnsi="Arial"/>
        <w:b/>
        <w:color w:val="FFFFFF" w:themeColor="light1"/>
        <w:sz w:val="22"/>
      </w:rPr>
    </w:tblStylePr>
  </w:style>
  <w:style w:type="table" w:styleId="726" w:customStyle="1">
    <w:name w:val="List Table 5 Dark - Accent 2"/>
    <w:basedOn w:val="611"/>
    <w:uiPriority w:val="99"/>
    <w:pPr>
      <w:spacing w:lineRule="auto" w:line="240" w:after="0"/>
    </w:pPr>
    <w:tblPr>
      <w:tblStyleRowBandSize w:val="1"/>
      <w:tblStyleColBandSize w:val="1"/>
      <w:tblBorders>
        <w:left w:val="single" w:color="F4B184" w:sz="32" w:space="0" w:themeColor="accent2" w:themeTint="97"/>
        <w:top w:val="single" w:color="F4B184" w:sz="32" w:space="0" w:themeColor="accent2" w:themeTint="97"/>
        <w:right w:val="single" w:color="F4B184" w:sz="32" w:space="0" w:themeColor="accent2" w:themeTint="97"/>
        <w:bottom w:val="single" w:color="F4B184" w:sz="32" w:space="0" w:themeColor="accent2" w:themeTint="97"/>
      </w:tblBorders>
      <w:shd w:val="clear" w:fill="F4B184" w:color="F4B184" w:themeFill="accent2" w:themeFillTint="97"/>
    </w:tblPr>
    <w:tblStylePr w:type="band1Horz">
      <w:tcPr>
        <w:shd w:val="clear" w:fill="F4B184" w:color="F4B184" w:themeFill="accent2" w:themeFillTint="97"/>
        <w:tcBorders>
          <w:top w:val="single" w:color="FFFFFF" w:sz="4" w:space="0" w:themeColor="light1"/>
          <w:bottom w:val="single" w:color="FFFFFF" w:sz="4" w:space="0" w:themeColor="light1"/>
        </w:tcBorders>
      </w:tcPr>
    </w:tblStylePr>
    <w:tblStylePr w:type="band1Vert">
      <w:tcPr>
        <w:shd w:val="clear" w:fill="F4B184" w:color="F4B184" w:themeFill="accent2" w:themeFillTint="97"/>
        <w:tcBorders>
          <w:left w:val="single" w:color="FFFFFF" w:sz="4" w:space="0" w:themeColor="light1"/>
          <w:right w:val="single" w:color="FFFFFF" w:sz="4" w:space="0" w:themeColor="light1"/>
        </w:tcBorders>
      </w:tcPr>
    </w:tblStylePr>
    <w:tblStylePr w:type="band2Horz">
      <w:tcPr>
        <w:shd w:val="clear" w:fill="F4B184" w:color="F4B184" w:themeFill="accent2" w:themeFillTint="97"/>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F4B184" w:sz="32" w:space="0" w:themeColor="accent2" w:themeTint="97"/>
          <w:right w:val="single" w:color="FFFFFF" w:sz="4" w:space="0" w:themeColor="light1"/>
        </w:tcBorders>
      </w:tcPr>
    </w:tblStylePr>
    <w:tblStylePr w:type="firstRow">
      <w:rPr>
        <w:rFonts w:ascii="Arial" w:hAnsi="Arial"/>
        <w:b/>
        <w:color w:val="FFFFFF" w:themeColor="light1"/>
        <w:sz w:val="22"/>
      </w:rPr>
      <w:tcPr>
        <w:shd w:val="clear" w:fill="F4B184" w:color="F4B184" w:themeFill="accent2" w:themeFillTint="97"/>
        <w:tcBorders>
          <w:top w:val="single" w:color="F4B184" w:sz="32" w:space="0" w:themeColor="accent2" w:themeTint="97"/>
          <w:bottom w:val="single" w:color="FFFFFF" w:sz="12" w:space="0" w:themeColor="light1"/>
        </w:tcBorders>
      </w:tcPr>
    </w:tblStylePr>
    <w:tblStylePr w:type="lastCol">
      <w:tcPr>
        <w:tcBorders>
          <w:left w:val="single" w:color="FFFFFF" w:sz="4" w:space="0" w:themeColor="light1"/>
          <w:right w:val="single" w:color="F4B184" w:sz="32" w:space="0" w:themeColor="accent2" w:themeTint="97"/>
        </w:tcBorders>
      </w:tcPr>
    </w:tblStylePr>
    <w:tblStylePr w:type="lastRow">
      <w:rPr>
        <w:rFonts w:ascii="Arial" w:hAnsi="Arial"/>
        <w:b/>
        <w:color w:val="FFFFFF" w:themeColor="light1"/>
        <w:sz w:val="22"/>
      </w:rPr>
    </w:tblStylePr>
  </w:style>
  <w:style w:type="table" w:styleId="727" w:customStyle="1">
    <w:name w:val="List Table 5 Dark - Accent 3"/>
    <w:basedOn w:val="611"/>
    <w:uiPriority w:val="99"/>
    <w:pPr>
      <w:spacing w:lineRule="auto" w:line="240" w:after="0"/>
    </w:pPr>
    <w:tblPr>
      <w:tblStyleRowBandSize w:val="1"/>
      <w:tblStyleColBandSize w:val="1"/>
      <w:tblBorders>
        <w:left w:val="single" w:color="C9C9C9" w:sz="32" w:space="0" w:themeColor="accent3" w:themeTint="98"/>
        <w:top w:val="single" w:color="C9C9C9" w:sz="32" w:space="0" w:themeColor="accent3" w:themeTint="98"/>
        <w:right w:val="single" w:color="C9C9C9" w:sz="32" w:space="0" w:themeColor="accent3" w:themeTint="98"/>
        <w:bottom w:val="single" w:color="C9C9C9" w:sz="32" w:space="0" w:themeColor="accent3" w:themeTint="98"/>
      </w:tblBorders>
      <w:shd w:val="clear" w:fill="C9C9C9" w:color="C9C9C9" w:themeFill="accent3" w:themeFillTint="98"/>
    </w:tblPr>
    <w:tblStylePr w:type="band1Horz">
      <w:tcPr>
        <w:shd w:val="clear" w:fill="C9C9C9" w:color="C9C9C9" w:themeFill="accent3" w:themeFillTint="98"/>
        <w:tcBorders>
          <w:top w:val="single" w:color="FFFFFF" w:sz="4" w:space="0" w:themeColor="light1"/>
          <w:bottom w:val="single" w:color="FFFFFF" w:sz="4" w:space="0" w:themeColor="light1"/>
        </w:tcBorders>
      </w:tcPr>
    </w:tblStylePr>
    <w:tblStylePr w:type="band1Vert">
      <w:tcPr>
        <w:shd w:val="clear" w:fill="C9C9C9" w:color="C9C9C9" w:themeFill="accent3" w:themeFillTint="98"/>
        <w:tcBorders>
          <w:left w:val="single" w:color="FFFFFF" w:sz="4" w:space="0" w:themeColor="light1"/>
          <w:right w:val="single" w:color="FFFFFF" w:sz="4" w:space="0" w:themeColor="light1"/>
        </w:tcBorders>
      </w:tcPr>
    </w:tblStylePr>
    <w:tblStylePr w:type="band2Horz">
      <w:tcPr>
        <w:shd w:val="clear" w:fill="C9C9C9" w:color="C9C9C9" w:themeFill="accent3" w:themeFill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C9C9C9" w:sz="32" w:space="0" w:themeColor="accent3" w:themeTint="98"/>
          <w:right w:val="single" w:color="FFFFFF" w:sz="4" w:space="0" w:themeColor="light1"/>
        </w:tcBorders>
      </w:tcPr>
    </w:tblStylePr>
    <w:tblStylePr w:type="firstRow">
      <w:rPr>
        <w:rFonts w:ascii="Arial" w:hAnsi="Arial"/>
        <w:b/>
        <w:color w:val="FFFFFF" w:themeColor="light1"/>
        <w:sz w:val="22"/>
      </w:rPr>
      <w:tcPr>
        <w:shd w:val="clear" w:fill="C9C9C9" w:color="C9C9C9" w:themeFill="accent3" w:themeFillTint="98"/>
        <w:tcBorders>
          <w:top w:val="single" w:color="C9C9C9" w:sz="32" w:space="0" w:themeColor="accent3" w:themeTint="98"/>
          <w:bottom w:val="single" w:color="FFFFFF" w:sz="12" w:space="0" w:themeColor="light1"/>
        </w:tcBorders>
      </w:tcPr>
    </w:tblStylePr>
    <w:tblStylePr w:type="lastCol">
      <w:tcPr>
        <w:tcBorders>
          <w:left w:val="single" w:color="FFFFFF" w:sz="4" w:space="0" w:themeColor="light1"/>
          <w:right w:val="single" w:color="C9C9C9" w:sz="32" w:space="0" w:themeColor="accent3" w:themeTint="98"/>
        </w:tcBorders>
      </w:tcPr>
    </w:tblStylePr>
    <w:tblStylePr w:type="lastRow">
      <w:rPr>
        <w:rFonts w:ascii="Arial" w:hAnsi="Arial"/>
        <w:b/>
        <w:color w:val="FFFFFF" w:themeColor="light1"/>
        <w:sz w:val="22"/>
      </w:rPr>
    </w:tblStylePr>
  </w:style>
  <w:style w:type="table" w:styleId="728" w:customStyle="1">
    <w:name w:val="List Table 5 Dark - Accent 4"/>
    <w:basedOn w:val="611"/>
    <w:uiPriority w:val="99"/>
    <w:pPr>
      <w:spacing w:lineRule="auto" w:line="240" w:after="0"/>
    </w:pPr>
    <w:tblPr>
      <w:tblStyleRowBandSize w:val="1"/>
      <w:tblStyleColBandSize w:val="1"/>
      <w:tblBorders>
        <w:left w:val="single" w:color="FFD865" w:sz="32" w:space="0" w:themeColor="accent4" w:themeTint="9A"/>
        <w:top w:val="single" w:color="FFD865" w:sz="32" w:space="0" w:themeColor="accent4" w:themeTint="9A"/>
        <w:right w:val="single" w:color="FFD865" w:sz="32" w:space="0" w:themeColor="accent4" w:themeTint="9A"/>
        <w:bottom w:val="single" w:color="FFD865" w:sz="32" w:space="0" w:themeColor="accent4" w:themeTint="9A"/>
      </w:tblBorders>
      <w:shd w:val="clear" w:fill="FFD865" w:color="FFD865" w:themeFill="accent4" w:themeFillTint="9A"/>
    </w:tblPr>
    <w:tblStylePr w:type="band1Horz">
      <w:tcPr>
        <w:shd w:val="clear" w:fill="FFD865" w:color="FFD865" w:themeFill="accent4" w:themeFillTint="9A"/>
        <w:tcBorders>
          <w:top w:val="single" w:color="FFFFFF" w:sz="4" w:space="0" w:themeColor="light1"/>
          <w:bottom w:val="single" w:color="FFFFFF" w:sz="4" w:space="0" w:themeColor="light1"/>
        </w:tcBorders>
      </w:tcPr>
    </w:tblStylePr>
    <w:tblStylePr w:type="band1Vert">
      <w:tcPr>
        <w:shd w:val="clear" w:fill="FFD865" w:color="FFD865" w:themeFill="accent4" w:themeFillTint="9A"/>
        <w:tcBorders>
          <w:left w:val="single" w:color="FFFFFF" w:sz="4" w:space="0" w:themeColor="light1"/>
          <w:right w:val="single" w:color="FFFFFF" w:sz="4" w:space="0" w:themeColor="light1"/>
        </w:tcBorders>
      </w:tcPr>
    </w:tblStylePr>
    <w:tblStylePr w:type="band2Horz">
      <w:tcPr>
        <w:shd w:val="clear" w:fill="FFD865" w:color="FFD865" w:themeFill="accent4" w:themeFill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FFD865" w:sz="32" w:space="0" w:themeColor="accent4" w:themeTint="9A"/>
          <w:right w:val="single" w:color="FFFFFF" w:sz="4" w:space="0" w:themeColor="light1"/>
        </w:tcBorders>
      </w:tcPr>
    </w:tblStylePr>
    <w:tblStylePr w:type="firstRow">
      <w:rPr>
        <w:rFonts w:ascii="Arial" w:hAnsi="Arial"/>
        <w:b/>
        <w:color w:val="FFFFFF" w:themeColor="light1"/>
        <w:sz w:val="22"/>
      </w:rPr>
      <w:tcPr>
        <w:shd w:val="clear" w:fill="FFD865" w:color="FFD865" w:themeFill="accent4" w:themeFillTint="9A"/>
        <w:tcBorders>
          <w:top w:val="single" w:color="FFD865" w:sz="32" w:space="0" w:themeColor="accent4" w:themeTint="9A"/>
          <w:bottom w:val="single" w:color="FFFFFF" w:sz="12" w:space="0" w:themeColor="light1"/>
        </w:tcBorders>
      </w:tcPr>
    </w:tblStylePr>
    <w:tblStylePr w:type="lastCol">
      <w:tcPr>
        <w:tcBorders>
          <w:left w:val="single" w:color="FFFFFF" w:sz="4" w:space="0" w:themeColor="light1"/>
          <w:right w:val="single" w:color="FFD865" w:sz="32" w:space="0" w:themeColor="accent4" w:themeTint="9A"/>
        </w:tcBorders>
      </w:tcPr>
    </w:tblStylePr>
    <w:tblStylePr w:type="lastRow">
      <w:rPr>
        <w:rFonts w:ascii="Arial" w:hAnsi="Arial"/>
        <w:b/>
        <w:color w:val="FFFFFF" w:themeColor="light1"/>
        <w:sz w:val="22"/>
      </w:rPr>
    </w:tblStylePr>
  </w:style>
  <w:style w:type="table" w:styleId="729" w:customStyle="1">
    <w:name w:val="List Table 5 Dark - Accent 5"/>
    <w:basedOn w:val="611"/>
    <w:uiPriority w:val="99"/>
    <w:pPr>
      <w:spacing w:lineRule="auto" w:line="240" w:after="0"/>
    </w:pPr>
    <w:tblPr>
      <w:tblStyleRowBandSize w:val="1"/>
      <w:tblStyleColBandSize w:val="1"/>
      <w:tblBorders>
        <w:left w:val="single" w:color="8DA9DB" w:sz="32" w:space="0" w:themeColor="accent5" w:themeTint="9A"/>
        <w:top w:val="single" w:color="8DA9DB" w:sz="32" w:space="0" w:themeColor="accent5" w:themeTint="9A"/>
        <w:right w:val="single" w:color="8DA9DB" w:sz="32" w:space="0" w:themeColor="accent5" w:themeTint="9A"/>
        <w:bottom w:val="single" w:color="8DA9DB" w:sz="32" w:space="0" w:themeColor="accent5" w:themeTint="9A"/>
      </w:tblBorders>
      <w:shd w:val="clear" w:fill="8DA9DB" w:color="8DA9DB" w:themeFill="accent5" w:themeFillTint="9A"/>
    </w:tblPr>
    <w:tblStylePr w:type="band1Horz">
      <w:tcPr>
        <w:shd w:val="clear" w:fill="8DA9DB" w:color="8DA9DB" w:themeFill="accent5" w:themeFillTint="9A"/>
        <w:tcBorders>
          <w:top w:val="single" w:color="FFFFFF" w:sz="4" w:space="0" w:themeColor="light1"/>
          <w:bottom w:val="single" w:color="FFFFFF" w:sz="4" w:space="0" w:themeColor="light1"/>
        </w:tcBorders>
      </w:tcPr>
    </w:tblStylePr>
    <w:tblStylePr w:type="band1Vert">
      <w:tcPr>
        <w:shd w:val="clear" w:fill="8DA9DB" w:color="8DA9DB" w:themeFill="accent5" w:themeFillTint="9A"/>
        <w:tcBorders>
          <w:left w:val="single" w:color="FFFFFF" w:sz="4" w:space="0" w:themeColor="light1"/>
          <w:right w:val="single" w:color="FFFFFF" w:sz="4" w:space="0" w:themeColor="light1"/>
        </w:tcBorders>
      </w:tcPr>
    </w:tblStylePr>
    <w:tblStylePr w:type="band2Horz">
      <w:tcPr>
        <w:shd w:val="clear" w:fill="8DA9DB" w:color="8DA9DB" w:themeFill="accent5" w:themeFill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8DA9DB" w:sz="32" w:space="0" w:themeColor="accent5" w:themeTint="9A"/>
          <w:right w:val="single" w:color="FFFFFF" w:sz="4" w:space="0" w:themeColor="light1"/>
        </w:tcBorders>
      </w:tcPr>
    </w:tblStylePr>
    <w:tblStylePr w:type="firstRow">
      <w:rPr>
        <w:rFonts w:ascii="Arial" w:hAnsi="Arial"/>
        <w:b/>
        <w:color w:val="FFFFFF" w:themeColor="light1"/>
        <w:sz w:val="22"/>
      </w:rPr>
      <w:tcPr>
        <w:shd w:val="clear" w:fill="8DA9DB" w:color="8DA9DB" w:themeFill="accent5" w:themeFillTint="9A"/>
        <w:tcBorders>
          <w:top w:val="single" w:color="8DA9DB" w:sz="32" w:space="0" w:themeColor="accent5" w:themeTint="9A"/>
          <w:bottom w:val="single" w:color="FFFFFF" w:sz="12" w:space="0" w:themeColor="light1"/>
        </w:tcBorders>
      </w:tcPr>
    </w:tblStylePr>
    <w:tblStylePr w:type="lastCol">
      <w:tcPr>
        <w:tcBorders>
          <w:left w:val="single" w:color="FFFFFF" w:sz="4" w:space="0" w:themeColor="light1"/>
          <w:right w:val="single" w:color="8DA9DB" w:sz="32" w:space="0" w:themeColor="accent5" w:themeTint="9A"/>
        </w:tcBorders>
      </w:tcPr>
    </w:tblStylePr>
    <w:tblStylePr w:type="lastRow">
      <w:rPr>
        <w:rFonts w:ascii="Arial" w:hAnsi="Arial"/>
        <w:b/>
        <w:color w:val="FFFFFF" w:themeColor="light1"/>
        <w:sz w:val="22"/>
      </w:rPr>
    </w:tblStylePr>
  </w:style>
  <w:style w:type="table" w:styleId="730" w:customStyle="1">
    <w:name w:val="List Table 5 Dark - Accent 6"/>
    <w:basedOn w:val="611"/>
    <w:uiPriority w:val="99"/>
    <w:pPr>
      <w:spacing w:lineRule="auto" w:line="240" w:after="0"/>
    </w:pPr>
    <w:tblPr>
      <w:tblStyleRowBandSize w:val="1"/>
      <w:tblStyleColBandSize w:val="1"/>
      <w:tblBorders>
        <w:left w:val="single" w:color="A9D08E" w:sz="32" w:space="0" w:themeColor="accent6" w:themeTint="98"/>
        <w:top w:val="single" w:color="A9D08E" w:sz="32" w:space="0" w:themeColor="accent6" w:themeTint="98"/>
        <w:right w:val="single" w:color="A9D08E" w:sz="32" w:space="0" w:themeColor="accent6" w:themeTint="98"/>
        <w:bottom w:val="single" w:color="A9D08E" w:sz="32" w:space="0" w:themeColor="accent6" w:themeTint="98"/>
      </w:tblBorders>
      <w:shd w:val="clear" w:fill="A9D08E" w:color="A9D08E" w:themeFill="accent6" w:themeFillTint="98"/>
    </w:tblPr>
    <w:tblStylePr w:type="band1Horz">
      <w:tcPr>
        <w:shd w:val="clear" w:fill="A9D08E" w:color="A9D08E" w:themeFill="accent6" w:themeFillTint="98"/>
        <w:tcBorders>
          <w:top w:val="single" w:color="FFFFFF" w:sz="4" w:space="0" w:themeColor="light1"/>
          <w:bottom w:val="single" w:color="FFFFFF" w:sz="4" w:space="0" w:themeColor="light1"/>
        </w:tcBorders>
      </w:tcPr>
    </w:tblStylePr>
    <w:tblStylePr w:type="band1Vert">
      <w:tcPr>
        <w:shd w:val="clear" w:fill="A9D08E" w:color="A9D08E" w:themeFill="accent6" w:themeFillTint="98"/>
        <w:tcBorders>
          <w:left w:val="single" w:color="FFFFFF" w:sz="4" w:space="0" w:themeColor="light1"/>
          <w:right w:val="single" w:color="FFFFFF" w:sz="4" w:space="0" w:themeColor="light1"/>
        </w:tcBorders>
      </w:tcPr>
    </w:tblStylePr>
    <w:tblStylePr w:type="band2Horz">
      <w:tcPr>
        <w:shd w:val="clear" w:fill="A9D08E" w:color="A9D08E" w:themeFill="accent6" w:themeFill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A9D08E" w:sz="32" w:space="0" w:themeColor="accent6" w:themeTint="98"/>
          <w:right w:val="single" w:color="FFFFFF" w:sz="4" w:space="0" w:themeColor="light1"/>
        </w:tcBorders>
      </w:tcPr>
    </w:tblStylePr>
    <w:tblStylePr w:type="firstRow">
      <w:rPr>
        <w:rFonts w:ascii="Arial" w:hAnsi="Arial"/>
        <w:b/>
        <w:color w:val="FFFFFF" w:themeColor="light1"/>
        <w:sz w:val="22"/>
      </w:rPr>
      <w:tcPr>
        <w:shd w:val="clear" w:fill="A9D08E" w:color="A9D08E" w:themeFill="accent6" w:themeFillTint="98"/>
        <w:tcBorders>
          <w:top w:val="single" w:color="A9D08E" w:sz="32" w:space="0" w:themeColor="accent6" w:themeTint="98"/>
          <w:bottom w:val="single" w:color="FFFFFF" w:sz="12" w:space="0" w:themeColor="light1"/>
        </w:tcBorders>
      </w:tcPr>
    </w:tblStylePr>
    <w:tblStylePr w:type="lastCol">
      <w:tcPr>
        <w:tcBorders>
          <w:left w:val="single" w:color="FFFFFF" w:sz="4" w:space="0" w:themeColor="light1"/>
          <w:right w:val="single" w:color="A9D08E" w:sz="32" w:space="0" w:themeColor="accent6" w:themeTint="98"/>
        </w:tcBorders>
      </w:tcPr>
    </w:tblStylePr>
    <w:tblStylePr w:type="lastRow">
      <w:rPr>
        <w:rFonts w:ascii="Arial" w:hAnsi="Arial"/>
        <w:b/>
        <w:color w:val="FFFFFF" w:themeColor="light1"/>
        <w:sz w:val="22"/>
      </w:rPr>
    </w:tblStylePr>
  </w:style>
  <w:style w:type="table" w:styleId="731">
    <w:name w:val="List Table 6 Colorful"/>
    <w:basedOn w:val="611"/>
    <w:uiPriority w:val="99"/>
    <w:pPr>
      <w:spacing w:lineRule="auto" w:line="240" w:after="0"/>
    </w:pPr>
    <w:tblPr>
      <w:tblStyleRowBandSize w:val="1"/>
      <w:tblStyleColBandSize w:val="1"/>
      <w:tblBorders>
        <w:top w:val="single" w:color="7F7F7F" w:sz="4" w:space="0" w:themeColor="text1" w:themeTint="80"/>
        <w:bottom w:val="single" w:color="7F7F7F" w:sz="4" w:space="0" w:themeColor="text1" w:themeTint="80"/>
      </w:tblBorders>
    </w:tblPr>
    <w:tblStylePr w:type="band1Horz">
      <w:rPr>
        <w:rFonts w:ascii="Arial" w:hAnsi="Arial"/>
        <w:color w:val="000000" w:themeColor="text1"/>
        <w:sz w:val="22"/>
      </w:rPr>
      <w:tcPr>
        <w:shd w:val="clear" w:fill="BFBFBF" w:color="BFBFBF" w:themeFill="text1" w:themeFillTint="40"/>
      </w:tcPr>
    </w:tblStylePr>
    <w:tblStylePr w:type="band1Vert">
      <w:tcPr>
        <w:shd w:val="clear" w:fill="BFBFBF" w:color="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sz="4" w:space="0" w:themeColor="text1" w:themeTint="80"/>
        </w:tcBorders>
      </w:tcPr>
    </w:tblStylePr>
    <w:tblStylePr w:type="lastCol">
      <w:rPr>
        <w:b/>
        <w:color w:val="000000" w:themeColor="text1"/>
      </w:rPr>
    </w:tblStylePr>
    <w:tblStylePr w:type="lastRow">
      <w:rPr>
        <w:b/>
        <w:color w:val="000000" w:themeColor="text1"/>
      </w:rPr>
      <w:tcPr>
        <w:tcBorders>
          <w:top w:val="single" w:color="7F7F7F" w:sz="4" w:space="0" w:themeColor="text1" w:themeTint="80"/>
        </w:tcBorders>
      </w:tcPr>
    </w:tblStylePr>
  </w:style>
  <w:style w:type="table" w:styleId="732" w:customStyle="1">
    <w:name w:val="List Table 6 Colorful - Accent 1"/>
    <w:basedOn w:val="611"/>
    <w:uiPriority w:val="99"/>
    <w:pPr>
      <w:spacing w:lineRule="auto" w:line="240" w:after="0"/>
    </w:pPr>
    <w:tblPr>
      <w:tblStyleRowBandSize w:val="1"/>
      <w:tblStyleColBandSize w:val="1"/>
      <w:tblBorders>
        <w:top w:val="single" w:color="5B9BD5" w:sz="4" w:space="0" w:themeColor="accent1"/>
        <w:bottom w:val="single" w:color="5B9BD5" w:sz="4" w:space="0" w:themeColor="accent1"/>
      </w:tblBorders>
    </w:tblPr>
    <w:tblStylePr w:type="band1Horz">
      <w:rPr>
        <w:rFonts w:ascii="Arial" w:hAnsi="Arial"/>
        <w:color w:val="245A8D" w:themeColor="accent1" w:themeShade="95"/>
        <w:sz w:val="22"/>
      </w:rPr>
      <w:tcPr>
        <w:shd w:val="clear" w:fill="D5E5F4" w:color="D5E5F4" w:themeFill="accent1" w:themeFillTint="40"/>
      </w:tcPr>
    </w:tblStylePr>
    <w:tblStylePr w:type="band1Vert">
      <w:tcPr>
        <w:shd w:val="clear" w:fill="D5E5F4" w:color="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sz="4" w:space="0" w:themeColor="accent1"/>
        </w:tcBorders>
      </w:tcPr>
    </w:tblStylePr>
    <w:tblStylePr w:type="lastCol">
      <w:rPr>
        <w:b/>
        <w:color w:val="245A8D" w:themeColor="accent1" w:themeShade="95"/>
      </w:rPr>
    </w:tblStylePr>
    <w:tblStylePr w:type="lastRow">
      <w:rPr>
        <w:b/>
        <w:color w:val="245A8D" w:themeColor="accent1" w:themeShade="95"/>
      </w:rPr>
      <w:tcPr>
        <w:tcBorders>
          <w:top w:val="single" w:color="5B9BD5" w:sz="4" w:space="0" w:themeColor="accent1"/>
        </w:tcBorders>
      </w:tcPr>
    </w:tblStylePr>
  </w:style>
  <w:style w:type="table" w:styleId="733" w:customStyle="1">
    <w:name w:val="List Table 6 Colorful - Accent 2"/>
    <w:basedOn w:val="611"/>
    <w:uiPriority w:val="99"/>
    <w:pPr>
      <w:spacing w:lineRule="auto" w:line="240" w:after="0"/>
    </w:pPr>
    <w:tblPr>
      <w:tblStyleRowBandSize w:val="1"/>
      <w:tblStyleColBandSize w:val="1"/>
      <w:tblBorders>
        <w:top w:val="single" w:color="F4B184" w:sz="4" w:space="0" w:themeColor="accent2" w:themeTint="97"/>
        <w:bottom w:val="single" w:color="F4B184" w:sz="4" w:space="0" w:themeColor="accent2" w:themeTint="97"/>
      </w:tblBorders>
    </w:tblPr>
    <w:tblStylePr w:type="band1Horz">
      <w:rPr>
        <w:rFonts w:ascii="Arial" w:hAnsi="Arial"/>
        <w:color w:val="F4B184" w:themeColor="accent2" w:themeTint="97" w:themeShade="95"/>
        <w:sz w:val="22"/>
      </w:rPr>
      <w:tcPr>
        <w:shd w:val="clear" w:fill="FADECB" w:color="FADECB" w:themeFill="accent2" w:themeFillTint="40"/>
      </w:tcPr>
    </w:tblStylePr>
    <w:tblStylePr w:type="band1Vert">
      <w:tcPr>
        <w:shd w:val="clear" w:fill="FADECB" w:color="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sz="4" w:space="0" w:themeColor="accent2" w:themeTint="97"/>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sz="4" w:space="0" w:themeColor="accent2" w:themeTint="97"/>
        </w:tcBorders>
      </w:tcPr>
    </w:tblStylePr>
  </w:style>
  <w:style w:type="table" w:styleId="734" w:customStyle="1">
    <w:name w:val="List Table 6 Colorful - Accent 3"/>
    <w:basedOn w:val="611"/>
    <w:uiPriority w:val="99"/>
    <w:pPr>
      <w:spacing w:lineRule="auto" w:line="240" w:after="0"/>
    </w:pPr>
    <w:tblPr>
      <w:tblStyleRowBandSize w:val="1"/>
      <w:tblStyleColBandSize w:val="1"/>
      <w:tblBorders>
        <w:top w:val="single" w:color="C9C9C9" w:sz="4" w:space="0" w:themeColor="accent3" w:themeTint="98"/>
        <w:bottom w:val="single" w:color="C9C9C9" w:sz="4" w:space="0" w:themeColor="accent3" w:themeTint="98"/>
      </w:tblBorders>
    </w:tblPr>
    <w:tblStylePr w:type="band1Horz">
      <w:rPr>
        <w:rFonts w:ascii="Arial" w:hAnsi="Arial"/>
        <w:color w:val="C9C9C9" w:themeColor="accent3" w:themeTint="98" w:themeShade="95"/>
        <w:sz w:val="22"/>
      </w:rPr>
      <w:tcPr>
        <w:shd w:val="clear" w:fill="E8E8E8" w:color="E8E8E8" w:themeFill="accent3" w:themeFillTint="40"/>
      </w:tcPr>
    </w:tblStylePr>
    <w:tblStylePr w:type="band1Vert">
      <w:tcPr>
        <w:shd w:val="clear" w:fill="E8E8E8" w:color="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sz="4" w:space="0" w:themeColor="accent3" w:themeTint="98"/>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sz="4" w:space="0" w:themeColor="accent3" w:themeTint="98"/>
        </w:tcBorders>
      </w:tcPr>
    </w:tblStylePr>
  </w:style>
  <w:style w:type="table" w:styleId="735" w:customStyle="1">
    <w:name w:val="List Table 6 Colorful - Accent 4"/>
    <w:basedOn w:val="611"/>
    <w:uiPriority w:val="99"/>
    <w:pPr>
      <w:spacing w:lineRule="auto" w:line="240" w:after="0"/>
    </w:pPr>
    <w:tblPr>
      <w:tblStyleRowBandSize w:val="1"/>
      <w:tblStyleColBandSize w:val="1"/>
      <w:tblBorders>
        <w:top w:val="single" w:color="FFD865" w:sz="4" w:space="0" w:themeColor="accent4" w:themeTint="9A"/>
        <w:bottom w:val="single" w:color="FFD865" w:sz="4" w:space="0" w:themeColor="accent4" w:themeTint="9A"/>
      </w:tblBorders>
    </w:tblPr>
    <w:tblStylePr w:type="band1Horz">
      <w:rPr>
        <w:rFonts w:ascii="Arial" w:hAnsi="Arial"/>
        <w:color w:val="FFD865" w:themeColor="accent4" w:themeTint="9A" w:themeShade="95"/>
        <w:sz w:val="22"/>
      </w:rPr>
      <w:tcPr>
        <w:shd w:val="clear" w:fill="FFEFBF" w:color="FFEFBF" w:themeFill="accent4" w:themeFillTint="40"/>
      </w:tcPr>
    </w:tblStylePr>
    <w:tblStylePr w:type="band1Vert">
      <w:tcPr>
        <w:shd w:val="clear" w:fill="FFEFBF" w:color="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sz="4" w:space="0" w:themeColor="accent4" w:themeTint="9A"/>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sz="4" w:space="0" w:themeColor="accent4" w:themeTint="9A"/>
        </w:tcBorders>
      </w:tcPr>
    </w:tblStylePr>
  </w:style>
  <w:style w:type="table" w:styleId="736" w:customStyle="1">
    <w:name w:val="List Table 6 Colorful - Accent 5"/>
    <w:basedOn w:val="611"/>
    <w:uiPriority w:val="99"/>
    <w:pPr>
      <w:spacing w:lineRule="auto" w:line="240" w:after="0"/>
    </w:pPr>
    <w:tblPr>
      <w:tblStyleRowBandSize w:val="1"/>
      <w:tblStyleColBandSize w:val="1"/>
      <w:tblBorders>
        <w:top w:val="single" w:color="8DA9DB" w:sz="4" w:space="0" w:themeColor="accent5" w:themeTint="9A"/>
        <w:bottom w:val="single" w:color="8DA9DB" w:sz="4" w:space="0" w:themeColor="accent5" w:themeTint="9A"/>
      </w:tblBorders>
    </w:tblPr>
    <w:tblStylePr w:type="band1Horz">
      <w:rPr>
        <w:rFonts w:ascii="Arial" w:hAnsi="Arial"/>
        <w:color w:val="8DA9DB" w:themeColor="accent5" w:themeTint="9A" w:themeShade="95"/>
        <w:sz w:val="22"/>
      </w:rPr>
      <w:tcPr>
        <w:shd w:val="clear" w:fill="CFDBF0" w:color="CFDBF0" w:themeFill="accent5" w:themeFillTint="40"/>
      </w:tcPr>
    </w:tblStylePr>
    <w:tblStylePr w:type="band1Vert">
      <w:tcPr>
        <w:shd w:val="clear" w:fill="CFDBF0" w:color="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sz="4" w:space="0" w:themeColor="accent5" w:themeTint="9A"/>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sz="4" w:space="0" w:themeColor="accent5" w:themeTint="9A"/>
        </w:tcBorders>
      </w:tcPr>
    </w:tblStylePr>
  </w:style>
  <w:style w:type="table" w:styleId="737" w:customStyle="1">
    <w:name w:val="List Table 6 Colorful - Accent 6"/>
    <w:basedOn w:val="611"/>
    <w:uiPriority w:val="99"/>
    <w:pPr>
      <w:spacing w:lineRule="auto" w:line="240" w:after="0"/>
    </w:pPr>
    <w:tblPr>
      <w:tblStyleRowBandSize w:val="1"/>
      <w:tblStyleColBandSize w:val="1"/>
      <w:tblBorders>
        <w:top w:val="single" w:color="A9D08E" w:sz="4" w:space="0" w:themeColor="accent6" w:themeTint="98"/>
        <w:bottom w:val="single" w:color="A9D08E" w:sz="4" w:space="0" w:themeColor="accent6" w:themeTint="98"/>
      </w:tblBorders>
    </w:tblPr>
    <w:tblStylePr w:type="band1Horz">
      <w:rPr>
        <w:rFonts w:ascii="Arial" w:hAnsi="Arial"/>
        <w:color w:val="A9D08E" w:themeColor="accent6" w:themeTint="98" w:themeShade="95"/>
        <w:sz w:val="22"/>
      </w:rPr>
      <w:tcPr>
        <w:shd w:val="clear" w:fill="DAEBCF" w:color="DAEBCF" w:themeFill="accent6" w:themeFillTint="40"/>
      </w:tcPr>
    </w:tblStylePr>
    <w:tblStylePr w:type="band1Vert">
      <w:tcPr>
        <w:shd w:val="clear" w:fill="DAEBCF" w:color="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sz="4" w:space="0" w:themeColor="accent6" w:themeTint="98"/>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sz="4" w:space="0" w:themeColor="accent6" w:themeTint="98"/>
        </w:tcBorders>
      </w:tcPr>
    </w:tblStylePr>
  </w:style>
  <w:style w:type="table" w:styleId="738">
    <w:name w:val="List Table 7 Colorful"/>
    <w:basedOn w:val="611"/>
    <w:uiPriority w:val="99"/>
    <w:pPr>
      <w:spacing w:lineRule="auto" w:line="240" w:after="0"/>
    </w:pPr>
    <w:tblPr>
      <w:tblStyleRowBandSize w:val="1"/>
      <w:tblStyleColBandSize w:val="1"/>
      <w:tblBorders>
        <w:right w:val="single" w:color="7F7F7F" w:sz="4" w:space="0" w:themeColor="text1" w:themeTint="80"/>
      </w:tblBorders>
    </w:tblPr>
    <w:tblStylePr w:type="band1Horz">
      <w:rPr>
        <w:rFonts w:ascii="Arial" w:hAnsi="Arial"/>
        <w:color w:val="7F7F7F" w:themeColor="text1" w:themeTint="80" w:themeShade="95"/>
        <w:sz w:val="22"/>
      </w:rPr>
      <w:tcPr>
        <w:shd w:val="clear" w:fill="BFBFBF" w:color="BFBFBF" w:themeFill="text1" w:themeFillTint="40"/>
      </w:tcPr>
    </w:tblStylePr>
    <w:tblStylePr w:type="band1Vert">
      <w:tcPr>
        <w:shd w:val="clear" w:fill="BFBFBF" w:color="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fill="FFFFFF" w:color="FFFFFF"/>
        <w:tcBorders>
          <w:left w:val="none" w:color="000000" w:sz="4" w:space="0"/>
          <w:top w:val="none" w:color="000000" w:sz="4" w:space="0"/>
          <w:right w:val="single" w:color="7F7F7F" w:sz="4" w:space="0" w:themeColor="text1" w:themeTint="80"/>
          <w:bottom w:val="none" w:color="000000" w:sz="4" w:space="0"/>
        </w:tcBorders>
      </w:tcPr>
    </w:tblStylePr>
    <w:tblStylePr w:type="firstRow">
      <w:rPr>
        <w:rFonts w:ascii="Arial" w:hAnsi="Arial"/>
        <w:i/>
        <w:color w:val="7F7F7F" w:themeColor="text1" w:themeTint="80" w:themeShade="95"/>
        <w:sz w:val="22"/>
      </w:rPr>
      <w:tcPr>
        <w:shd w:val="clear" w:fill="FFFFFF" w:color="FFFFFF" w:themeFill="light1"/>
        <w:tcBorders>
          <w:left w:val="none" w:color="000000" w:sz="4" w:space="0"/>
          <w:top w:val="none" w:color="000000" w:sz="4" w:space="0"/>
          <w:right w:val="none" w:color="000000" w:sz="4" w:space="0"/>
          <w:bottom w:val="single" w:color="7F7F7F" w:sz="4" w:space="0" w:themeColor="text1" w:themeTint="80"/>
        </w:tcBorders>
      </w:tcPr>
    </w:tblStylePr>
    <w:tblStylePr w:type="lastCol">
      <w:rPr>
        <w:rFonts w:ascii="Arial" w:hAnsi="Arial"/>
        <w:i/>
        <w:color w:val="7F7F7F" w:themeColor="text1" w:themeTint="80" w:themeShade="95"/>
        <w:sz w:val="22"/>
      </w:rPr>
      <w:tcPr>
        <w:shd w:val="clear" w:fill="FFFFFF" w:color="FFFFFF"/>
        <w:tcBorders>
          <w:left w:val="single" w:color="7F7F7F" w:sz="4" w:space="0" w:themeColor="text1" w:themeTint="80"/>
          <w:top w:val="none" w:color="000000" w:sz="4" w:space="0"/>
          <w:right w:val="none" w:color="000000" w:sz="4" w:space="0"/>
          <w:bottom w:val="none" w:color="000000" w:sz="4" w:space="0"/>
        </w:tcBorders>
      </w:tcPr>
    </w:tblStylePr>
    <w:tblStylePr w:type="lastRow">
      <w:rPr>
        <w:rFonts w:ascii="Arial" w:hAnsi="Arial"/>
        <w:i/>
        <w:color w:val="7F7F7F" w:themeColor="text1" w:themeTint="80" w:themeShade="95"/>
        <w:sz w:val="22"/>
      </w:rPr>
      <w:tcPr>
        <w:shd w:val="clear" w:fill="FFFFFF" w:color="FFFFFF" w:themeFill="light1"/>
        <w:tcBorders>
          <w:left w:val="none" w:color="000000" w:sz="4" w:space="0"/>
          <w:top w:val="single" w:color="7F7F7F" w:sz="4" w:space="0" w:themeColor="text1" w:themeTint="80"/>
          <w:right w:val="none" w:color="000000" w:sz="4" w:space="0"/>
          <w:bottom w:val="none" w:color="000000" w:sz="4" w:space="0"/>
        </w:tcBorders>
      </w:tcPr>
    </w:tblStylePr>
  </w:style>
  <w:style w:type="table" w:styleId="739" w:customStyle="1">
    <w:name w:val="List Table 7 Colorful - Accent 1"/>
    <w:basedOn w:val="611"/>
    <w:uiPriority w:val="99"/>
    <w:pPr>
      <w:spacing w:lineRule="auto" w:line="240" w:after="0"/>
    </w:pPr>
    <w:tblPr>
      <w:tblStyleRowBandSize w:val="1"/>
      <w:tblStyleColBandSize w:val="1"/>
      <w:tblBorders>
        <w:right w:val="single" w:color="5B9BD5" w:sz="4" w:space="0" w:themeColor="accent1"/>
      </w:tblBorders>
    </w:tblPr>
    <w:tblStylePr w:type="band1Horz">
      <w:rPr>
        <w:rFonts w:ascii="Arial" w:hAnsi="Arial"/>
        <w:color w:val="245A8D" w:themeColor="accent1" w:themeShade="95"/>
        <w:sz w:val="22"/>
      </w:rPr>
      <w:tcPr>
        <w:shd w:val="clear" w:fill="D5E5F4" w:color="D5E5F4" w:themeFill="accent1" w:themeFillTint="40"/>
      </w:tcPr>
    </w:tblStylePr>
    <w:tblStylePr w:type="band1Vert">
      <w:tcPr>
        <w:shd w:val="clear" w:fill="D5E5F4" w:color="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fill="FFFFFF" w:color="FFFFFF"/>
        <w:tcBorders>
          <w:left w:val="none" w:color="000000" w:sz="4" w:space="0"/>
          <w:top w:val="none" w:color="000000" w:sz="4" w:space="0"/>
          <w:right w:val="single" w:color="5B9BD5" w:sz="4" w:space="0" w:themeColor="accent1"/>
          <w:bottom w:val="none" w:color="000000" w:sz="4" w:space="0"/>
        </w:tcBorders>
      </w:tcPr>
    </w:tblStylePr>
    <w:tblStylePr w:type="firstRow">
      <w:rPr>
        <w:rFonts w:ascii="Arial" w:hAnsi="Arial"/>
        <w:i/>
        <w:color w:val="245A8D" w:themeColor="accent1" w:themeShade="95"/>
        <w:sz w:val="22"/>
      </w:rPr>
      <w:tcPr>
        <w:shd w:val="clear" w:fill="FFFFFF" w:color="FFFFFF" w:themeFill="light1"/>
        <w:tcBorders>
          <w:left w:val="none" w:color="000000" w:sz="4" w:space="0"/>
          <w:top w:val="none" w:color="000000" w:sz="4" w:space="0"/>
          <w:right w:val="none" w:color="000000" w:sz="4" w:space="0"/>
          <w:bottom w:val="single" w:color="5B9BD5" w:sz="4" w:space="0" w:themeColor="accent1"/>
        </w:tcBorders>
      </w:tcPr>
    </w:tblStylePr>
    <w:tblStylePr w:type="lastCol">
      <w:rPr>
        <w:rFonts w:ascii="Arial" w:hAnsi="Arial"/>
        <w:i/>
        <w:color w:val="245A8D" w:themeColor="accent1" w:themeShade="95"/>
        <w:sz w:val="22"/>
      </w:rPr>
      <w:tcPr>
        <w:shd w:val="clear" w:fill="FFFFFF" w:color="FFFFFF"/>
        <w:tcBorders>
          <w:left w:val="single" w:color="5B9BD5" w:sz="4" w:space="0" w:themeColor="accent1"/>
          <w:top w:val="none" w:color="000000" w:sz="4" w:space="0"/>
          <w:right w:val="none" w:color="000000" w:sz="4" w:space="0"/>
          <w:bottom w:val="none" w:color="000000" w:sz="4" w:space="0"/>
        </w:tcBorders>
      </w:tcPr>
    </w:tblStylePr>
    <w:tblStylePr w:type="lastRow">
      <w:rPr>
        <w:rFonts w:ascii="Arial" w:hAnsi="Arial"/>
        <w:i/>
        <w:color w:val="245A8D" w:themeColor="accent1" w:themeShade="95"/>
        <w:sz w:val="22"/>
      </w:rPr>
      <w:tcPr>
        <w:shd w:val="clear" w:fill="FFFFFF" w:color="FFFFFF" w:themeFill="light1"/>
        <w:tcBorders>
          <w:left w:val="none" w:color="000000" w:sz="4" w:space="0"/>
          <w:top w:val="single" w:color="5B9BD5" w:sz="4" w:space="0" w:themeColor="accent1"/>
          <w:right w:val="none" w:color="000000" w:sz="4" w:space="0"/>
          <w:bottom w:val="none" w:color="000000" w:sz="4" w:space="0"/>
        </w:tcBorders>
      </w:tcPr>
    </w:tblStylePr>
  </w:style>
  <w:style w:type="table" w:styleId="740" w:customStyle="1">
    <w:name w:val="List Table 7 Colorful - Accent 2"/>
    <w:basedOn w:val="611"/>
    <w:uiPriority w:val="99"/>
    <w:pPr>
      <w:spacing w:lineRule="auto" w:line="240" w:after="0"/>
    </w:pPr>
    <w:tblPr>
      <w:tblStyleRowBandSize w:val="1"/>
      <w:tblStyleColBandSize w:val="1"/>
      <w:tblBorders>
        <w:right w:val="single" w:color="F4B184" w:sz="4" w:space="0" w:themeColor="accent2" w:themeTint="97"/>
      </w:tblBorders>
    </w:tblPr>
    <w:tblStylePr w:type="band1Horz">
      <w:rPr>
        <w:rFonts w:ascii="Arial" w:hAnsi="Arial"/>
        <w:color w:val="F4B184" w:themeColor="accent2" w:themeTint="97" w:themeShade="95"/>
        <w:sz w:val="22"/>
      </w:rPr>
      <w:tcPr>
        <w:shd w:val="clear" w:fill="FADECB" w:color="FADECB" w:themeFill="accent2" w:themeFillTint="40"/>
      </w:tcPr>
    </w:tblStylePr>
    <w:tblStylePr w:type="band1Vert">
      <w:tcPr>
        <w:shd w:val="clear" w:fill="FADECB" w:color="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fill="FFFFFF" w:color="FFFFFF"/>
        <w:tcBorders>
          <w:left w:val="none" w:color="000000" w:sz="4" w:space="0"/>
          <w:top w:val="none" w:color="000000" w:sz="4" w:space="0"/>
          <w:right w:val="single" w:color="F4B184" w:sz="4" w:space="0" w:themeColor="accent2" w:themeTint="97"/>
          <w:bottom w:val="none" w:color="000000" w:sz="4" w:space="0"/>
        </w:tcBorders>
      </w:tcPr>
    </w:tblStylePr>
    <w:tblStylePr w:type="firstRow">
      <w:rPr>
        <w:rFonts w:ascii="Arial" w:hAnsi="Arial"/>
        <w:i/>
        <w:color w:val="F4B184" w:themeColor="accent2" w:themeTint="97" w:themeShade="95"/>
        <w:sz w:val="22"/>
      </w:rPr>
      <w:tcPr>
        <w:shd w:val="clear" w:fill="FFFFFF" w:color="FFFFFF" w:themeFill="light1"/>
        <w:tcBorders>
          <w:left w:val="none" w:color="000000" w:sz="4" w:space="0"/>
          <w:top w:val="none" w:color="000000" w:sz="4" w:space="0"/>
          <w:right w:val="none" w:color="000000" w:sz="4" w:space="0"/>
          <w:bottom w:val="single" w:color="F4B184" w:sz="4" w:space="0" w:themeColor="accent2" w:themeTint="97"/>
        </w:tcBorders>
      </w:tcPr>
    </w:tblStylePr>
    <w:tblStylePr w:type="lastCol">
      <w:rPr>
        <w:rFonts w:ascii="Arial" w:hAnsi="Arial"/>
        <w:i/>
        <w:color w:val="F4B184" w:themeColor="accent2" w:themeTint="97" w:themeShade="95"/>
        <w:sz w:val="22"/>
      </w:rPr>
      <w:tcPr>
        <w:shd w:val="clear" w:fill="FFFFFF" w:color="FFFFFF"/>
        <w:tcBorders>
          <w:left w:val="single" w:color="F4B184" w:sz="4" w:space="0" w:themeColor="accent2" w:themeTint="97"/>
          <w:top w:val="none" w:color="000000" w:sz="4" w:space="0"/>
          <w:right w:val="none" w:color="000000" w:sz="4" w:space="0"/>
          <w:bottom w:val="none" w:color="000000" w:sz="4" w:space="0"/>
        </w:tcBorders>
      </w:tcPr>
    </w:tblStylePr>
    <w:tblStylePr w:type="lastRow">
      <w:rPr>
        <w:rFonts w:ascii="Arial" w:hAnsi="Arial"/>
        <w:i/>
        <w:color w:val="F4B184" w:themeColor="accent2" w:themeTint="97" w:themeShade="95"/>
        <w:sz w:val="22"/>
      </w:rPr>
      <w:tcPr>
        <w:shd w:val="clear" w:fill="FFFFFF" w:color="FFFFFF" w:themeFill="light1"/>
        <w:tcBorders>
          <w:left w:val="none" w:color="000000" w:sz="4" w:space="0"/>
          <w:top w:val="single" w:color="F4B184" w:sz="4" w:space="0" w:themeColor="accent2" w:themeTint="97"/>
          <w:right w:val="none" w:color="000000" w:sz="4" w:space="0"/>
          <w:bottom w:val="none" w:color="000000" w:sz="4" w:space="0"/>
        </w:tcBorders>
      </w:tcPr>
    </w:tblStylePr>
  </w:style>
  <w:style w:type="table" w:styleId="741" w:customStyle="1">
    <w:name w:val="List Table 7 Colorful - Accent 3"/>
    <w:basedOn w:val="611"/>
    <w:uiPriority w:val="99"/>
    <w:pPr>
      <w:spacing w:lineRule="auto" w:line="240" w:after="0"/>
    </w:pPr>
    <w:tblPr>
      <w:tblStyleRowBandSize w:val="1"/>
      <w:tblStyleColBandSize w:val="1"/>
      <w:tblBorders>
        <w:right w:val="single" w:color="C9C9C9" w:sz="4" w:space="0" w:themeColor="accent3" w:themeTint="98"/>
      </w:tblBorders>
    </w:tblPr>
    <w:tblStylePr w:type="band1Horz">
      <w:rPr>
        <w:rFonts w:ascii="Arial" w:hAnsi="Arial"/>
        <w:color w:val="C9C9C9" w:themeColor="accent3" w:themeTint="98" w:themeShade="95"/>
        <w:sz w:val="22"/>
      </w:rPr>
      <w:tcPr>
        <w:shd w:val="clear" w:fill="E8E8E8" w:color="E8E8E8" w:themeFill="accent3" w:themeFillTint="40"/>
      </w:tcPr>
    </w:tblStylePr>
    <w:tblStylePr w:type="band1Vert">
      <w:tcPr>
        <w:shd w:val="clear" w:fill="E8E8E8" w:color="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fill="FFFFFF" w:color="FFFFFF"/>
        <w:tcBorders>
          <w:left w:val="none" w:color="000000" w:sz="4" w:space="0"/>
          <w:top w:val="none" w:color="000000" w:sz="4" w:space="0"/>
          <w:right w:val="single" w:color="C9C9C9" w:sz="4" w:space="0" w:themeColor="accent3" w:themeTint="98"/>
          <w:bottom w:val="none" w:color="000000" w:sz="4" w:space="0"/>
        </w:tcBorders>
      </w:tcPr>
    </w:tblStylePr>
    <w:tblStylePr w:type="firstRow">
      <w:rPr>
        <w:rFonts w:ascii="Arial" w:hAnsi="Arial"/>
        <w:i/>
        <w:color w:val="C9C9C9" w:themeColor="accent3" w:themeTint="98" w:themeShade="95"/>
        <w:sz w:val="22"/>
      </w:rPr>
      <w:tcPr>
        <w:shd w:val="clear" w:fill="FFFFFF" w:color="FFFFFF" w:themeFill="light1"/>
        <w:tcBorders>
          <w:left w:val="none" w:color="000000" w:sz="4" w:space="0"/>
          <w:top w:val="none" w:color="000000" w:sz="4" w:space="0"/>
          <w:right w:val="none" w:color="000000" w:sz="4" w:space="0"/>
          <w:bottom w:val="single" w:color="C9C9C9" w:sz="4" w:space="0" w:themeColor="accent3" w:themeTint="98"/>
        </w:tcBorders>
      </w:tcPr>
    </w:tblStylePr>
    <w:tblStylePr w:type="lastCol">
      <w:rPr>
        <w:rFonts w:ascii="Arial" w:hAnsi="Arial"/>
        <w:i/>
        <w:color w:val="C9C9C9" w:themeColor="accent3" w:themeTint="98" w:themeShade="95"/>
        <w:sz w:val="22"/>
      </w:rPr>
      <w:tcPr>
        <w:shd w:val="clear" w:fill="FFFFFF" w:color="FFFFFF"/>
        <w:tcBorders>
          <w:left w:val="single" w:color="C9C9C9" w:sz="4" w:space="0" w:themeColor="accent3" w:themeTint="98"/>
          <w:top w:val="none" w:color="000000" w:sz="4" w:space="0"/>
          <w:right w:val="none" w:color="000000" w:sz="4" w:space="0"/>
          <w:bottom w:val="none" w:color="000000" w:sz="4" w:space="0"/>
        </w:tcBorders>
      </w:tcPr>
    </w:tblStylePr>
    <w:tblStylePr w:type="lastRow">
      <w:rPr>
        <w:rFonts w:ascii="Arial" w:hAnsi="Arial"/>
        <w:i/>
        <w:color w:val="C9C9C9" w:themeColor="accent3" w:themeTint="98" w:themeShade="95"/>
        <w:sz w:val="22"/>
      </w:rPr>
      <w:tcPr>
        <w:shd w:val="clear" w:fill="FFFFFF" w:color="FFFFFF" w:themeFill="light1"/>
        <w:tcBorders>
          <w:left w:val="none" w:color="000000" w:sz="4" w:space="0"/>
          <w:top w:val="single" w:color="C9C9C9" w:sz="4" w:space="0" w:themeColor="accent3" w:themeTint="98"/>
          <w:right w:val="none" w:color="000000" w:sz="4" w:space="0"/>
          <w:bottom w:val="none" w:color="000000" w:sz="4" w:space="0"/>
        </w:tcBorders>
      </w:tcPr>
    </w:tblStylePr>
  </w:style>
  <w:style w:type="table" w:styleId="742" w:customStyle="1">
    <w:name w:val="List Table 7 Colorful - Accent 4"/>
    <w:basedOn w:val="611"/>
    <w:uiPriority w:val="99"/>
    <w:pPr>
      <w:spacing w:lineRule="auto" w:line="240" w:after="0"/>
    </w:pPr>
    <w:tblPr>
      <w:tblStyleRowBandSize w:val="1"/>
      <w:tblStyleColBandSize w:val="1"/>
      <w:tblBorders>
        <w:right w:val="single" w:color="FFD865" w:sz="4" w:space="0" w:themeColor="accent4" w:themeTint="9A"/>
      </w:tblBorders>
    </w:tblPr>
    <w:tblStylePr w:type="band1Horz">
      <w:rPr>
        <w:rFonts w:ascii="Arial" w:hAnsi="Arial"/>
        <w:color w:val="FFD865" w:themeColor="accent4" w:themeTint="9A" w:themeShade="95"/>
        <w:sz w:val="22"/>
      </w:rPr>
      <w:tcPr>
        <w:shd w:val="clear" w:fill="FFEFBF" w:color="FFEFBF" w:themeFill="accent4" w:themeFillTint="40"/>
      </w:tcPr>
    </w:tblStylePr>
    <w:tblStylePr w:type="band1Vert">
      <w:tcPr>
        <w:shd w:val="clear" w:fill="FFEFBF" w:color="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fill="FFFFFF" w:color="FFFFFF"/>
        <w:tcBorders>
          <w:left w:val="none" w:color="000000" w:sz="4" w:space="0"/>
          <w:top w:val="none" w:color="000000" w:sz="4" w:space="0"/>
          <w:right w:val="single" w:color="FFD865" w:sz="4" w:space="0" w:themeColor="accent4" w:themeTint="9A"/>
          <w:bottom w:val="none" w:color="000000" w:sz="4" w:space="0"/>
        </w:tcBorders>
      </w:tcPr>
    </w:tblStylePr>
    <w:tblStylePr w:type="firstRow">
      <w:rPr>
        <w:rFonts w:ascii="Arial" w:hAnsi="Arial"/>
        <w:i/>
        <w:color w:val="FFD865" w:themeColor="accent4" w:themeTint="9A" w:themeShade="95"/>
        <w:sz w:val="22"/>
      </w:rPr>
      <w:tcPr>
        <w:shd w:val="clear" w:fill="FFFFFF" w:color="FFFFFF" w:themeFill="light1"/>
        <w:tcBorders>
          <w:left w:val="none" w:color="000000" w:sz="4" w:space="0"/>
          <w:top w:val="none" w:color="000000" w:sz="4" w:space="0"/>
          <w:right w:val="none" w:color="000000" w:sz="4" w:space="0"/>
          <w:bottom w:val="single" w:color="FFD865" w:sz="4" w:space="0" w:themeColor="accent4" w:themeTint="9A"/>
        </w:tcBorders>
      </w:tcPr>
    </w:tblStylePr>
    <w:tblStylePr w:type="lastCol">
      <w:rPr>
        <w:rFonts w:ascii="Arial" w:hAnsi="Arial"/>
        <w:i/>
        <w:color w:val="FFD865" w:themeColor="accent4" w:themeTint="9A" w:themeShade="95"/>
        <w:sz w:val="22"/>
      </w:rPr>
      <w:tcPr>
        <w:shd w:val="clear" w:fill="FFFFFF" w:color="FFFFFF"/>
        <w:tcBorders>
          <w:left w:val="single" w:color="FFD865" w:sz="4" w:space="0" w:themeColor="accent4" w:themeTint="9A"/>
          <w:top w:val="none" w:color="000000" w:sz="4" w:space="0"/>
          <w:right w:val="none" w:color="000000" w:sz="4" w:space="0"/>
          <w:bottom w:val="none" w:color="000000" w:sz="4" w:space="0"/>
        </w:tcBorders>
      </w:tcPr>
    </w:tblStylePr>
    <w:tblStylePr w:type="lastRow">
      <w:rPr>
        <w:rFonts w:ascii="Arial" w:hAnsi="Arial"/>
        <w:i/>
        <w:color w:val="FFD865" w:themeColor="accent4" w:themeTint="9A" w:themeShade="95"/>
        <w:sz w:val="22"/>
      </w:rPr>
      <w:tcPr>
        <w:shd w:val="clear" w:fill="FFFFFF" w:color="FFFFFF" w:themeFill="light1"/>
        <w:tcBorders>
          <w:left w:val="none" w:color="000000" w:sz="4" w:space="0"/>
          <w:top w:val="single" w:color="FFD865" w:sz="4" w:space="0" w:themeColor="accent4" w:themeTint="9A"/>
          <w:right w:val="none" w:color="000000" w:sz="4" w:space="0"/>
          <w:bottom w:val="none" w:color="000000" w:sz="4" w:space="0"/>
        </w:tcBorders>
      </w:tcPr>
    </w:tblStylePr>
  </w:style>
  <w:style w:type="table" w:styleId="743" w:customStyle="1">
    <w:name w:val="List Table 7 Colorful - Accent 5"/>
    <w:basedOn w:val="611"/>
    <w:uiPriority w:val="99"/>
    <w:pPr>
      <w:spacing w:lineRule="auto" w:line="240" w:after="0"/>
    </w:pPr>
    <w:tblPr>
      <w:tblStyleRowBandSize w:val="1"/>
      <w:tblStyleColBandSize w:val="1"/>
      <w:tblBorders>
        <w:right w:val="single" w:color="8DA9DB" w:sz="4" w:space="0" w:themeColor="accent5" w:themeTint="9A"/>
      </w:tblBorders>
    </w:tblPr>
    <w:tblStylePr w:type="band1Horz">
      <w:rPr>
        <w:rFonts w:ascii="Arial" w:hAnsi="Arial"/>
        <w:color w:val="8DA9DB" w:themeColor="accent5" w:themeTint="9A" w:themeShade="95"/>
        <w:sz w:val="22"/>
      </w:rPr>
      <w:tcPr>
        <w:shd w:val="clear" w:fill="CFDBF0" w:color="CFDBF0" w:themeFill="accent5" w:themeFillTint="40"/>
      </w:tcPr>
    </w:tblStylePr>
    <w:tblStylePr w:type="band1Vert">
      <w:tcPr>
        <w:shd w:val="clear" w:fill="CFDBF0" w:color="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fill="FFFFFF" w:color="FFFFFF"/>
        <w:tcBorders>
          <w:left w:val="none" w:color="000000" w:sz="4" w:space="0"/>
          <w:top w:val="none" w:color="000000" w:sz="4" w:space="0"/>
          <w:right w:val="single" w:color="8DA9DB" w:sz="4" w:space="0" w:themeColor="accent5" w:themeTint="9A"/>
          <w:bottom w:val="none" w:color="000000" w:sz="4" w:space="0"/>
        </w:tcBorders>
      </w:tcPr>
    </w:tblStylePr>
    <w:tblStylePr w:type="firstRow">
      <w:rPr>
        <w:rFonts w:ascii="Arial" w:hAnsi="Arial"/>
        <w:i/>
        <w:color w:val="8DA9DB" w:themeColor="accent5" w:themeTint="9A" w:themeShade="95"/>
        <w:sz w:val="22"/>
      </w:rPr>
      <w:tcPr>
        <w:shd w:val="clear" w:fill="FFFFFF" w:color="FFFFFF" w:themeFill="light1"/>
        <w:tcBorders>
          <w:left w:val="none" w:color="000000" w:sz="4" w:space="0"/>
          <w:top w:val="none" w:color="000000" w:sz="4" w:space="0"/>
          <w:right w:val="none" w:color="000000" w:sz="4" w:space="0"/>
          <w:bottom w:val="single" w:color="8DA9DB" w:sz="4" w:space="0" w:themeColor="accent5" w:themeTint="9A"/>
        </w:tcBorders>
      </w:tcPr>
    </w:tblStylePr>
    <w:tblStylePr w:type="lastCol">
      <w:rPr>
        <w:rFonts w:ascii="Arial" w:hAnsi="Arial"/>
        <w:i/>
        <w:color w:val="8DA9DB" w:themeColor="accent5" w:themeTint="9A" w:themeShade="95"/>
        <w:sz w:val="22"/>
      </w:rPr>
      <w:tcPr>
        <w:shd w:val="clear" w:fill="FFFFFF" w:color="FFFFFF"/>
        <w:tcBorders>
          <w:left w:val="single" w:color="8DA9DB" w:sz="4" w:space="0" w:themeColor="accent5" w:themeTint="9A"/>
          <w:top w:val="none" w:color="000000" w:sz="4" w:space="0"/>
          <w:right w:val="none" w:color="000000" w:sz="4" w:space="0"/>
          <w:bottom w:val="none" w:color="000000" w:sz="4" w:space="0"/>
        </w:tcBorders>
      </w:tcPr>
    </w:tblStylePr>
    <w:tblStylePr w:type="lastRow">
      <w:rPr>
        <w:rFonts w:ascii="Arial" w:hAnsi="Arial"/>
        <w:i/>
        <w:color w:val="8DA9DB" w:themeColor="accent5" w:themeTint="9A" w:themeShade="95"/>
        <w:sz w:val="22"/>
      </w:rPr>
      <w:tcPr>
        <w:shd w:val="clear" w:fill="FFFFFF" w:color="FFFFFF" w:themeFill="light1"/>
        <w:tcBorders>
          <w:left w:val="none" w:color="000000" w:sz="4" w:space="0"/>
          <w:top w:val="single" w:color="8DA9DB" w:sz="4" w:space="0" w:themeColor="accent5" w:themeTint="9A"/>
          <w:right w:val="none" w:color="000000" w:sz="4" w:space="0"/>
          <w:bottom w:val="none" w:color="000000" w:sz="4" w:space="0"/>
        </w:tcBorders>
      </w:tcPr>
    </w:tblStylePr>
  </w:style>
  <w:style w:type="table" w:styleId="744" w:customStyle="1">
    <w:name w:val="List Table 7 Colorful - Accent 6"/>
    <w:basedOn w:val="611"/>
    <w:uiPriority w:val="99"/>
    <w:pPr>
      <w:spacing w:lineRule="auto" w:line="240" w:after="0"/>
    </w:pPr>
    <w:tblPr>
      <w:tblStyleRowBandSize w:val="1"/>
      <w:tblStyleColBandSize w:val="1"/>
      <w:tblBorders>
        <w:right w:val="single" w:color="A9D08E" w:sz="4" w:space="0" w:themeColor="accent6" w:themeTint="98"/>
      </w:tblBorders>
    </w:tblPr>
    <w:tblStylePr w:type="band1Horz">
      <w:rPr>
        <w:rFonts w:ascii="Arial" w:hAnsi="Arial"/>
        <w:color w:val="A9D08E" w:themeColor="accent6" w:themeTint="98" w:themeShade="95"/>
        <w:sz w:val="22"/>
      </w:rPr>
      <w:tcPr>
        <w:shd w:val="clear" w:fill="DAEBCF" w:color="DAEBCF" w:themeFill="accent6" w:themeFillTint="40"/>
      </w:tcPr>
    </w:tblStylePr>
    <w:tblStylePr w:type="band1Vert">
      <w:tcPr>
        <w:shd w:val="clear" w:fill="DAEBCF" w:color="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fill="FFFFFF" w:color="FFFFFF"/>
        <w:tcBorders>
          <w:left w:val="none" w:color="000000" w:sz="4" w:space="0"/>
          <w:top w:val="none" w:color="000000" w:sz="4" w:space="0"/>
          <w:right w:val="single" w:color="A9D08E" w:sz="4" w:space="0" w:themeColor="accent6" w:themeTint="98"/>
          <w:bottom w:val="none" w:color="000000" w:sz="4" w:space="0"/>
        </w:tcBorders>
      </w:tcPr>
    </w:tblStylePr>
    <w:tblStylePr w:type="firstRow">
      <w:rPr>
        <w:rFonts w:ascii="Arial" w:hAnsi="Arial"/>
        <w:i/>
        <w:color w:val="A9D08E" w:themeColor="accent6" w:themeTint="98" w:themeShade="95"/>
        <w:sz w:val="22"/>
      </w:rPr>
      <w:tcPr>
        <w:shd w:val="clear" w:fill="FFFFFF" w:color="FFFFFF" w:themeFill="light1"/>
        <w:tcBorders>
          <w:left w:val="none" w:color="000000" w:sz="4" w:space="0"/>
          <w:top w:val="none" w:color="000000" w:sz="4" w:space="0"/>
          <w:right w:val="none" w:color="000000" w:sz="4" w:space="0"/>
          <w:bottom w:val="single" w:color="A9D08E" w:sz="4" w:space="0" w:themeColor="accent6" w:themeTint="98"/>
        </w:tcBorders>
      </w:tcPr>
    </w:tblStylePr>
    <w:tblStylePr w:type="lastCol">
      <w:rPr>
        <w:rFonts w:ascii="Arial" w:hAnsi="Arial"/>
        <w:i/>
        <w:color w:val="A9D08E" w:themeColor="accent6" w:themeTint="98" w:themeShade="95"/>
        <w:sz w:val="22"/>
      </w:rPr>
      <w:tcPr>
        <w:shd w:val="clear" w:fill="FFFFFF" w:color="FFFFFF"/>
        <w:tcBorders>
          <w:left w:val="single" w:color="A9D08E" w:sz="4" w:space="0" w:themeColor="accent6" w:themeTint="98"/>
          <w:top w:val="none" w:color="000000" w:sz="4" w:space="0"/>
          <w:right w:val="none" w:color="000000" w:sz="4" w:space="0"/>
          <w:bottom w:val="none" w:color="000000" w:sz="4" w:space="0"/>
        </w:tcBorders>
      </w:tcPr>
    </w:tblStylePr>
    <w:tblStylePr w:type="lastRow">
      <w:rPr>
        <w:rFonts w:ascii="Arial" w:hAnsi="Arial"/>
        <w:i/>
        <w:color w:val="A9D08E" w:themeColor="accent6" w:themeTint="98" w:themeShade="95"/>
        <w:sz w:val="22"/>
      </w:rPr>
      <w:tcPr>
        <w:shd w:val="clear" w:fill="FFFFFF" w:color="FFFFFF" w:themeFill="light1"/>
        <w:tcBorders>
          <w:left w:val="none" w:color="000000" w:sz="4" w:space="0"/>
          <w:top w:val="single" w:color="A9D08E" w:sz="4" w:space="0" w:themeColor="accent6" w:themeTint="98"/>
          <w:right w:val="none" w:color="000000" w:sz="4" w:space="0"/>
          <w:bottom w:val="none" w:color="000000" w:sz="4" w:space="0"/>
        </w:tcBorders>
      </w:tcPr>
    </w:tblStylePr>
  </w:style>
  <w:style w:type="table" w:styleId="745" w:customStyle="1">
    <w:name w:val="Lined - Accent"/>
    <w:basedOn w:val="611"/>
    <w:uiPriority w:val="99"/>
    <w:rPr>
      <w:color w:val="404040"/>
      <w:sz w:val="20"/>
      <w:szCs w:val="20"/>
      <w:lang w:eastAsia="ru-RU"/>
    </w:rPr>
    <w:pPr>
      <w:spacing w:lineRule="auto" w:line="240" w:after="0"/>
    </w:p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2F2F2" w:color="F2F2F2" w:themeFill="text1" w:themeFillTint="0D"/>
      </w:tcPr>
    </w:tblStylePr>
    <w:tblStylePr w:type="band2Vert">
      <w:rPr>
        <w:rFonts w:ascii="Arial" w:hAnsi="Arial"/>
        <w:color w:val="404040"/>
        <w:sz w:val="22"/>
      </w:rPr>
      <w:tcPr>
        <w:shd w:val="clear" w:fill="F2F2F2" w:color="F2F2F2" w:themeFill="text1" w:themeFillTint="0D"/>
      </w:tcPr>
    </w:tblStylePr>
    <w:tblStylePr w:type="firstCol">
      <w:rPr>
        <w:rFonts w:ascii="Arial" w:hAnsi="Arial"/>
        <w:color w:val="F2F2F2"/>
        <w:sz w:val="22"/>
      </w:rPr>
      <w:tcPr>
        <w:shd w:val="clear" w:fill="7F7F7F" w:color="7F7F7F" w:themeFill="text1" w:themeFillTint="80"/>
      </w:tcPr>
    </w:tblStylePr>
    <w:tblStylePr w:type="firstRow">
      <w:rPr>
        <w:rFonts w:ascii="Arial" w:hAnsi="Arial"/>
        <w:color w:val="F2F2F2"/>
        <w:sz w:val="22"/>
      </w:rPr>
      <w:tcPr>
        <w:shd w:val="clear" w:fill="7F7F7F" w:color="7F7F7F" w:themeFill="text1" w:themeFillTint="80"/>
      </w:tcPr>
    </w:tblStylePr>
    <w:tblStylePr w:type="lastCol">
      <w:rPr>
        <w:rFonts w:ascii="Arial" w:hAnsi="Arial"/>
        <w:color w:val="F2F2F2"/>
        <w:sz w:val="22"/>
      </w:rPr>
      <w:tcPr>
        <w:shd w:val="clear" w:fill="7F7F7F" w:color="7F7F7F" w:themeFill="text1" w:themeFillTint="80"/>
      </w:tcPr>
    </w:tblStylePr>
    <w:tblStylePr w:type="lastRow">
      <w:rPr>
        <w:rFonts w:ascii="Arial" w:hAnsi="Arial"/>
        <w:color w:val="F2F2F2"/>
        <w:sz w:val="22"/>
      </w:rPr>
      <w:tcPr>
        <w:shd w:val="clear" w:fill="7F7F7F" w:color="7F7F7F" w:themeFill="text1" w:themeFillTint="80"/>
      </w:tcPr>
    </w:tblStylePr>
  </w:style>
  <w:style w:type="table" w:styleId="746" w:customStyle="1">
    <w:name w:val="Lined - Accent 1"/>
    <w:basedOn w:val="611"/>
    <w:uiPriority w:val="99"/>
    <w:rPr>
      <w:color w:val="404040"/>
      <w:sz w:val="20"/>
      <w:szCs w:val="20"/>
      <w:lang w:eastAsia="ru-RU"/>
    </w:rPr>
    <w:pPr>
      <w:spacing w:lineRule="auto" w:line="240" w:after="0"/>
    </w:p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CBDFF1" w:color="CBDFF1" w:themeFill="accent1" w:themeFillTint="50"/>
      </w:tcPr>
    </w:tblStylePr>
    <w:tblStylePr w:type="band2Vert">
      <w:rPr>
        <w:rFonts w:ascii="Arial" w:hAnsi="Arial"/>
        <w:color w:val="404040"/>
        <w:sz w:val="22"/>
      </w:rPr>
      <w:tcPr>
        <w:shd w:val="clear" w:fill="CBDFF1" w:color="CBDFF1" w:themeFill="accent1" w:themeFillTint="50"/>
      </w:tcPr>
    </w:tblStylePr>
    <w:tblStylePr w:type="firstCol">
      <w:rPr>
        <w:rFonts w:ascii="Arial" w:hAnsi="Arial"/>
        <w:color w:val="F2F2F2"/>
        <w:sz w:val="22"/>
      </w:rPr>
      <w:tcPr>
        <w:shd w:val="clear" w:fill="68A2D8" w:color="68A2D8" w:themeFill="accent1" w:themeFillTint="EA"/>
      </w:tcPr>
    </w:tblStylePr>
    <w:tblStylePr w:type="firstRow">
      <w:rPr>
        <w:rFonts w:ascii="Arial" w:hAnsi="Arial"/>
        <w:color w:val="F2F2F2"/>
        <w:sz w:val="22"/>
      </w:rPr>
      <w:tcPr>
        <w:shd w:val="clear" w:fill="68A2D8" w:color="68A2D8" w:themeFill="accent1" w:themeFillTint="EA"/>
      </w:tcPr>
    </w:tblStylePr>
    <w:tblStylePr w:type="lastCol">
      <w:rPr>
        <w:rFonts w:ascii="Arial" w:hAnsi="Arial"/>
        <w:color w:val="F2F2F2"/>
        <w:sz w:val="22"/>
      </w:rPr>
      <w:tcPr>
        <w:shd w:val="clear" w:fill="68A2D8" w:color="68A2D8" w:themeFill="accent1" w:themeFillTint="EA"/>
      </w:tcPr>
    </w:tblStylePr>
    <w:tblStylePr w:type="lastRow">
      <w:rPr>
        <w:rFonts w:ascii="Arial" w:hAnsi="Arial"/>
        <w:color w:val="F2F2F2"/>
        <w:sz w:val="22"/>
      </w:rPr>
      <w:tcPr>
        <w:shd w:val="clear" w:fill="68A2D8" w:color="68A2D8" w:themeFill="accent1" w:themeFillTint="EA"/>
      </w:tcPr>
    </w:tblStylePr>
  </w:style>
  <w:style w:type="table" w:styleId="747" w:customStyle="1">
    <w:name w:val="Lined - Accent 2"/>
    <w:basedOn w:val="611"/>
    <w:uiPriority w:val="99"/>
    <w:rPr>
      <w:color w:val="404040"/>
      <w:sz w:val="20"/>
      <w:szCs w:val="20"/>
      <w:lang w:eastAsia="ru-RU"/>
    </w:rPr>
    <w:pPr>
      <w:spacing w:lineRule="auto" w:line="240" w:after="0"/>
    </w:p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BE5D6" w:color="FBE5D6" w:themeFill="accent2" w:themeFillTint="32"/>
      </w:tcPr>
    </w:tblStylePr>
    <w:tblStylePr w:type="band2Vert">
      <w:rPr>
        <w:rFonts w:ascii="Arial" w:hAnsi="Arial"/>
        <w:color w:val="404040"/>
        <w:sz w:val="22"/>
      </w:rPr>
      <w:tcPr>
        <w:shd w:val="clear" w:fill="FBE5D6" w:color="FBE5D6" w:themeFill="accent2" w:themeFillTint="32"/>
      </w:tcPr>
    </w:tblStylePr>
    <w:tblStylePr w:type="firstCol">
      <w:rPr>
        <w:rFonts w:ascii="Arial" w:hAnsi="Arial"/>
        <w:color w:val="F2F2F2"/>
        <w:sz w:val="22"/>
      </w:rPr>
      <w:tcPr>
        <w:shd w:val="clear" w:fill="F4B184" w:color="F4B184" w:themeFill="accent2" w:themeFillTint="97"/>
      </w:tcPr>
    </w:tblStylePr>
    <w:tblStylePr w:type="firstRow">
      <w:rPr>
        <w:rFonts w:ascii="Arial" w:hAnsi="Arial"/>
        <w:color w:val="F2F2F2"/>
        <w:sz w:val="22"/>
      </w:rPr>
      <w:tcPr>
        <w:shd w:val="clear" w:fill="F4B184" w:color="F4B184" w:themeFill="accent2" w:themeFillTint="97"/>
      </w:tcPr>
    </w:tblStylePr>
    <w:tblStylePr w:type="lastCol">
      <w:rPr>
        <w:rFonts w:ascii="Arial" w:hAnsi="Arial"/>
        <w:color w:val="F2F2F2"/>
        <w:sz w:val="22"/>
      </w:rPr>
      <w:tcPr>
        <w:shd w:val="clear" w:fill="F4B184" w:color="F4B184" w:themeFill="accent2" w:themeFillTint="97"/>
      </w:tcPr>
    </w:tblStylePr>
    <w:tblStylePr w:type="lastRow">
      <w:rPr>
        <w:rFonts w:ascii="Arial" w:hAnsi="Arial"/>
        <w:color w:val="F2F2F2"/>
        <w:sz w:val="22"/>
      </w:rPr>
      <w:tcPr>
        <w:shd w:val="clear" w:fill="F4B184" w:color="F4B184" w:themeFill="accent2" w:themeFillTint="97"/>
      </w:tcPr>
    </w:tblStylePr>
  </w:style>
  <w:style w:type="table" w:styleId="748" w:customStyle="1">
    <w:name w:val="Lined - Accent 3"/>
    <w:basedOn w:val="611"/>
    <w:uiPriority w:val="99"/>
    <w:rPr>
      <w:color w:val="404040"/>
      <w:sz w:val="20"/>
      <w:szCs w:val="20"/>
      <w:lang w:eastAsia="ru-RU"/>
    </w:rPr>
    <w:pPr>
      <w:spacing w:lineRule="auto" w:line="240" w:after="0"/>
    </w:p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ECECEC" w:color="ECECEC" w:themeFill="accent3" w:themeFillTint="34"/>
      </w:tcPr>
    </w:tblStylePr>
    <w:tblStylePr w:type="band2Vert">
      <w:rPr>
        <w:rFonts w:ascii="Arial" w:hAnsi="Arial"/>
        <w:color w:val="404040"/>
        <w:sz w:val="22"/>
      </w:rPr>
      <w:tcPr>
        <w:shd w:val="clear" w:fill="ECECEC" w:color="ECECEC" w:themeFill="accent3" w:themeFillTint="34"/>
      </w:tcPr>
    </w:tblStylePr>
    <w:tblStylePr w:type="firstCol">
      <w:rPr>
        <w:rFonts w:ascii="Arial" w:hAnsi="Arial"/>
        <w:color w:val="F2F2F2"/>
        <w:sz w:val="22"/>
      </w:rPr>
      <w:tcPr>
        <w:shd w:val="clear" w:fill="A5A5A5" w:color="A5A5A5" w:themeFill="accent3" w:themeFillTint="FE"/>
      </w:tcPr>
    </w:tblStylePr>
    <w:tblStylePr w:type="firstRow">
      <w:rPr>
        <w:rFonts w:ascii="Arial" w:hAnsi="Arial"/>
        <w:color w:val="F2F2F2"/>
        <w:sz w:val="22"/>
      </w:rPr>
      <w:tcPr>
        <w:shd w:val="clear" w:fill="A5A5A5" w:color="A5A5A5" w:themeFill="accent3" w:themeFillTint="FE"/>
      </w:tcPr>
    </w:tblStylePr>
    <w:tblStylePr w:type="lastCol">
      <w:rPr>
        <w:rFonts w:ascii="Arial" w:hAnsi="Arial"/>
        <w:color w:val="F2F2F2"/>
        <w:sz w:val="22"/>
      </w:rPr>
      <w:tcPr>
        <w:shd w:val="clear" w:fill="A5A5A5" w:color="A5A5A5" w:themeFill="accent3" w:themeFillTint="FE"/>
      </w:tcPr>
    </w:tblStylePr>
    <w:tblStylePr w:type="lastRow">
      <w:rPr>
        <w:rFonts w:ascii="Arial" w:hAnsi="Arial"/>
        <w:color w:val="F2F2F2"/>
        <w:sz w:val="22"/>
      </w:rPr>
      <w:tcPr>
        <w:shd w:val="clear" w:fill="A5A5A5" w:color="A5A5A5" w:themeFill="accent3" w:themeFillTint="FE"/>
      </w:tcPr>
    </w:tblStylePr>
  </w:style>
  <w:style w:type="table" w:styleId="749" w:customStyle="1">
    <w:name w:val="Lined - Accent 4"/>
    <w:basedOn w:val="611"/>
    <w:uiPriority w:val="99"/>
    <w:rPr>
      <w:color w:val="404040"/>
      <w:sz w:val="20"/>
      <w:szCs w:val="20"/>
      <w:lang w:eastAsia="ru-RU"/>
    </w:rPr>
    <w:pPr>
      <w:spacing w:lineRule="auto" w:line="240" w:after="0"/>
    </w:p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2CB" w:color="FFF2CB" w:themeFill="accent4" w:themeFillTint="34"/>
      </w:tcPr>
    </w:tblStylePr>
    <w:tblStylePr w:type="band2Vert">
      <w:rPr>
        <w:rFonts w:ascii="Arial" w:hAnsi="Arial"/>
        <w:color w:val="404040"/>
        <w:sz w:val="22"/>
      </w:rPr>
      <w:tcPr>
        <w:shd w:val="clear" w:fill="FFF2CB" w:color="FFF2CB" w:themeFill="accent4" w:themeFillTint="34"/>
      </w:tcPr>
    </w:tblStylePr>
    <w:tblStylePr w:type="firstCol">
      <w:rPr>
        <w:rFonts w:ascii="Arial" w:hAnsi="Arial"/>
        <w:color w:val="F2F2F2"/>
        <w:sz w:val="22"/>
      </w:rPr>
      <w:tcPr>
        <w:shd w:val="clear" w:fill="FFD865" w:color="FFD865" w:themeFill="accent4" w:themeFillTint="9A"/>
      </w:tcPr>
    </w:tblStylePr>
    <w:tblStylePr w:type="firstRow">
      <w:rPr>
        <w:rFonts w:ascii="Arial" w:hAnsi="Arial"/>
        <w:color w:val="F2F2F2"/>
        <w:sz w:val="22"/>
      </w:rPr>
      <w:tcPr>
        <w:shd w:val="clear" w:fill="FFD865" w:color="FFD865" w:themeFill="accent4" w:themeFillTint="9A"/>
      </w:tcPr>
    </w:tblStylePr>
    <w:tblStylePr w:type="lastCol">
      <w:rPr>
        <w:rFonts w:ascii="Arial" w:hAnsi="Arial"/>
        <w:color w:val="F2F2F2"/>
        <w:sz w:val="22"/>
      </w:rPr>
      <w:tcPr>
        <w:shd w:val="clear" w:fill="FFD865" w:color="FFD865" w:themeFill="accent4" w:themeFillTint="9A"/>
      </w:tcPr>
    </w:tblStylePr>
    <w:tblStylePr w:type="lastRow">
      <w:rPr>
        <w:rFonts w:ascii="Arial" w:hAnsi="Arial"/>
        <w:color w:val="F2F2F2"/>
        <w:sz w:val="22"/>
      </w:rPr>
      <w:tcPr>
        <w:shd w:val="clear" w:fill="FFD865" w:color="FFD865" w:themeFill="accent4" w:themeFillTint="9A"/>
      </w:tcPr>
    </w:tblStylePr>
  </w:style>
  <w:style w:type="table" w:styleId="750" w:customStyle="1">
    <w:name w:val="Lined - Accent 5"/>
    <w:basedOn w:val="611"/>
    <w:uiPriority w:val="99"/>
    <w:rPr>
      <w:color w:val="404040"/>
      <w:sz w:val="20"/>
      <w:szCs w:val="20"/>
      <w:lang w:eastAsia="ru-RU"/>
    </w:rPr>
    <w:pPr>
      <w:spacing w:lineRule="auto" w:line="240" w:after="0"/>
    </w:p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D8E2F3" w:color="D8E2F3" w:themeFill="accent5" w:themeFillTint="34"/>
      </w:tcPr>
    </w:tblStylePr>
    <w:tblStylePr w:type="band2Vert">
      <w:rPr>
        <w:rFonts w:ascii="Arial" w:hAnsi="Arial"/>
        <w:color w:val="404040"/>
        <w:sz w:val="22"/>
      </w:rPr>
      <w:tcPr>
        <w:shd w:val="clear" w:fill="D8E2F3" w:color="D8E2F3" w:themeFill="accent5" w:themeFillTint="34"/>
      </w:tcPr>
    </w:tblStylePr>
    <w:tblStylePr w:type="firstCol">
      <w:rPr>
        <w:rFonts w:ascii="Arial" w:hAnsi="Arial"/>
        <w:color w:val="F2F2F2"/>
        <w:sz w:val="22"/>
      </w:rPr>
      <w:tcPr>
        <w:shd w:val="clear" w:fill="4472C4" w:color="4472C4" w:themeFill="accent5"/>
      </w:tcPr>
    </w:tblStylePr>
    <w:tblStylePr w:type="firstRow">
      <w:rPr>
        <w:rFonts w:ascii="Arial" w:hAnsi="Arial"/>
        <w:color w:val="F2F2F2"/>
        <w:sz w:val="22"/>
      </w:rPr>
      <w:tcPr>
        <w:shd w:val="clear" w:fill="4472C4" w:color="4472C4" w:themeFill="accent5"/>
      </w:tcPr>
    </w:tblStylePr>
    <w:tblStylePr w:type="lastCol">
      <w:rPr>
        <w:rFonts w:ascii="Arial" w:hAnsi="Arial"/>
        <w:color w:val="F2F2F2"/>
        <w:sz w:val="22"/>
      </w:rPr>
      <w:tcPr>
        <w:shd w:val="clear" w:fill="4472C4" w:color="4472C4" w:themeFill="accent5"/>
      </w:tcPr>
    </w:tblStylePr>
    <w:tblStylePr w:type="lastRow">
      <w:rPr>
        <w:rFonts w:ascii="Arial" w:hAnsi="Arial"/>
        <w:color w:val="F2F2F2"/>
        <w:sz w:val="22"/>
      </w:rPr>
      <w:tcPr>
        <w:shd w:val="clear" w:fill="4472C4" w:color="4472C4" w:themeFill="accent5"/>
      </w:tcPr>
    </w:tblStylePr>
  </w:style>
  <w:style w:type="table" w:styleId="751" w:customStyle="1">
    <w:name w:val="Lined - Accent 6"/>
    <w:basedOn w:val="611"/>
    <w:uiPriority w:val="99"/>
    <w:rPr>
      <w:color w:val="404040"/>
      <w:sz w:val="20"/>
      <w:szCs w:val="20"/>
      <w:lang w:eastAsia="ru-RU"/>
    </w:rPr>
    <w:pPr>
      <w:spacing w:lineRule="auto" w:line="240" w:after="0"/>
    </w:p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E1EFD8" w:color="E1EFD8" w:themeFill="accent6" w:themeFillTint="34"/>
      </w:tcPr>
    </w:tblStylePr>
    <w:tblStylePr w:type="band2Vert">
      <w:rPr>
        <w:rFonts w:ascii="Arial" w:hAnsi="Arial"/>
        <w:color w:val="404040"/>
        <w:sz w:val="22"/>
      </w:rPr>
      <w:tcPr>
        <w:shd w:val="clear" w:fill="E1EFD8" w:color="E1EFD8" w:themeFill="accent6" w:themeFillTint="34"/>
      </w:tcPr>
    </w:tblStylePr>
    <w:tblStylePr w:type="firstCol">
      <w:rPr>
        <w:rFonts w:ascii="Arial" w:hAnsi="Arial"/>
        <w:color w:val="F2F2F2"/>
        <w:sz w:val="22"/>
      </w:rPr>
      <w:tcPr>
        <w:shd w:val="clear" w:fill="70AD47" w:color="70AD47" w:themeFill="accent6"/>
      </w:tcPr>
    </w:tblStylePr>
    <w:tblStylePr w:type="firstRow">
      <w:rPr>
        <w:rFonts w:ascii="Arial" w:hAnsi="Arial"/>
        <w:color w:val="F2F2F2"/>
        <w:sz w:val="22"/>
      </w:rPr>
      <w:tcPr>
        <w:shd w:val="clear" w:fill="70AD47" w:color="70AD47" w:themeFill="accent6"/>
      </w:tcPr>
    </w:tblStylePr>
    <w:tblStylePr w:type="lastCol">
      <w:rPr>
        <w:rFonts w:ascii="Arial" w:hAnsi="Arial"/>
        <w:color w:val="F2F2F2"/>
        <w:sz w:val="22"/>
      </w:rPr>
      <w:tcPr>
        <w:shd w:val="clear" w:fill="70AD47" w:color="70AD47" w:themeFill="accent6"/>
      </w:tcPr>
    </w:tblStylePr>
    <w:tblStylePr w:type="lastRow">
      <w:rPr>
        <w:rFonts w:ascii="Arial" w:hAnsi="Arial"/>
        <w:color w:val="F2F2F2"/>
        <w:sz w:val="22"/>
      </w:rPr>
      <w:tcPr>
        <w:shd w:val="clear" w:fill="70AD47" w:color="70AD47" w:themeFill="accent6"/>
      </w:tcPr>
    </w:tblStylePr>
  </w:style>
  <w:style w:type="table" w:styleId="752" w:customStyle="1">
    <w:name w:val="Bordered &amp; Lined - Accent"/>
    <w:basedOn w:val="611"/>
    <w:uiPriority w:val="99"/>
    <w:rPr>
      <w:color w:val="404040"/>
      <w:sz w:val="20"/>
      <w:szCs w:val="20"/>
      <w:lang w:eastAsia="ru-RU"/>
    </w:rPr>
    <w:pPr>
      <w:spacing w:lineRule="auto" w:line="240" w:after="0"/>
    </w:pPr>
    <w:tblPr>
      <w:tblStyleRowBandSize w:val="1"/>
      <w:tblStyleColBandSize w:val="1"/>
      <w:tblBorders>
        <w:left w:val="single" w:color="595959" w:sz="4" w:space="0" w:themeColor="text1" w:themeTint="A6"/>
        <w:top w:val="single" w:color="595959" w:sz="4" w:space="0" w:themeColor="text1" w:themeTint="A6"/>
        <w:right w:val="single" w:color="595959" w:sz="4" w:space="0" w:themeColor="text1" w:themeTint="A6"/>
        <w:bottom w:val="single" w:color="595959" w:sz="4" w:space="0" w:themeColor="text1" w:themeTint="A6"/>
        <w:insideV w:val="single" w:color="595959" w:sz="4" w:space="0" w:themeColor="text1" w:themeTint="A6"/>
        <w:insideH w:val="single" w:color="595959"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2F2F2" w:color="F2F2F2" w:themeFill="text1" w:themeFillTint="0D"/>
      </w:tcPr>
    </w:tblStylePr>
    <w:tblStylePr w:type="band2Vert">
      <w:rPr>
        <w:rFonts w:ascii="Arial" w:hAnsi="Arial"/>
        <w:color w:val="404040"/>
        <w:sz w:val="22"/>
      </w:rPr>
      <w:tcPr>
        <w:shd w:val="clear" w:fill="F2F2F2" w:color="F2F2F2" w:themeFill="text1" w:themeFillTint="0D"/>
      </w:tcPr>
    </w:tblStylePr>
    <w:tblStylePr w:type="firstCol">
      <w:rPr>
        <w:rFonts w:ascii="Arial" w:hAnsi="Arial"/>
        <w:color w:val="F2F2F2"/>
        <w:sz w:val="22"/>
      </w:rPr>
      <w:tcPr>
        <w:shd w:val="clear" w:fill="7F7F7F" w:color="7F7F7F" w:themeFill="text1" w:themeFillTint="80"/>
      </w:tcPr>
    </w:tblStylePr>
    <w:tblStylePr w:type="firstRow">
      <w:rPr>
        <w:rFonts w:ascii="Arial" w:hAnsi="Arial"/>
        <w:color w:val="F2F2F2"/>
        <w:sz w:val="22"/>
      </w:rPr>
      <w:tcPr>
        <w:shd w:val="clear" w:fill="7F7F7F" w:color="7F7F7F" w:themeFill="text1" w:themeFillTint="80"/>
      </w:tcPr>
    </w:tblStylePr>
    <w:tblStylePr w:type="lastCol">
      <w:rPr>
        <w:rFonts w:ascii="Arial" w:hAnsi="Arial"/>
        <w:color w:val="F2F2F2"/>
        <w:sz w:val="22"/>
      </w:rPr>
      <w:tcPr>
        <w:shd w:val="clear" w:fill="7F7F7F" w:color="7F7F7F" w:themeFill="text1" w:themeFillTint="80"/>
      </w:tcPr>
    </w:tblStylePr>
    <w:tblStylePr w:type="lastRow">
      <w:rPr>
        <w:rFonts w:ascii="Arial" w:hAnsi="Arial"/>
        <w:color w:val="F2F2F2"/>
        <w:sz w:val="22"/>
      </w:rPr>
      <w:tcPr>
        <w:shd w:val="clear" w:fill="7F7F7F" w:color="7F7F7F" w:themeFill="text1" w:themeFillTint="80"/>
      </w:tcPr>
    </w:tblStylePr>
  </w:style>
  <w:style w:type="table" w:styleId="753" w:customStyle="1">
    <w:name w:val="Bordered &amp; Lined - Accent 1"/>
    <w:basedOn w:val="611"/>
    <w:uiPriority w:val="99"/>
    <w:rPr>
      <w:color w:val="404040"/>
      <w:sz w:val="20"/>
      <w:szCs w:val="20"/>
      <w:lang w:eastAsia="ru-RU"/>
    </w:rPr>
    <w:pPr>
      <w:spacing w:lineRule="auto" w:line="240" w:after="0"/>
    </w:pPr>
    <w:tblPr>
      <w:tblStyleRowBandSize w:val="1"/>
      <w:tblStyleColBandSize w:val="1"/>
      <w:tblBorders>
        <w:left w:val="single" w:color="245A8D" w:sz="4" w:space="0" w:themeColor="accent1" w:themeShade="95"/>
        <w:top w:val="single" w:color="245A8D" w:sz="4" w:space="0" w:themeColor="accent1" w:themeShade="95"/>
        <w:right w:val="single" w:color="245A8D" w:sz="4" w:space="0" w:themeColor="accent1" w:themeShade="95"/>
        <w:bottom w:val="single" w:color="245A8D" w:sz="4" w:space="0" w:themeColor="accent1" w:themeShade="95"/>
        <w:insideV w:val="single" w:color="245A8D" w:sz="4" w:space="0" w:themeColor="accent1" w:themeShade="95"/>
        <w:insideH w:val="single" w:color="245A8D"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CBDFF1" w:color="CBDFF1" w:themeFill="accent1" w:themeFillTint="50"/>
      </w:tcPr>
    </w:tblStylePr>
    <w:tblStylePr w:type="band2Vert">
      <w:rPr>
        <w:rFonts w:ascii="Arial" w:hAnsi="Arial"/>
        <w:color w:val="404040"/>
        <w:sz w:val="22"/>
      </w:rPr>
      <w:tcPr>
        <w:shd w:val="clear" w:fill="CBDFF1" w:color="CBDFF1" w:themeFill="accent1" w:themeFillTint="50"/>
      </w:tcPr>
    </w:tblStylePr>
    <w:tblStylePr w:type="firstCol">
      <w:rPr>
        <w:rFonts w:ascii="Arial" w:hAnsi="Arial"/>
        <w:color w:val="F2F2F2"/>
        <w:sz w:val="22"/>
      </w:rPr>
      <w:tcPr>
        <w:shd w:val="clear" w:fill="68A2D8" w:color="68A2D8" w:themeFill="accent1" w:themeFillTint="EA"/>
      </w:tcPr>
    </w:tblStylePr>
    <w:tblStylePr w:type="firstRow">
      <w:rPr>
        <w:rFonts w:ascii="Arial" w:hAnsi="Arial"/>
        <w:color w:val="F2F2F2"/>
        <w:sz w:val="22"/>
      </w:rPr>
      <w:tcPr>
        <w:shd w:val="clear" w:fill="68A2D8" w:color="68A2D8" w:themeFill="accent1" w:themeFillTint="EA"/>
      </w:tcPr>
    </w:tblStylePr>
    <w:tblStylePr w:type="lastCol">
      <w:rPr>
        <w:rFonts w:ascii="Arial" w:hAnsi="Arial"/>
        <w:color w:val="F2F2F2"/>
        <w:sz w:val="22"/>
      </w:rPr>
      <w:tcPr>
        <w:shd w:val="clear" w:fill="68A2D8" w:color="68A2D8" w:themeFill="accent1" w:themeFillTint="EA"/>
      </w:tcPr>
    </w:tblStylePr>
    <w:tblStylePr w:type="lastRow">
      <w:rPr>
        <w:rFonts w:ascii="Arial" w:hAnsi="Arial"/>
        <w:color w:val="F2F2F2"/>
        <w:sz w:val="22"/>
      </w:rPr>
      <w:tcPr>
        <w:shd w:val="clear" w:fill="68A2D8" w:color="68A2D8" w:themeFill="accent1" w:themeFillTint="EA"/>
      </w:tcPr>
    </w:tblStylePr>
  </w:style>
  <w:style w:type="table" w:styleId="754" w:customStyle="1">
    <w:name w:val="Bordered &amp; Lined - Accent 2"/>
    <w:basedOn w:val="611"/>
    <w:uiPriority w:val="99"/>
    <w:rPr>
      <w:color w:val="404040"/>
      <w:sz w:val="20"/>
      <w:szCs w:val="20"/>
      <w:lang w:eastAsia="ru-RU"/>
    </w:rPr>
    <w:pPr>
      <w:spacing w:lineRule="auto" w:line="240" w:after="0"/>
    </w:pPr>
    <w:tblPr>
      <w:tblStyleRowBandSize w:val="1"/>
      <w:tblStyleColBandSize w:val="1"/>
      <w:tblBorders>
        <w:left w:val="single" w:color="99460D" w:sz="4" w:space="0" w:themeColor="accent2" w:themeShade="95"/>
        <w:top w:val="single" w:color="99460D" w:sz="4" w:space="0" w:themeColor="accent2" w:themeShade="95"/>
        <w:right w:val="single" w:color="99460D" w:sz="4" w:space="0" w:themeColor="accent2" w:themeShade="95"/>
        <w:bottom w:val="single" w:color="99460D" w:sz="4" w:space="0" w:themeColor="accent2" w:themeShade="95"/>
        <w:insideV w:val="single" w:color="99460D" w:sz="4" w:space="0" w:themeColor="accent2" w:themeShade="95"/>
        <w:insideH w:val="single" w:color="99460D"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BE5D6" w:color="FBE5D6" w:themeFill="accent2" w:themeFillTint="32"/>
      </w:tcPr>
    </w:tblStylePr>
    <w:tblStylePr w:type="band2Vert">
      <w:rPr>
        <w:rFonts w:ascii="Arial" w:hAnsi="Arial"/>
        <w:color w:val="404040"/>
        <w:sz w:val="22"/>
      </w:rPr>
      <w:tcPr>
        <w:shd w:val="clear" w:fill="FBE5D6" w:color="FBE5D6" w:themeFill="accent2" w:themeFillTint="32"/>
      </w:tcPr>
    </w:tblStylePr>
    <w:tblStylePr w:type="firstCol">
      <w:rPr>
        <w:rFonts w:ascii="Arial" w:hAnsi="Arial"/>
        <w:color w:val="F2F2F2"/>
        <w:sz w:val="22"/>
      </w:rPr>
      <w:tcPr>
        <w:shd w:val="clear" w:fill="F4B184" w:color="F4B184" w:themeFill="accent2" w:themeFillTint="97"/>
      </w:tcPr>
    </w:tblStylePr>
    <w:tblStylePr w:type="firstRow">
      <w:rPr>
        <w:rFonts w:ascii="Arial" w:hAnsi="Arial"/>
        <w:color w:val="F2F2F2"/>
        <w:sz w:val="22"/>
      </w:rPr>
      <w:tcPr>
        <w:shd w:val="clear" w:fill="F4B184" w:color="F4B184" w:themeFill="accent2" w:themeFillTint="97"/>
      </w:tcPr>
    </w:tblStylePr>
    <w:tblStylePr w:type="lastCol">
      <w:rPr>
        <w:rFonts w:ascii="Arial" w:hAnsi="Arial"/>
        <w:color w:val="F2F2F2"/>
        <w:sz w:val="22"/>
      </w:rPr>
      <w:tcPr>
        <w:shd w:val="clear" w:fill="F4B184" w:color="F4B184" w:themeFill="accent2" w:themeFillTint="97"/>
      </w:tcPr>
    </w:tblStylePr>
    <w:tblStylePr w:type="lastRow">
      <w:rPr>
        <w:rFonts w:ascii="Arial" w:hAnsi="Arial"/>
        <w:color w:val="F2F2F2"/>
        <w:sz w:val="22"/>
      </w:rPr>
      <w:tcPr>
        <w:shd w:val="clear" w:fill="F4B184" w:color="F4B184" w:themeFill="accent2" w:themeFillTint="97"/>
      </w:tcPr>
    </w:tblStylePr>
  </w:style>
  <w:style w:type="table" w:styleId="755" w:customStyle="1">
    <w:name w:val="Bordered &amp; Lined - Accent 3"/>
    <w:basedOn w:val="611"/>
    <w:uiPriority w:val="99"/>
    <w:rPr>
      <w:color w:val="404040"/>
      <w:sz w:val="20"/>
      <w:szCs w:val="20"/>
      <w:lang w:eastAsia="ru-RU"/>
    </w:rPr>
    <w:pPr>
      <w:spacing w:lineRule="auto" w:line="240" w:after="0"/>
    </w:pPr>
    <w:tblPr>
      <w:tblStyleRowBandSize w:val="1"/>
      <w:tblStyleColBandSize w:val="1"/>
      <w:tblBorders>
        <w:left w:val="single" w:color="606060" w:sz="4" w:space="0" w:themeColor="accent3" w:themeShade="95"/>
        <w:top w:val="single" w:color="606060" w:sz="4" w:space="0" w:themeColor="accent3" w:themeShade="95"/>
        <w:right w:val="single" w:color="606060" w:sz="4" w:space="0" w:themeColor="accent3" w:themeShade="95"/>
        <w:bottom w:val="single" w:color="606060" w:sz="4" w:space="0" w:themeColor="accent3" w:themeShade="95"/>
        <w:insideV w:val="single" w:color="606060" w:sz="4" w:space="0" w:themeColor="accent3" w:themeShade="95"/>
        <w:insideH w:val="single" w:color="60606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ECECEC" w:color="ECECEC" w:themeFill="accent3" w:themeFillTint="34"/>
      </w:tcPr>
    </w:tblStylePr>
    <w:tblStylePr w:type="band2Vert">
      <w:rPr>
        <w:rFonts w:ascii="Arial" w:hAnsi="Arial"/>
        <w:color w:val="404040"/>
        <w:sz w:val="22"/>
      </w:rPr>
      <w:tcPr>
        <w:shd w:val="clear" w:fill="ECECEC" w:color="ECECEC" w:themeFill="accent3" w:themeFillTint="34"/>
      </w:tcPr>
    </w:tblStylePr>
    <w:tblStylePr w:type="firstCol">
      <w:rPr>
        <w:rFonts w:ascii="Arial" w:hAnsi="Arial"/>
        <w:color w:val="F2F2F2"/>
        <w:sz w:val="22"/>
      </w:rPr>
      <w:tcPr>
        <w:shd w:val="clear" w:fill="A5A5A5" w:color="A5A5A5" w:themeFill="accent3" w:themeFillTint="FE"/>
      </w:tcPr>
    </w:tblStylePr>
    <w:tblStylePr w:type="firstRow">
      <w:rPr>
        <w:rFonts w:ascii="Arial" w:hAnsi="Arial"/>
        <w:color w:val="F2F2F2"/>
        <w:sz w:val="22"/>
      </w:rPr>
      <w:tcPr>
        <w:shd w:val="clear" w:fill="A5A5A5" w:color="A5A5A5" w:themeFill="accent3" w:themeFillTint="FE"/>
      </w:tcPr>
    </w:tblStylePr>
    <w:tblStylePr w:type="lastCol">
      <w:rPr>
        <w:rFonts w:ascii="Arial" w:hAnsi="Arial"/>
        <w:color w:val="F2F2F2"/>
        <w:sz w:val="22"/>
      </w:rPr>
      <w:tcPr>
        <w:shd w:val="clear" w:fill="A5A5A5" w:color="A5A5A5" w:themeFill="accent3" w:themeFillTint="FE"/>
      </w:tcPr>
    </w:tblStylePr>
    <w:tblStylePr w:type="lastRow">
      <w:rPr>
        <w:rFonts w:ascii="Arial" w:hAnsi="Arial"/>
        <w:color w:val="F2F2F2"/>
        <w:sz w:val="22"/>
      </w:rPr>
      <w:tcPr>
        <w:shd w:val="clear" w:fill="A5A5A5" w:color="A5A5A5" w:themeFill="accent3" w:themeFillTint="FE"/>
      </w:tcPr>
    </w:tblStylePr>
  </w:style>
  <w:style w:type="table" w:styleId="756" w:customStyle="1">
    <w:name w:val="Bordered &amp; Lined - Accent 4"/>
    <w:basedOn w:val="611"/>
    <w:uiPriority w:val="99"/>
    <w:rPr>
      <w:color w:val="404040"/>
      <w:sz w:val="20"/>
      <w:szCs w:val="20"/>
      <w:lang w:eastAsia="ru-RU"/>
    </w:rPr>
    <w:pPr>
      <w:spacing w:lineRule="auto" w:line="240" w:after="0"/>
    </w:pPr>
    <w:tblPr>
      <w:tblStyleRowBandSize w:val="1"/>
      <w:tblStyleColBandSize w:val="1"/>
      <w:tblBorders>
        <w:left w:val="single" w:color="957000" w:sz="4" w:space="0" w:themeColor="accent4" w:themeShade="95"/>
        <w:top w:val="single" w:color="957000" w:sz="4" w:space="0" w:themeColor="accent4" w:themeShade="95"/>
        <w:right w:val="single" w:color="957000" w:sz="4" w:space="0" w:themeColor="accent4" w:themeShade="95"/>
        <w:bottom w:val="single" w:color="957000" w:sz="4" w:space="0" w:themeColor="accent4" w:themeShade="95"/>
        <w:insideV w:val="single" w:color="957000" w:sz="4" w:space="0" w:themeColor="accent4" w:themeShade="95"/>
        <w:insideH w:val="single" w:color="957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2CB" w:color="FFF2CB" w:themeFill="accent4" w:themeFillTint="34"/>
      </w:tcPr>
    </w:tblStylePr>
    <w:tblStylePr w:type="band2Vert">
      <w:rPr>
        <w:rFonts w:ascii="Arial" w:hAnsi="Arial"/>
        <w:color w:val="404040"/>
        <w:sz w:val="22"/>
      </w:rPr>
      <w:tcPr>
        <w:shd w:val="clear" w:fill="FFF2CB" w:color="FFF2CB" w:themeFill="accent4" w:themeFillTint="34"/>
      </w:tcPr>
    </w:tblStylePr>
    <w:tblStylePr w:type="firstCol">
      <w:rPr>
        <w:rFonts w:ascii="Arial" w:hAnsi="Arial"/>
        <w:color w:val="F2F2F2"/>
        <w:sz w:val="22"/>
      </w:rPr>
      <w:tcPr>
        <w:shd w:val="clear" w:fill="FFD865" w:color="FFD865" w:themeFill="accent4" w:themeFillTint="9A"/>
      </w:tcPr>
    </w:tblStylePr>
    <w:tblStylePr w:type="firstRow">
      <w:rPr>
        <w:rFonts w:ascii="Arial" w:hAnsi="Arial"/>
        <w:color w:val="F2F2F2"/>
        <w:sz w:val="22"/>
      </w:rPr>
      <w:tcPr>
        <w:shd w:val="clear" w:fill="FFD865" w:color="FFD865" w:themeFill="accent4" w:themeFillTint="9A"/>
      </w:tcPr>
    </w:tblStylePr>
    <w:tblStylePr w:type="lastCol">
      <w:rPr>
        <w:rFonts w:ascii="Arial" w:hAnsi="Arial"/>
        <w:color w:val="F2F2F2"/>
        <w:sz w:val="22"/>
      </w:rPr>
      <w:tcPr>
        <w:shd w:val="clear" w:fill="FFD865" w:color="FFD865" w:themeFill="accent4" w:themeFillTint="9A"/>
      </w:tcPr>
    </w:tblStylePr>
    <w:tblStylePr w:type="lastRow">
      <w:rPr>
        <w:rFonts w:ascii="Arial" w:hAnsi="Arial"/>
        <w:color w:val="F2F2F2"/>
        <w:sz w:val="22"/>
      </w:rPr>
      <w:tcPr>
        <w:shd w:val="clear" w:fill="FFD865" w:color="FFD865" w:themeFill="accent4" w:themeFillTint="9A"/>
      </w:tcPr>
    </w:tblStylePr>
  </w:style>
  <w:style w:type="table" w:styleId="757" w:customStyle="1">
    <w:name w:val="Bordered &amp; Lined - Accent 5"/>
    <w:basedOn w:val="611"/>
    <w:uiPriority w:val="99"/>
    <w:rPr>
      <w:color w:val="404040"/>
      <w:sz w:val="20"/>
      <w:szCs w:val="20"/>
      <w:lang w:eastAsia="ru-RU"/>
    </w:rPr>
    <w:pPr>
      <w:spacing w:lineRule="auto" w:line="240" w:after="0"/>
    </w:pPr>
    <w:tblPr>
      <w:tblStyleRowBandSize w:val="1"/>
      <w:tblStyleColBandSize w:val="1"/>
      <w:tblBorders>
        <w:left w:val="single" w:color="254175" w:sz="4" w:space="0" w:themeColor="accent5" w:themeShade="95"/>
        <w:top w:val="single" w:color="254175" w:sz="4" w:space="0" w:themeColor="accent5" w:themeShade="95"/>
        <w:right w:val="single" w:color="254175" w:sz="4" w:space="0" w:themeColor="accent5" w:themeShade="95"/>
        <w:bottom w:val="single" w:color="254175" w:sz="4" w:space="0" w:themeColor="accent5" w:themeShade="95"/>
        <w:insideV w:val="single" w:color="254175" w:sz="4" w:space="0" w:themeColor="accent5" w:themeShade="95"/>
        <w:insideH w:val="single" w:color="254175"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D8E2F3" w:color="D8E2F3" w:themeFill="accent5" w:themeFillTint="34"/>
      </w:tcPr>
    </w:tblStylePr>
    <w:tblStylePr w:type="band2Vert">
      <w:rPr>
        <w:rFonts w:ascii="Arial" w:hAnsi="Arial"/>
        <w:color w:val="404040"/>
        <w:sz w:val="22"/>
      </w:rPr>
      <w:tcPr>
        <w:shd w:val="clear" w:fill="D8E2F3" w:color="D8E2F3" w:themeFill="accent5" w:themeFillTint="34"/>
      </w:tcPr>
    </w:tblStylePr>
    <w:tblStylePr w:type="firstCol">
      <w:rPr>
        <w:rFonts w:ascii="Arial" w:hAnsi="Arial"/>
        <w:color w:val="F2F2F2"/>
        <w:sz w:val="22"/>
      </w:rPr>
      <w:tcPr>
        <w:shd w:val="clear" w:fill="4472C4" w:color="4472C4" w:themeFill="accent5"/>
      </w:tcPr>
    </w:tblStylePr>
    <w:tblStylePr w:type="firstRow">
      <w:rPr>
        <w:rFonts w:ascii="Arial" w:hAnsi="Arial"/>
        <w:color w:val="F2F2F2"/>
        <w:sz w:val="22"/>
      </w:rPr>
      <w:tcPr>
        <w:shd w:val="clear" w:fill="4472C4" w:color="4472C4" w:themeFill="accent5"/>
      </w:tcPr>
    </w:tblStylePr>
    <w:tblStylePr w:type="lastCol">
      <w:rPr>
        <w:rFonts w:ascii="Arial" w:hAnsi="Arial"/>
        <w:color w:val="F2F2F2"/>
        <w:sz w:val="22"/>
      </w:rPr>
      <w:tcPr>
        <w:shd w:val="clear" w:fill="4472C4" w:color="4472C4" w:themeFill="accent5"/>
      </w:tcPr>
    </w:tblStylePr>
    <w:tblStylePr w:type="lastRow">
      <w:rPr>
        <w:rFonts w:ascii="Arial" w:hAnsi="Arial"/>
        <w:color w:val="F2F2F2"/>
        <w:sz w:val="22"/>
      </w:rPr>
      <w:tcPr>
        <w:shd w:val="clear" w:fill="4472C4" w:color="4472C4" w:themeFill="accent5"/>
      </w:tcPr>
    </w:tblStylePr>
  </w:style>
  <w:style w:type="table" w:styleId="758" w:customStyle="1">
    <w:name w:val="Bordered &amp; Lined - Accent 6"/>
    <w:basedOn w:val="611"/>
    <w:uiPriority w:val="99"/>
    <w:rPr>
      <w:color w:val="404040"/>
      <w:sz w:val="20"/>
      <w:szCs w:val="20"/>
      <w:lang w:eastAsia="ru-RU"/>
    </w:rPr>
    <w:pPr>
      <w:spacing w:lineRule="auto" w:line="240" w:after="0"/>
    </w:pPr>
    <w:tblPr>
      <w:tblStyleRowBandSize w:val="1"/>
      <w:tblStyleColBandSize w:val="1"/>
      <w:tblBorders>
        <w:left w:val="single" w:color="416429" w:sz="4" w:space="0" w:themeColor="accent6" w:themeShade="95"/>
        <w:top w:val="single" w:color="416429" w:sz="4" w:space="0" w:themeColor="accent6" w:themeShade="95"/>
        <w:right w:val="single" w:color="416429" w:sz="4" w:space="0" w:themeColor="accent6" w:themeShade="95"/>
        <w:bottom w:val="single" w:color="416429" w:sz="4" w:space="0" w:themeColor="accent6" w:themeShade="95"/>
        <w:insideV w:val="single" w:color="416429" w:sz="4" w:space="0" w:themeColor="accent6" w:themeShade="95"/>
        <w:insideH w:val="single" w:color="416429"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E1EFD8" w:color="E1EFD8" w:themeFill="accent6" w:themeFillTint="34"/>
      </w:tcPr>
    </w:tblStylePr>
    <w:tblStylePr w:type="band2Vert">
      <w:rPr>
        <w:rFonts w:ascii="Arial" w:hAnsi="Arial"/>
        <w:color w:val="404040"/>
        <w:sz w:val="22"/>
      </w:rPr>
      <w:tcPr>
        <w:shd w:val="clear" w:fill="E1EFD8" w:color="E1EFD8" w:themeFill="accent6" w:themeFillTint="34"/>
      </w:tcPr>
    </w:tblStylePr>
    <w:tblStylePr w:type="firstCol">
      <w:rPr>
        <w:rFonts w:ascii="Arial" w:hAnsi="Arial"/>
        <w:color w:val="F2F2F2"/>
        <w:sz w:val="22"/>
      </w:rPr>
      <w:tcPr>
        <w:shd w:val="clear" w:fill="70AD47" w:color="70AD47" w:themeFill="accent6"/>
      </w:tcPr>
    </w:tblStylePr>
    <w:tblStylePr w:type="firstRow">
      <w:rPr>
        <w:rFonts w:ascii="Arial" w:hAnsi="Arial"/>
        <w:color w:val="F2F2F2"/>
        <w:sz w:val="22"/>
      </w:rPr>
      <w:tcPr>
        <w:shd w:val="clear" w:fill="70AD47" w:color="70AD47" w:themeFill="accent6"/>
      </w:tcPr>
    </w:tblStylePr>
    <w:tblStylePr w:type="lastCol">
      <w:rPr>
        <w:rFonts w:ascii="Arial" w:hAnsi="Arial"/>
        <w:color w:val="F2F2F2"/>
        <w:sz w:val="22"/>
      </w:rPr>
      <w:tcPr>
        <w:shd w:val="clear" w:fill="70AD47" w:color="70AD47" w:themeFill="accent6"/>
      </w:tcPr>
    </w:tblStylePr>
    <w:tblStylePr w:type="lastRow">
      <w:rPr>
        <w:rFonts w:ascii="Arial" w:hAnsi="Arial"/>
        <w:color w:val="F2F2F2"/>
        <w:sz w:val="22"/>
      </w:rPr>
      <w:tcPr>
        <w:shd w:val="clear" w:fill="70AD47" w:color="70AD47" w:themeFill="accent6"/>
      </w:tcPr>
    </w:tblStylePr>
  </w:style>
  <w:style w:type="table" w:styleId="759" w:customStyle="1">
    <w:name w:val="Bordered"/>
    <w:basedOn w:val="611"/>
    <w:uiPriority w:val="99"/>
    <w:pPr>
      <w:spacing w:lineRule="auto" w:line="240" w:after="0"/>
    </w:pPr>
    <w:tblPr>
      <w:tblStyleRowBandSize w:val="1"/>
      <w:tblStyleColBandSize w:val="1"/>
      <w:tblBorders>
        <w:left w:val="single" w:color="D9D9D9" w:sz="4" w:space="0" w:themeColor="text1" w:themeTint="26"/>
        <w:top w:val="single" w:color="D9D9D9" w:sz="4" w:space="0" w:themeColor="text1" w:themeTint="26"/>
        <w:right w:val="single" w:color="D9D9D9" w:sz="4" w:space="0" w:themeColor="text1" w:themeTint="26"/>
        <w:bottom w:val="single" w:color="D9D9D9" w:sz="4" w:space="0" w:themeColor="text1" w:themeTint="26"/>
        <w:insideV w:val="single" w:color="D9D9D9" w:sz="4" w:space="0" w:themeColor="text1" w:themeTint="26"/>
        <w:insideH w:val="single" w:color="D9D9D9" w:sz="4" w:space="0" w:themeColor="text1" w:themeTint="26"/>
      </w:tblBorders>
    </w:tblPr>
    <w:tblStylePr w:type="band1Horz">
      <w:rPr>
        <w:rFonts w:ascii="Arial" w:hAnsi="Arial"/>
        <w:color w:val="404040"/>
        <w:sz w:val="22"/>
      </w:rPr>
      <w:tcPr>
        <w:tcBorders>
          <w:left w:val="single" w:color="D9D9D9" w:sz="4" w:space="0" w:themeColor="text1" w:themeTint="26"/>
          <w:top w:val="single" w:color="D9D9D9" w:sz="4" w:space="0" w:themeColor="text1" w:themeTint="26"/>
          <w:right w:val="single" w:color="D9D9D9" w:sz="4" w:space="0" w:themeColor="text1" w:themeTint="26"/>
          <w:bottom w:val="single" w:color="D9D9D9"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sz="12" w:space="0" w:themeColor="text1" w:themeTint="80"/>
        </w:tcBorders>
      </w:tcPr>
    </w:tblStylePr>
    <w:tblStylePr w:type="lastCol">
      <w:rPr>
        <w:rFonts w:ascii="Arial" w:hAnsi="Arial"/>
        <w:color w:val="404040"/>
        <w:sz w:val="22"/>
      </w:rPr>
      <w:tcPr>
        <w:tcBorders>
          <w:left w:val="single" w:color="7F7F7F" w:sz="12" w:space="0" w:themeColor="text1" w:themeTint="80"/>
        </w:tcBorders>
      </w:tcPr>
    </w:tblStylePr>
    <w:tblStylePr w:type="lastRow">
      <w:rPr>
        <w:rFonts w:ascii="Arial" w:hAnsi="Arial"/>
        <w:color w:val="404040"/>
        <w:sz w:val="22"/>
      </w:rPr>
      <w:tcPr>
        <w:tcBorders>
          <w:top w:val="single" w:color="7F7F7F" w:sz="12" w:space="0" w:themeColor="text1" w:themeTint="80"/>
        </w:tcBorders>
      </w:tcPr>
    </w:tblStylePr>
  </w:style>
  <w:style w:type="table" w:styleId="760" w:customStyle="1">
    <w:name w:val="Bordered - Accent 1"/>
    <w:basedOn w:val="611"/>
    <w:uiPriority w:val="99"/>
    <w:pPr>
      <w:spacing w:lineRule="auto" w:line="240" w:after="0"/>
    </w:pPr>
    <w:tblPr>
      <w:tblStyleRowBandSize w:val="1"/>
      <w:tblStyleColBandSize w:val="1"/>
      <w:tblBorders>
        <w:left w:val="single" w:color="BCD6EE" w:sz="4" w:space="0" w:themeColor="accent1" w:themeTint="67"/>
        <w:top w:val="single" w:color="BCD6EE" w:sz="4" w:space="0" w:themeColor="accent1" w:themeTint="67"/>
        <w:right w:val="single" w:color="BCD6EE" w:sz="4" w:space="0" w:themeColor="accent1" w:themeTint="67"/>
        <w:bottom w:val="single" w:color="BCD6EE" w:sz="4" w:space="0" w:themeColor="accent1" w:themeTint="67"/>
        <w:insideV w:val="single" w:color="BCD6EE" w:sz="4" w:space="0" w:themeColor="accent1" w:themeTint="67"/>
        <w:insideH w:val="single" w:color="BCD6EE" w:sz="4" w:space="0" w:themeColor="accent1" w:themeTint="67"/>
      </w:tblBorders>
    </w:tblPr>
    <w:tblStylePr w:type="band1Horz">
      <w:rPr>
        <w:rFonts w:ascii="Arial" w:hAnsi="Arial"/>
        <w:color w:val="404040"/>
        <w:sz w:val="22"/>
      </w:rPr>
      <w:tcPr>
        <w:tcBorders>
          <w:left w:val="single" w:color="BCD6EE" w:sz="4" w:space="0" w:themeColor="accent1" w:themeTint="67"/>
          <w:top w:val="single" w:color="BCD6EE" w:sz="4" w:space="0" w:themeColor="accent1" w:themeTint="67"/>
          <w:right w:val="single" w:color="BCD6EE" w:sz="4" w:space="0" w:themeColor="accent1" w:themeTint="67"/>
          <w:bottom w:val="single" w:color="BCD6EE"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sz="12" w:space="0" w:themeColor="accent1"/>
        </w:tcBorders>
      </w:tcPr>
    </w:tblStylePr>
    <w:tblStylePr w:type="lastCol">
      <w:rPr>
        <w:rFonts w:ascii="Arial" w:hAnsi="Arial"/>
        <w:color w:val="404040"/>
        <w:sz w:val="22"/>
      </w:rPr>
      <w:tcPr>
        <w:tcBorders>
          <w:left w:val="single" w:color="5B9BD5" w:sz="12" w:space="0" w:themeColor="accent1"/>
        </w:tcBorders>
      </w:tcPr>
    </w:tblStylePr>
    <w:tblStylePr w:type="lastRow">
      <w:rPr>
        <w:rFonts w:ascii="Arial" w:hAnsi="Arial"/>
        <w:color w:val="404040"/>
        <w:sz w:val="22"/>
      </w:rPr>
      <w:tcPr>
        <w:tcBorders>
          <w:top w:val="single" w:color="5B9BD5" w:sz="12" w:space="0" w:themeColor="accent1"/>
        </w:tcBorders>
      </w:tcPr>
    </w:tblStylePr>
  </w:style>
  <w:style w:type="table" w:styleId="761" w:customStyle="1">
    <w:name w:val="Bordered - Accent 2"/>
    <w:basedOn w:val="611"/>
    <w:uiPriority w:val="99"/>
    <w:pPr>
      <w:spacing w:lineRule="auto" w:line="240" w:after="0"/>
    </w:pPr>
    <w:tblPr>
      <w:tblStyleRowBandSize w:val="1"/>
      <w:tblStyleColBandSize w:val="1"/>
      <w:tbl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insideV w:val="single" w:color="F7CAAB" w:sz="4" w:space="0" w:themeColor="accent2" w:themeTint="67"/>
        <w:insideH w:val="single" w:color="F7CAAB" w:sz="4" w:space="0" w:themeColor="accent2" w:themeTint="67"/>
      </w:tblBorders>
    </w:tblPr>
    <w:tblStylePr w:type="band1Horz">
      <w:rPr>
        <w:rFonts w:ascii="Arial" w:hAnsi="Arial"/>
        <w:color w:val="404040"/>
        <w:sz w:val="22"/>
      </w:rPr>
      <w:tcPr>
        <w:tc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sz="12" w:space="0" w:themeColor="accent2" w:themeTint="97"/>
        </w:tcBorders>
      </w:tcPr>
    </w:tblStylePr>
    <w:tblStylePr w:type="lastCol">
      <w:rPr>
        <w:rFonts w:ascii="Arial" w:hAnsi="Arial"/>
        <w:color w:val="404040"/>
        <w:sz w:val="22"/>
      </w:rPr>
      <w:tcPr>
        <w:tcBorders>
          <w:left w:val="single" w:color="F4B184" w:sz="12" w:space="0" w:themeColor="accent2" w:themeTint="97"/>
        </w:tcBorders>
      </w:tcPr>
    </w:tblStylePr>
    <w:tblStylePr w:type="lastRow">
      <w:rPr>
        <w:rFonts w:ascii="Arial" w:hAnsi="Arial"/>
        <w:color w:val="404040"/>
        <w:sz w:val="22"/>
      </w:rPr>
      <w:tcPr>
        <w:tcBorders>
          <w:top w:val="single" w:color="F4B184" w:sz="12" w:space="0" w:themeColor="accent2" w:themeTint="97"/>
        </w:tcBorders>
      </w:tcPr>
    </w:tblStylePr>
  </w:style>
  <w:style w:type="table" w:styleId="762" w:customStyle="1">
    <w:name w:val="Bordered - Accent 3"/>
    <w:basedOn w:val="611"/>
    <w:uiPriority w:val="99"/>
    <w:pPr>
      <w:spacing w:lineRule="auto" w:line="240" w:after="0"/>
    </w:pPr>
    <w:tblPr>
      <w:tblStyleRowBandSize w:val="1"/>
      <w:tblStyleColBandSize w:val="1"/>
      <w:tbl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insideV w:val="single" w:color="DADADA" w:sz="4" w:space="0" w:themeColor="accent3" w:themeTint="67"/>
        <w:insideH w:val="single" w:color="DADADA" w:sz="4" w:space="0" w:themeColor="accent3" w:themeTint="67"/>
      </w:tblBorders>
    </w:tblPr>
    <w:tblStylePr w:type="band1Horz">
      <w:rPr>
        <w:rFonts w:ascii="Arial" w:hAnsi="Arial"/>
        <w:color w:val="404040"/>
        <w:sz w:val="22"/>
      </w:rPr>
      <w:tcPr>
        <w:tc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sz="12" w:space="0" w:themeColor="accent3" w:themeTint="98"/>
        </w:tcBorders>
      </w:tcPr>
    </w:tblStylePr>
    <w:tblStylePr w:type="lastCol">
      <w:rPr>
        <w:rFonts w:ascii="Arial" w:hAnsi="Arial"/>
        <w:color w:val="404040"/>
        <w:sz w:val="22"/>
      </w:rPr>
      <w:tcPr>
        <w:tcBorders>
          <w:left w:val="single" w:color="C9C9C9" w:sz="12" w:space="0" w:themeColor="accent3" w:themeTint="98"/>
        </w:tcBorders>
      </w:tcPr>
    </w:tblStylePr>
    <w:tblStylePr w:type="lastRow">
      <w:rPr>
        <w:rFonts w:ascii="Arial" w:hAnsi="Arial"/>
        <w:color w:val="404040"/>
        <w:sz w:val="22"/>
      </w:rPr>
      <w:tcPr>
        <w:tcBorders>
          <w:top w:val="single" w:color="C9C9C9" w:sz="12" w:space="0" w:themeColor="accent3" w:themeTint="98"/>
        </w:tcBorders>
      </w:tcPr>
    </w:tblStylePr>
  </w:style>
  <w:style w:type="table" w:styleId="763" w:customStyle="1">
    <w:name w:val="Bordered - Accent 4"/>
    <w:basedOn w:val="611"/>
    <w:uiPriority w:val="99"/>
    <w:pPr>
      <w:spacing w:lineRule="auto" w:line="240" w:after="0"/>
    </w:pPr>
    <w:tblPr>
      <w:tblStyleRowBandSize w:val="1"/>
      <w:tblStyleColBandSize w:val="1"/>
      <w:tbl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insideV w:val="single" w:color="FFE598" w:sz="4" w:space="0" w:themeColor="accent4" w:themeTint="67"/>
        <w:insideH w:val="single" w:color="FFE598" w:sz="4" w:space="0" w:themeColor="accent4" w:themeTint="67"/>
      </w:tblBorders>
    </w:tblPr>
    <w:tblStylePr w:type="band1Horz">
      <w:rPr>
        <w:rFonts w:ascii="Arial" w:hAnsi="Arial"/>
        <w:color w:val="404040"/>
        <w:sz w:val="22"/>
      </w:rPr>
      <w:tcPr>
        <w:tc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sz="12" w:space="0" w:themeColor="accent4" w:themeTint="9A"/>
        </w:tcBorders>
      </w:tcPr>
    </w:tblStylePr>
    <w:tblStylePr w:type="lastCol">
      <w:rPr>
        <w:rFonts w:ascii="Arial" w:hAnsi="Arial"/>
        <w:color w:val="404040"/>
        <w:sz w:val="22"/>
      </w:rPr>
      <w:tcPr>
        <w:tcBorders>
          <w:left w:val="single" w:color="FFD865" w:sz="12" w:space="0" w:themeColor="accent4" w:themeTint="9A"/>
        </w:tcBorders>
      </w:tcPr>
    </w:tblStylePr>
    <w:tblStylePr w:type="lastRow">
      <w:rPr>
        <w:rFonts w:ascii="Arial" w:hAnsi="Arial"/>
        <w:color w:val="404040"/>
        <w:sz w:val="22"/>
      </w:rPr>
      <w:tcPr>
        <w:tcBorders>
          <w:top w:val="single" w:color="FFD865" w:sz="12" w:space="0" w:themeColor="accent4" w:themeTint="9A"/>
        </w:tcBorders>
      </w:tcPr>
    </w:tblStylePr>
  </w:style>
  <w:style w:type="table" w:styleId="764" w:customStyle="1">
    <w:name w:val="Bordered - Accent 5"/>
    <w:basedOn w:val="611"/>
    <w:uiPriority w:val="99"/>
    <w:pPr>
      <w:spacing w:lineRule="auto" w:line="240" w:after="0"/>
    </w:pPr>
    <w:tblPr>
      <w:tblStyleRowBandSize w:val="1"/>
      <w:tblStyleColBandSize w:val="1"/>
      <w:tblBorders>
        <w:left w:val="single" w:color="B3C5E7" w:sz="4" w:space="0" w:themeColor="accent5" w:themeTint="67"/>
        <w:top w:val="single" w:color="B3C5E7" w:sz="4" w:space="0" w:themeColor="accent5" w:themeTint="67"/>
        <w:right w:val="single" w:color="B3C5E7" w:sz="4" w:space="0" w:themeColor="accent5" w:themeTint="67"/>
        <w:bottom w:val="single" w:color="B3C5E7" w:sz="4" w:space="0" w:themeColor="accent5" w:themeTint="67"/>
        <w:insideV w:val="single" w:color="B3C5E7" w:sz="4" w:space="0" w:themeColor="accent5" w:themeTint="67"/>
        <w:insideH w:val="single" w:color="B3C5E7" w:sz="4" w:space="0" w:themeColor="accent5" w:themeTint="67"/>
      </w:tblBorders>
    </w:tblPr>
    <w:tblStylePr w:type="band1Horz">
      <w:rPr>
        <w:rFonts w:ascii="Arial" w:hAnsi="Arial"/>
        <w:color w:val="404040"/>
        <w:sz w:val="22"/>
      </w:rPr>
      <w:tcPr>
        <w:tcBorders>
          <w:left w:val="single" w:color="B3C5E7" w:sz="4" w:space="0" w:themeColor="accent5" w:themeTint="67"/>
          <w:top w:val="single" w:color="B3C5E7" w:sz="4" w:space="0" w:themeColor="accent5" w:themeTint="67"/>
          <w:right w:val="single" w:color="B3C5E7" w:sz="4" w:space="0" w:themeColor="accent5" w:themeTint="67"/>
          <w:bottom w:val="single" w:color="B3C5E7"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sz="12" w:space="0" w:themeColor="accent5" w:themeTint="9A"/>
        </w:tcBorders>
      </w:tcPr>
    </w:tblStylePr>
    <w:tblStylePr w:type="lastCol">
      <w:rPr>
        <w:rFonts w:ascii="Arial" w:hAnsi="Arial"/>
        <w:color w:val="404040"/>
        <w:sz w:val="22"/>
      </w:rPr>
      <w:tcPr>
        <w:tcBorders>
          <w:left w:val="single" w:color="8DA9DB" w:sz="12" w:space="0" w:themeColor="accent5" w:themeTint="9A"/>
        </w:tcBorders>
      </w:tcPr>
    </w:tblStylePr>
    <w:tblStylePr w:type="lastRow">
      <w:rPr>
        <w:rFonts w:ascii="Arial" w:hAnsi="Arial"/>
        <w:color w:val="404040"/>
        <w:sz w:val="22"/>
      </w:rPr>
      <w:tcPr>
        <w:tcBorders>
          <w:top w:val="single" w:color="8DA9DB" w:sz="12" w:space="0" w:themeColor="accent5" w:themeTint="9A"/>
        </w:tcBorders>
      </w:tcPr>
    </w:tblStylePr>
  </w:style>
  <w:style w:type="table" w:styleId="765" w:customStyle="1">
    <w:name w:val="Bordered - Accent 6"/>
    <w:basedOn w:val="611"/>
    <w:uiPriority w:val="99"/>
    <w:pPr>
      <w:spacing w:lineRule="auto" w:line="240" w:after="0"/>
    </w:pPr>
    <w:tblPr>
      <w:tblStyleRowBandSize w:val="1"/>
      <w:tblStyleColBandSize w:val="1"/>
      <w:tbl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insideV w:val="single" w:color="C4DFB2" w:sz="4" w:space="0" w:themeColor="accent6" w:themeTint="67"/>
        <w:insideH w:val="single" w:color="C4DFB2" w:sz="4" w:space="0" w:themeColor="accent6" w:themeTint="67"/>
      </w:tblBorders>
    </w:tblPr>
    <w:tblStylePr w:type="band1Horz">
      <w:rPr>
        <w:rFonts w:ascii="Arial" w:hAnsi="Arial"/>
        <w:color w:val="404040"/>
        <w:sz w:val="22"/>
      </w:rPr>
      <w:tcPr>
        <w:tc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sz="12" w:space="0" w:themeColor="accent6" w:themeTint="98"/>
        </w:tcBorders>
      </w:tcPr>
    </w:tblStylePr>
    <w:tblStylePr w:type="lastCol">
      <w:rPr>
        <w:rFonts w:ascii="Arial" w:hAnsi="Arial"/>
        <w:color w:val="404040"/>
        <w:sz w:val="22"/>
      </w:rPr>
      <w:tcPr>
        <w:tcBorders>
          <w:left w:val="single" w:color="A9D08E" w:sz="12" w:space="0" w:themeColor="accent6" w:themeTint="98"/>
        </w:tcBorders>
      </w:tcPr>
    </w:tblStylePr>
    <w:tblStylePr w:type="lastRow">
      <w:rPr>
        <w:rFonts w:ascii="Arial" w:hAnsi="Arial"/>
        <w:color w:val="404040"/>
        <w:sz w:val="22"/>
      </w:rPr>
      <w:tcPr>
        <w:tcBorders>
          <w:top w:val="single" w:color="A9D08E" w:sz="12" w:space="0" w:themeColor="accent6" w:themeTint="98"/>
        </w:tcBorders>
      </w:tcPr>
    </w:tblStylePr>
  </w:style>
  <w:style w:type="character" w:styleId="766">
    <w:name w:val="Hyperlink"/>
    <w:uiPriority w:val="99"/>
    <w:unhideWhenUsed/>
    <w:rPr>
      <w:color w:val="0563C1" w:themeColor="hyperlink"/>
      <w:u w:val="single"/>
    </w:rPr>
  </w:style>
  <w:style w:type="character" w:styleId="767" w:customStyle="1">
    <w:name w:val="Footnote Text Char"/>
    <w:uiPriority w:val="99"/>
    <w:rPr>
      <w:sz w:val="18"/>
    </w:rPr>
  </w:style>
  <w:style w:type="paragraph" w:styleId="768">
    <w:name w:val="toc 1"/>
    <w:basedOn w:val="600"/>
    <w:next w:val="600"/>
    <w:uiPriority w:val="39"/>
    <w:unhideWhenUsed/>
    <w:pPr>
      <w:spacing w:after="57"/>
    </w:pPr>
  </w:style>
  <w:style w:type="paragraph" w:styleId="769">
    <w:name w:val="toc 2"/>
    <w:basedOn w:val="600"/>
    <w:next w:val="600"/>
    <w:uiPriority w:val="39"/>
    <w:unhideWhenUsed/>
    <w:pPr>
      <w:ind w:left="283"/>
      <w:spacing w:after="57"/>
    </w:pPr>
  </w:style>
  <w:style w:type="paragraph" w:styleId="770">
    <w:name w:val="toc 3"/>
    <w:basedOn w:val="600"/>
    <w:next w:val="600"/>
    <w:uiPriority w:val="39"/>
    <w:unhideWhenUsed/>
    <w:pPr>
      <w:ind w:left="567"/>
      <w:spacing w:after="57"/>
    </w:pPr>
  </w:style>
  <w:style w:type="paragraph" w:styleId="771">
    <w:name w:val="toc 4"/>
    <w:basedOn w:val="600"/>
    <w:next w:val="600"/>
    <w:uiPriority w:val="39"/>
    <w:unhideWhenUsed/>
    <w:pPr>
      <w:ind w:left="850"/>
      <w:spacing w:after="57"/>
    </w:pPr>
  </w:style>
  <w:style w:type="paragraph" w:styleId="772">
    <w:name w:val="toc 5"/>
    <w:basedOn w:val="600"/>
    <w:next w:val="600"/>
    <w:uiPriority w:val="39"/>
    <w:unhideWhenUsed/>
    <w:pPr>
      <w:ind w:left="1134"/>
      <w:spacing w:after="57"/>
    </w:pPr>
  </w:style>
  <w:style w:type="paragraph" w:styleId="773">
    <w:name w:val="toc 6"/>
    <w:basedOn w:val="600"/>
    <w:next w:val="600"/>
    <w:uiPriority w:val="39"/>
    <w:unhideWhenUsed/>
    <w:pPr>
      <w:ind w:left="1417"/>
      <w:spacing w:after="57"/>
    </w:pPr>
  </w:style>
  <w:style w:type="paragraph" w:styleId="774">
    <w:name w:val="toc 7"/>
    <w:basedOn w:val="600"/>
    <w:next w:val="600"/>
    <w:uiPriority w:val="39"/>
    <w:unhideWhenUsed/>
    <w:pPr>
      <w:ind w:left="1701"/>
      <w:spacing w:after="57"/>
    </w:pPr>
  </w:style>
  <w:style w:type="paragraph" w:styleId="775">
    <w:name w:val="toc 8"/>
    <w:basedOn w:val="600"/>
    <w:next w:val="600"/>
    <w:uiPriority w:val="39"/>
    <w:unhideWhenUsed/>
    <w:pPr>
      <w:ind w:left="1984"/>
      <w:spacing w:after="57"/>
    </w:pPr>
  </w:style>
  <w:style w:type="paragraph" w:styleId="776">
    <w:name w:val="toc 9"/>
    <w:basedOn w:val="600"/>
    <w:next w:val="600"/>
    <w:uiPriority w:val="39"/>
    <w:unhideWhenUsed/>
    <w:pPr>
      <w:ind w:left="2268"/>
      <w:spacing w:after="57"/>
    </w:pPr>
  </w:style>
  <w:style w:type="paragraph" w:styleId="777">
    <w:name w:val="TOC Heading"/>
    <w:uiPriority w:val="39"/>
    <w:unhideWhenUsed/>
  </w:style>
  <w:style w:type="character" w:styleId="778" w:customStyle="1">
    <w:name w:val="Текст сноски Знак1"/>
    <w:link w:val="780"/>
    <w:uiPriority w:val="99"/>
    <w:rPr>
      <w:sz w:val="18"/>
    </w:rPr>
  </w:style>
  <w:style w:type="character" w:styleId="779">
    <w:name w:val="footnote reference"/>
    <w:basedOn w:val="610"/>
    <w:uiPriority w:val="99"/>
    <w:unhideWhenUsed/>
    <w:rPr>
      <w:vertAlign w:val="superscript"/>
    </w:rPr>
  </w:style>
  <w:style w:type="paragraph" w:styleId="780">
    <w:name w:val="footnote text"/>
    <w:basedOn w:val="600"/>
    <w:link w:val="778"/>
    <w:uiPriority w:val="99"/>
    <w:unhideWhenUsed/>
    <w:rPr>
      <w:sz w:val="18"/>
      <w:lang w:eastAsia="en-US"/>
    </w:rPr>
    <w:pPr>
      <w:spacing w:lineRule="auto" w:line="240" w:after="0"/>
    </w:pPr>
  </w:style>
  <w:style w:type="character" w:styleId="781" w:customStyle="1">
    <w:name w:val="Текст сноски Знак"/>
    <w:basedOn w:val="610"/>
    <w:uiPriority w:val="99"/>
    <w:semiHidden/>
    <w:rPr>
      <w:rFonts w:ascii="Calibri" w:hAnsi="Calibri" w:cs="Calibri" w:eastAsia="Calibri"/>
      <w:sz w:val="20"/>
      <w:szCs w:val="20"/>
      <w:lang w:eastAsia="ru-RU"/>
    </w:rPr>
  </w:style>
  <w:style w:type="paragraph" w:styleId="782" w:customStyle="1">
    <w:name w:val="ConsPlusTitle"/>
    <w:qFormat/>
    <w:uiPriority w:val="99"/>
    <w:rPr>
      <w:rFonts w:ascii="Arial" w:hAnsi="Arial" w:cs="Arial"/>
      <w:b/>
      <w:bCs/>
      <w:sz w:val="20"/>
      <w:szCs w:val="20"/>
      <w:lang w:eastAsia="ru-RU"/>
    </w:rPr>
    <w:pPr>
      <w:spacing w:lineRule="auto" w:line="240" w:after="0"/>
      <w:widowControl w:val="off"/>
    </w:pPr>
  </w:style>
  <w:style w:type="paragraph" w:styleId="783">
    <w:name w:val="List Paragraph"/>
    <w:basedOn w:val="600"/>
    <w:qFormat/>
    <w:uiPriority w:val="34"/>
    <w:rPr>
      <w:lang w:eastAsia="en-US"/>
    </w:rPr>
    <w:pPr>
      <w:contextualSpacing w:val="true"/>
      <w:ind w:left="720"/>
    </w:pPr>
  </w:style>
  <w:style w:type="character" w:styleId="784" w:customStyle="1">
    <w:name w:val="Привязка сноски"/>
    <w:rPr>
      <w:vertAlign w:val="superscript"/>
    </w:rPr>
  </w:style>
  <w:style w:type="character" w:styleId="785" w:customStyle="1">
    <w:name w:val="Footnote Characters"/>
    <w:basedOn w:val="610"/>
    <w:qFormat/>
    <w:uiPriority w:val="99"/>
    <w:unhideWhenUsed/>
    <w:rPr>
      <w:vertAlign w:val="superscript"/>
    </w:rPr>
  </w:style>
  <w:style w:type="character" w:styleId="786" w:customStyle="1">
    <w:name w:val="Основной текст (2)_"/>
    <w:link w:val="789"/>
    <w:qFormat/>
    <w:rPr>
      <w:rFonts w:cs="Times New Roman" w:eastAsia="Times New Roman"/>
      <w:shd w:val="clear" w:fill="FFFFFF" w:color="FFFFFF"/>
    </w:rPr>
  </w:style>
  <w:style w:type="character" w:styleId="787" w:customStyle="1">
    <w:name w:val="Символ сноски"/>
    <w:qFormat/>
  </w:style>
  <w:style w:type="paragraph" w:styleId="788" w:customStyle="1">
    <w:name w:val="Основной текст 21"/>
    <w:basedOn w:val="600"/>
    <w:qFormat/>
    <w:rPr>
      <w:rFonts w:ascii="Times New Roman" w:hAnsi="Times New Roman" w:cs="Times New Roman" w:eastAsia="Times New Roman"/>
      <w:sz w:val="24"/>
      <w:szCs w:val="20"/>
    </w:rPr>
    <w:pPr>
      <w:ind w:left="567" w:hanging="567"/>
      <w:jc w:val="both"/>
      <w:spacing w:lineRule="auto" w:line="240" w:after="0"/>
      <w:widowControl w:val="off"/>
    </w:pPr>
  </w:style>
  <w:style w:type="paragraph" w:styleId="789" w:customStyle="1">
    <w:name w:val="Основной текст (2)"/>
    <w:basedOn w:val="600"/>
    <w:link w:val="786"/>
    <w:qFormat/>
    <w:rPr>
      <w:rFonts w:cs="Times New Roman" w:eastAsia="Times New Roman"/>
      <w:lang w:eastAsia="en-US"/>
    </w:rPr>
    <w:pPr>
      <w:ind w:hanging="2160"/>
      <w:jc w:val="center"/>
      <w:spacing w:after="60"/>
      <w:shd w:val="clear" w:fill="FFFFFF" w:color="FFFFFF"/>
      <w:widowControl w:val="off"/>
    </w:pPr>
  </w:style>
  <w:style w:type="paragraph" w:styleId="790">
    <w:name w:val="Balloon Text"/>
    <w:basedOn w:val="600"/>
    <w:link w:val="791"/>
    <w:uiPriority w:val="99"/>
    <w:semiHidden/>
    <w:unhideWhenUsed/>
    <w:rPr>
      <w:rFonts w:ascii="Segoe UI" w:hAnsi="Segoe UI" w:cs="Segoe UI"/>
      <w:sz w:val="18"/>
      <w:szCs w:val="18"/>
    </w:rPr>
    <w:pPr>
      <w:spacing w:lineRule="auto" w:line="240" w:after="0"/>
    </w:pPr>
  </w:style>
  <w:style w:type="character" w:styleId="791" w:customStyle="1">
    <w:name w:val="Текст выноски Знак"/>
    <w:basedOn w:val="610"/>
    <w:link w:val="790"/>
    <w:uiPriority w:val="99"/>
    <w:semiHidden/>
    <w:rPr>
      <w:rFonts w:ascii="Segoe UI" w:hAnsi="Segoe UI" w:cs="Segoe UI"/>
      <w:sz w:val="18"/>
      <w:szCs w:val="18"/>
      <w:lang w:eastAsia="ru-R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Р7-Офис/6.1.0.68</Application>
  <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Щенникова</dc:creator>
  <cp:keywords/>
  <dc:description/>
  <cp:revision>29</cp:revision>
  <dcterms:created xsi:type="dcterms:W3CDTF">2020-09-08T09:41:00Z</dcterms:created>
  <dcterms:modified xsi:type="dcterms:W3CDTF">2021-03-22T04:14:48Z</dcterms:modified>
</cp:coreProperties>
</file>