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E0" w:rsidRPr="00313EE0" w:rsidRDefault="00313EE0" w:rsidP="00313EE0">
      <w:pPr>
        <w:tabs>
          <w:tab w:val="left" w:pos="6840"/>
        </w:tabs>
        <w:autoSpaceDE w:val="0"/>
        <w:autoSpaceDN w:val="0"/>
        <w:adjustRightInd w:val="0"/>
        <w:jc w:val="center"/>
        <w:rPr>
          <w:rFonts w:eastAsia="SimSun"/>
          <w:b/>
          <w:bCs/>
          <w:sz w:val="24"/>
          <w:szCs w:val="24"/>
        </w:rPr>
      </w:pPr>
      <w:r w:rsidRPr="00313EE0">
        <w:rPr>
          <w:sz w:val="24"/>
          <w:szCs w:val="24"/>
        </w:rPr>
        <w:t>ПОДКОМИССИЯ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</w:t>
      </w:r>
    </w:p>
    <w:p w:rsidR="00313EE0" w:rsidRPr="00313EE0" w:rsidRDefault="00313EE0" w:rsidP="00313EE0">
      <w:pPr>
        <w:widowControl w:val="0"/>
        <w:jc w:val="right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24129</wp:posOffset>
                </wp:positionV>
                <wp:extent cx="5940425" cy="0"/>
                <wp:effectExtent l="0" t="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1.9pt" to="468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" o:allowincell="f" strokeweight="2pt"/>
            </w:pict>
          </mc:Fallback>
        </mc:AlternateContent>
      </w:r>
    </w:p>
    <w:p w:rsidR="00313EE0" w:rsidRPr="00313EE0" w:rsidRDefault="00313EE0" w:rsidP="00313EE0">
      <w:pPr>
        <w:widowControl w:val="0"/>
        <w:spacing w:after="120"/>
        <w:jc w:val="center"/>
        <w:outlineLvl w:val="1"/>
        <w:rPr>
          <w:b/>
          <w:spacing w:val="100"/>
          <w:sz w:val="24"/>
          <w:szCs w:val="24"/>
        </w:rPr>
      </w:pPr>
      <w:r w:rsidRPr="00313EE0">
        <w:rPr>
          <w:b/>
          <w:spacing w:val="100"/>
          <w:sz w:val="24"/>
          <w:szCs w:val="24"/>
        </w:rPr>
        <w:t>ОПРОСНЫЙ ЛИСТ</w:t>
      </w:r>
    </w:p>
    <w:p w:rsidR="00625832" w:rsidRDefault="00313EE0" w:rsidP="00D75A89">
      <w:pPr>
        <w:widowControl w:val="0"/>
        <w:snapToGrid w:val="0"/>
        <w:jc w:val="center"/>
        <w:rPr>
          <w:b/>
          <w:sz w:val="24"/>
          <w:szCs w:val="24"/>
        </w:rPr>
      </w:pPr>
      <w:r w:rsidRPr="00313EE0">
        <w:rPr>
          <w:b/>
          <w:sz w:val="24"/>
          <w:szCs w:val="24"/>
        </w:rPr>
        <w:t>для голосования в заочном режиме по вопросам повестки дня заседания Подкомиссии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</w:t>
      </w:r>
    </w:p>
    <w:p w:rsidR="00625832" w:rsidRPr="00313EE0" w:rsidRDefault="00625832" w:rsidP="00313EE0">
      <w:pPr>
        <w:widowControl w:val="0"/>
        <w:jc w:val="both"/>
        <w:rPr>
          <w:b/>
          <w:sz w:val="24"/>
          <w:szCs w:val="24"/>
        </w:rPr>
      </w:pPr>
    </w:p>
    <w:p w:rsidR="00313EE0" w:rsidRPr="00313EE0" w:rsidRDefault="00313EE0" w:rsidP="00313EE0">
      <w:pPr>
        <w:widowControl w:val="0"/>
        <w:jc w:val="both"/>
        <w:rPr>
          <w:b/>
          <w:sz w:val="24"/>
          <w:szCs w:val="24"/>
        </w:rPr>
      </w:pPr>
      <w:r w:rsidRPr="00313EE0">
        <w:rPr>
          <w:b/>
          <w:sz w:val="24"/>
          <w:szCs w:val="24"/>
        </w:rPr>
        <w:t xml:space="preserve">Вопрос 1: </w:t>
      </w:r>
    </w:p>
    <w:p w:rsidR="00843A3E" w:rsidRPr="00C46B11" w:rsidRDefault="00C46B11" w:rsidP="00C46B11">
      <w:pPr>
        <w:widowControl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О</w:t>
      </w:r>
      <w:r w:rsidR="00207550">
        <w:rPr>
          <w:sz w:val="24"/>
          <w:szCs w:val="24"/>
        </w:rPr>
        <w:t xml:space="preserve"> результатах проведенного в 2019</w:t>
      </w:r>
      <w:r>
        <w:rPr>
          <w:sz w:val="24"/>
          <w:szCs w:val="24"/>
        </w:rPr>
        <w:t xml:space="preserve"> году мониторинга качества и доступности предоставления государственных и муниципальных услуг, в том числе на базе многофункционального центра.</w:t>
      </w:r>
    </w:p>
    <w:p w:rsidR="00313EE0" w:rsidRPr="00C24078" w:rsidRDefault="00313EE0" w:rsidP="00313EE0">
      <w:pPr>
        <w:widowControl w:val="0"/>
        <w:jc w:val="both"/>
        <w:rPr>
          <w:sz w:val="26"/>
          <w:szCs w:val="26"/>
        </w:rPr>
      </w:pPr>
    </w:p>
    <w:p w:rsidR="00313EE0" w:rsidRPr="00313EE0" w:rsidRDefault="00313EE0" w:rsidP="00313EE0">
      <w:pPr>
        <w:widowControl w:val="0"/>
        <w:jc w:val="both"/>
        <w:rPr>
          <w:b/>
          <w:sz w:val="24"/>
          <w:szCs w:val="24"/>
        </w:rPr>
      </w:pPr>
      <w:r w:rsidRPr="00313EE0">
        <w:rPr>
          <w:b/>
          <w:sz w:val="24"/>
          <w:szCs w:val="24"/>
        </w:rPr>
        <w:t>Решение:</w:t>
      </w:r>
    </w:p>
    <w:p w:rsidR="00313EE0" w:rsidRPr="000249B8" w:rsidRDefault="00C46B11" w:rsidP="00313EE0">
      <w:pPr>
        <w:widowControl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Принять к сведению </w:t>
      </w:r>
      <w:r w:rsidR="00E76421">
        <w:rPr>
          <w:rFonts w:eastAsia="Calibri"/>
          <w:sz w:val="24"/>
          <w:szCs w:val="24"/>
        </w:rPr>
        <w:t>Аналитическую записку о результатах</w:t>
      </w:r>
      <w:r>
        <w:rPr>
          <w:rFonts w:eastAsia="Calibri"/>
          <w:sz w:val="24"/>
          <w:szCs w:val="24"/>
        </w:rPr>
        <w:t xml:space="preserve"> мониторинга качества и доступности предоставления государственных и муниципальных услуг, в том числе на базе многофункционального центра, проведенного на т</w:t>
      </w:r>
      <w:r w:rsidR="00207550">
        <w:rPr>
          <w:rFonts w:eastAsia="Calibri"/>
          <w:sz w:val="24"/>
          <w:szCs w:val="24"/>
        </w:rPr>
        <w:t>ерритории томской области в 2019</w:t>
      </w:r>
      <w:r>
        <w:rPr>
          <w:rFonts w:eastAsia="Calibri"/>
          <w:sz w:val="24"/>
          <w:szCs w:val="24"/>
        </w:rPr>
        <w:t xml:space="preserve"> году.</w:t>
      </w:r>
    </w:p>
    <w:p w:rsidR="00313EE0" w:rsidRPr="00313EE0" w:rsidRDefault="00313EE0" w:rsidP="00313EE0">
      <w:pPr>
        <w:widowControl w:val="0"/>
        <w:jc w:val="both"/>
        <w:rPr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2409"/>
        <w:gridCol w:w="851"/>
        <w:gridCol w:w="2693"/>
      </w:tblGrid>
      <w:tr w:rsidR="00313EE0" w:rsidRPr="00313EE0" w:rsidTr="001F1381">
        <w:tc>
          <w:tcPr>
            <w:tcW w:w="2268" w:type="dxa"/>
            <w:tcBorders>
              <w:righ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13EE0" w:rsidRPr="00313EE0" w:rsidRDefault="00313EE0" w:rsidP="00313EE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ПРОТИВ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13EE0" w:rsidRPr="00313EE0" w:rsidRDefault="00313EE0" w:rsidP="00313EE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313EE0" w:rsidRPr="00313EE0" w:rsidRDefault="00313EE0" w:rsidP="00313EE0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ВОЗДЕРЖАЛСЯ</w:t>
            </w:r>
          </w:p>
        </w:tc>
      </w:tr>
    </w:tbl>
    <w:p w:rsidR="00313EE0" w:rsidRPr="00313EE0" w:rsidRDefault="00313EE0" w:rsidP="00313EE0">
      <w:pPr>
        <w:widowControl w:val="0"/>
        <w:jc w:val="center"/>
        <w:rPr>
          <w:i/>
          <w:sz w:val="24"/>
          <w:szCs w:val="24"/>
        </w:rPr>
      </w:pPr>
    </w:p>
    <w:p w:rsidR="000249B8" w:rsidRPr="00A63A93" w:rsidRDefault="00313EE0" w:rsidP="00A63A93">
      <w:pPr>
        <w:widowControl w:val="0"/>
        <w:jc w:val="center"/>
        <w:rPr>
          <w:i/>
          <w:sz w:val="24"/>
          <w:szCs w:val="24"/>
          <w:u w:val="single"/>
        </w:rPr>
      </w:pPr>
      <w:r w:rsidRPr="00313EE0">
        <w:rPr>
          <w:i/>
          <w:sz w:val="24"/>
          <w:szCs w:val="24"/>
          <w:u w:val="single"/>
        </w:rPr>
        <w:t>(оставьте не зачеркнутым Ваш вариант ответа)</w:t>
      </w:r>
    </w:p>
    <w:p w:rsidR="00FE2D47" w:rsidRDefault="00FE2D47" w:rsidP="000249B8">
      <w:pPr>
        <w:widowControl w:val="0"/>
        <w:rPr>
          <w:i/>
          <w:sz w:val="24"/>
          <w:szCs w:val="24"/>
        </w:rPr>
      </w:pPr>
    </w:p>
    <w:p w:rsidR="00C46B11" w:rsidRDefault="00C46B11" w:rsidP="000249B8">
      <w:pPr>
        <w:widowControl w:val="0"/>
        <w:rPr>
          <w:i/>
          <w:sz w:val="24"/>
          <w:szCs w:val="24"/>
        </w:rPr>
      </w:pPr>
    </w:p>
    <w:p w:rsidR="00C46B11" w:rsidRDefault="00C46B11" w:rsidP="000249B8">
      <w:pPr>
        <w:widowControl w:val="0"/>
        <w:rPr>
          <w:i/>
          <w:sz w:val="24"/>
          <w:szCs w:val="24"/>
        </w:rPr>
      </w:pPr>
    </w:p>
    <w:p w:rsidR="00481D12" w:rsidRDefault="00FE2D47" w:rsidP="00625832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Вопрос 2</w:t>
      </w:r>
      <w:r w:rsidR="00625832" w:rsidRPr="00313EE0">
        <w:rPr>
          <w:b/>
          <w:sz w:val="24"/>
          <w:szCs w:val="24"/>
        </w:rPr>
        <w:t xml:space="preserve">: </w:t>
      </w:r>
    </w:p>
    <w:p w:rsidR="00481D12" w:rsidRDefault="00C46B11" w:rsidP="00D75A8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481D12" w:rsidRPr="00481D12">
        <w:rPr>
          <w:sz w:val="24"/>
          <w:szCs w:val="24"/>
        </w:rPr>
        <w:t>б одобрении технологических схем муниципальных услуг предоставляемых по принципу "одного окна" через многофункциональный центр предоставления государственных и муниципальных услуг</w:t>
      </w:r>
      <w:r w:rsidR="00D75A89">
        <w:rPr>
          <w:sz w:val="24"/>
          <w:szCs w:val="24"/>
        </w:rPr>
        <w:t>.</w:t>
      </w:r>
    </w:p>
    <w:p w:rsidR="00D75A89" w:rsidRDefault="00D75A89" w:rsidP="00481D12">
      <w:pPr>
        <w:widowControl w:val="0"/>
        <w:ind w:firstLine="709"/>
        <w:jc w:val="both"/>
        <w:rPr>
          <w:sz w:val="24"/>
          <w:szCs w:val="24"/>
        </w:rPr>
      </w:pPr>
    </w:p>
    <w:p w:rsidR="00D75A89" w:rsidRPr="00481D12" w:rsidRDefault="00D75A89" w:rsidP="00481D12">
      <w:pPr>
        <w:widowControl w:val="0"/>
        <w:ind w:firstLine="709"/>
        <w:jc w:val="both"/>
        <w:rPr>
          <w:sz w:val="24"/>
          <w:szCs w:val="24"/>
        </w:rPr>
      </w:pPr>
    </w:p>
    <w:p w:rsidR="00625832" w:rsidRDefault="00625832" w:rsidP="00625832">
      <w:pPr>
        <w:widowControl w:val="0"/>
        <w:jc w:val="both"/>
        <w:rPr>
          <w:b/>
          <w:sz w:val="24"/>
          <w:szCs w:val="24"/>
        </w:rPr>
      </w:pPr>
      <w:r w:rsidRPr="00313EE0">
        <w:rPr>
          <w:b/>
          <w:sz w:val="24"/>
          <w:szCs w:val="24"/>
        </w:rPr>
        <w:t>Решение:</w:t>
      </w:r>
    </w:p>
    <w:p w:rsidR="00481D12" w:rsidRPr="000249B8" w:rsidRDefault="00481D12" w:rsidP="00D75A89">
      <w:pPr>
        <w:widowControl w:val="0"/>
        <w:ind w:firstLine="709"/>
        <w:jc w:val="both"/>
        <w:rPr>
          <w:b/>
          <w:sz w:val="24"/>
          <w:szCs w:val="24"/>
        </w:rPr>
      </w:pPr>
      <w:r w:rsidRPr="000249B8">
        <w:rPr>
          <w:rFonts w:eastAsia="Calibri"/>
          <w:sz w:val="24"/>
          <w:szCs w:val="24"/>
        </w:rPr>
        <w:t>Одобрить технологические схемы муниципальных услуг</w:t>
      </w:r>
      <w:r w:rsidR="00D75A89" w:rsidRPr="000249B8">
        <w:rPr>
          <w:rFonts w:eastAsia="Calibri"/>
          <w:sz w:val="24"/>
          <w:szCs w:val="24"/>
        </w:rPr>
        <w:t>.</w:t>
      </w:r>
    </w:p>
    <w:p w:rsidR="00625832" w:rsidRPr="00313EE0" w:rsidRDefault="00625832" w:rsidP="00625832">
      <w:pPr>
        <w:widowControl w:val="0"/>
        <w:jc w:val="both"/>
        <w:rPr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993"/>
        <w:gridCol w:w="2409"/>
        <w:gridCol w:w="851"/>
        <w:gridCol w:w="2693"/>
      </w:tblGrid>
      <w:tr w:rsidR="00625832" w:rsidRPr="00313EE0" w:rsidTr="00B0341F">
        <w:tc>
          <w:tcPr>
            <w:tcW w:w="2268" w:type="dxa"/>
            <w:tcBorders>
              <w:right w:val="single" w:sz="4" w:space="0" w:color="auto"/>
            </w:tcBorders>
          </w:tcPr>
          <w:p w:rsidR="00625832" w:rsidRPr="00313EE0" w:rsidRDefault="00625832" w:rsidP="00B0341F">
            <w:pPr>
              <w:widowControl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ЗА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25832" w:rsidRPr="00313EE0" w:rsidRDefault="00625832" w:rsidP="00B0341F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625832" w:rsidRPr="00313EE0" w:rsidRDefault="00625832" w:rsidP="00B0341F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ПРОТИВ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25832" w:rsidRPr="00313EE0" w:rsidRDefault="00625832" w:rsidP="00B0341F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25832" w:rsidRPr="00313EE0" w:rsidRDefault="00625832" w:rsidP="00B0341F">
            <w:pPr>
              <w:widowControl w:val="0"/>
              <w:jc w:val="center"/>
              <w:outlineLvl w:val="3"/>
              <w:rPr>
                <w:b/>
                <w:sz w:val="24"/>
                <w:szCs w:val="24"/>
              </w:rPr>
            </w:pPr>
            <w:r w:rsidRPr="00313EE0">
              <w:rPr>
                <w:b/>
                <w:sz w:val="24"/>
                <w:szCs w:val="24"/>
              </w:rPr>
              <w:t>ВОЗДЕРЖАЛСЯ</w:t>
            </w:r>
          </w:p>
        </w:tc>
      </w:tr>
    </w:tbl>
    <w:p w:rsidR="00625832" w:rsidRPr="00313EE0" w:rsidRDefault="00625832" w:rsidP="00625832">
      <w:pPr>
        <w:widowControl w:val="0"/>
        <w:jc w:val="center"/>
        <w:rPr>
          <w:i/>
          <w:sz w:val="24"/>
          <w:szCs w:val="24"/>
        </w:rPr>
      </w:pPr>
    </w:p>
    <w:p w:rsidR="00625832" w:rsidRDefault="00625832" w:rsidP="00625832">
      <w:pPr>
        <w:widowControl w:val="0"/>
        <w:jc w:val="center"/>
        <w:rPr>
          <w:i/>
          <w:sz w:val="24"/>
          <w:szCs w:val="24"/>
          <w:u w:val="single"/>
        </w:rPr>
      </w:pPr>
      <w:r w:rsidRPr="00313EE0">
        <w:rPr>
          <w:i/>
          <w:sz w:val="24"/>
          <w:szCs w:val="24"/>
          <w:u w:val="single"/>
        </w:rPr>
        <w:t>(оставьте не зачеркнутым Ваш вариант ответа)</w:t>
      </w:r>
    </w:p>
    <w:p w:rsidR="009E31E0" w:rsidRDefault="009E31E0" w:rsidP="00481D12">
      <w:pPr>
        <w:widowControl w:val="0"/>
        <w:rPr>
          <w:i/>
          <w:sz w:val="24"/>
          <w:szCs w:val="24"/>
        </w:rPr>
      </w:pPr>
    </w:p>
    <w:p w:rsidR="00C46B11" w:rsidRDefault="00C46B11" w:rsidP="00481D12">
      <w:pPr>
        <w:widowControl w:val="0"/>
        <w:rPr>
          <w:i/>
          <w:sz w:val="24"/>
          <w:szCs w:val="24"/>
        </w:rPr>
      </w:pPr>
    </w:p>
    <w:p w:rsidR="00C46B11" w:rsidRDefault="00C46B11" w:rsidP="00481D12">
      <w:pPr>
        <w:widowControl w:val="0"/>
        <w:rPr>
          <w:i/>
          <w:sz w:val="24"/>
          <w:szCs w:val="24"/>
        </w:rPr>
      </w:pPr>
    </w:p>
    <w:p w:rsidR="00481D12" w:rsidRPr="00313EE0" w:rsidRDefault="00481D12" w:rsidP="00313EE0">
      <w:pPr>
        <w:widowControl w:val="0"/>
        <w:jc w:val="center"/>
        <w:rPr>
          <w:i/>
          <w:sz w:val="24"/>
          <w:szCs w:val="24"/>
        </w:rPr>
      </w:pP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13EE0">
        <w:rPr>
          <w:sz w:val="24"/>
          <w:szCs w:val="24"/>
        </w:rPr>
        <w:t>Член подкомиссии__________________________________________________________________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  <w:t>ФИО члена подкомиссии полностью</w:t>
      </w:r>
    </w:p>
    <w:p w:rsidR="00313EE0" w:rsidRDefault="00313EE0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46B11" w:rsidRDefault="00C46B11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46B11" w:rsidRPr="00313EE0" w:rsidRDefault="00C46B11" w:rsidP="00313EE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3EE0" w:rsidRPr="00313EE0" w:rsidRDefault="00207550" w:rsidP="00313EE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«___» _________ 2020</w:t>
      </w:r>
      <w:r w:rsidR="00313EE0" w:rsidRPr="00313EE0">
        <w:rPr>
          <w:sz w:val="24"/>
          <w:szCs w:val="24"/>
        </w:rPr>
        <w:t xml:space="preserve"> года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313EE0" w:rsidRPr="00313EE0" w:rsidRDefault="00313EE0" w:rsidP="00313EE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313EE0">
        <w:rPr>
          <w:sz w:val="24"/>
          <w:szCs w:val="24"/>
        </w:rPr>
        <w:t>________________________</w:t>
      </w:r>
    </w:p>
    <w:p w:rsidR="00313EE0" w:rsidRPr="00313EE0" w:rsidRDefault="00313EE0" w:rsidP="00313EE0">
      <w:pPr>
        <w:widowControl w:val="0"/>
        <w:tabs>
          <w:tab w:val="left" w:pos="7752"/>
        </w:tabs>
        <w:autoSpaceDE w:val="0"/>
        <w:autoSpaceDN w:val="0"/>
        <w:adjustRightInd w:val="0"/>
        <w:rPr>
          <w:sz w:val="24"/>
          <w:szCs w:val="24"/>
        </w:rPr>
      </w:pPr>
      <w:r w:rsidRPr="00313EE0">
        <w:rPr>
          <w:sz w:val="24"/>
          <w:szCs w:val="24"/>
        </w:rPr>
        <w:tab/>
      </w:r>
      <w:r w:rsidRPr="00313EE0">
        <w:rPr>
          <w:sz w:val="24"/>
          <w:szCs w:val="24"/>
        </w:rPr>
        <w:tab/>
        <w:t>подпись</w:t>
      </w:r>
    </w:p>
    <w:p w:rsidR="00313EE0" w:rsidRPr="00313EE0" w:rsidRDefault="00313EE0" w:rsidP="00313EE0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313EE0" w:rsidRPr="000249B8" w:rsidRDefault="00313EE0" w:rsidP="00313EE0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 w:rsidRPr="000249B8">
        <w:rPr>
          <w:sz w:val="24"/>
          <w:szCs w:val="24"/>
        </w:rPr>
        <w:t xml:space="preserve">Заполненный и подписанный опросный лист для голосования направляется в оригинале  секретарю Подкомиссии по проведению административной реформы, повышению качества и доступности предоставления государственных и муниципальных услуг Координационной комиссии  по развитию информационного общества при Губернаторе Томской области </w:t>
      </w:r>
      <w:proofErr w:type="spellStart"/>
      <w:r w:rsidRPr="000249B8">
        <w:rPr>
          <w:sz w:val="24"/>
          <w:szCs w:val="24"/>
        </w:rPr>
        <w:t>Сизову</w:t>
      </w:r>
      <w:proofErr w:type="spellEnd"/>
      <w:r w:rsidRPr="000249B8">
        <w:rPr>
          <w:sz w:val="24"/>
          <w:szCs w:val="24"/>
        </w:rPr>
        <w:t xml:space="preserve"> Е.Е. по адресу пл. Ленина, 14, кабинет 201, а также в электронном виде по адресу электронной почты </w:t>
      </w:r>
      <w:hyperlink r:id="rId5" w:history="1">
        <w:r w:rsidRPr="000249B8">
          <w:rPr>
            <w:color w:val="0000FF"/>
            <w:sz w:val="24"/>
            <w:szCs w:val="24"/>
            <w:u w:val="single"/>
          </w:rPr>
          <w:t>polosinaav@tomsk.gov.ru</w:t>
        </w:r>
      </w:hyperlink>
      <w:r w:rsidRPr="000249B8">
        <w:rPr>
          <w:sz w:val="24"/>
          <w:szCs w:val="24"/>
        </w:rPr>
        <w:t xml:space="preserve"> в отсканиров</w:t>
      </w:r>
      <w:r w:rsidR="00207550">
        <w:rPr>
          <w:sz w:val="24"/>
          <w:szCs w:val="24"/>
        </w:rPr>
        <w:t>анном</w:t>
      </w:r>
      <w:proofErr w:type="gramEnd"/>
      <w:r w:rsidR="00207550">
        <w:rPr>
          <w:sz w:val="24"/>
          <w:szCs w:val="24"/>
        </w:rPr>
        <w:t xml:space="preserve"> </w:t>
      </w:r>
      <w:proofErr w:type="gramStart"/>
      <w:r w:rsidR="00207550">
        <w:rPr>
          <w:sz w:val="24"/>
          <w:szCs w:val="24"/>
        </w:rPr>
        <w:t>виде</w:t>
      </w:r>
      <w:proofErr w:type="gramEnd"/>
      <w:r w:rsidR="00207550">
        <w:rPr>
          <w:sz w:val="24"/>
          <w:szCs w:val="24"/>
        </w:rPr>
        <w:t xml:space="preserve">  в срок не позднее 20 февраля</w:t>
      </w:r>
      <w:bookmarkStart w:id="0" w:name="_GoBack"/>
      <w:bookmarkEnd w:id="0"/>
      <w:r w:rsidR="00207550">
        <w:rPr>
          <w:sz w:val="24"/>
          <w:szCs w:val="24"/>
        </w:rPr>
        <w:t xml:space="preserve"> 2020</w:t>
      </w:r>
      <w:r w:rsidRPr="000249B8">
        <w:rPr>
          <w:sz w:val="24"/>
          <w:szCs w:val="24"/>
        </w:rPr>
        <w:t xml:space="preserve"> года 17:00 часов.</w:t>
      </w:r>
    </w:p>
    <w:p w:rsidR="00313EE0" w:rsidRPr="000249B8" w:rsidRDefault="00313EE0" w:rsidP="00313EE0">
      <w:pPr>
        <w:widowControl w:val="0"/>
        <w:ind w:firstLine="567"/>
        <w:jc w:val="both"/>
        <w:rPr>
          <w:b/>
          <w:sz w:val="24"/>
          <w:szCs w:val="24"/>
        </w:rPr>
      </w:pPr>
    </w:p>
    <w:p w:rsidR="00313EE0" w:rsidRPr="00313EE0" w:rsidRDefault="00313EE0" w:rsidP="00313EE0">
      <w:pPr>
        <w:rPr>
          <w:sz w:val="24"/>
          <w:szCs w:val="24"/>
        </w:rPr>
      </w:pPr>
      <w:r w:rsidRPr="00313EE0">
        <w:rPr>
          <w:b/>
          <w:sz w:val="24"/>
          <w:szCs w:val="24"/>
        </w:rPr>
        <w:t xml:space="preserve">Опросный лист, поступивший в Подкомиссию по проведению административной реформы, повышению качества и доступности </w:t>
      </w:r>
      <w:proofErr w:type="gramStart"/>
      <w:r w:rsidRPr="00313EE0">
        <w:rPr>
          <w:b/>
          <w:sz w:val="24"/>
          <w:szCs w:val="24"/>
        </w:rPr>
        <w:t>предоставления</w:t>
      </w:r>
      <w:proofErr w:type="gramEnd"/>
      <w:r w:rsidRPr="00313EE0">
        <w:rPr>
          <w:b/>
          <w:sz w:val="24"/>
          <w:szCs w:val="24"/>
        </w:rPr>
        <w:t xml:space="preserve"> государственных и муниципальных услуг Координационной комиссии  по развитию информационного общества при Губернаторе Томской области по истечении вышеуказанного срока, не учитывается при подсчете голосов и подведении итогов заочного голосования!</w:t>
      </w:r>
    </w:p>
    <w:p w:rsidR="00313EE0" w:rsidRPr="00313EE0" w:rsidRDefault="00313EE0" w:rsidP="00313EE0">
      <w:pPr>
        <w:rPr>
          <w:sz w:val="24"/>
          <w:szCs w:val="24"/>
        </w:rPr>
      </w:pPr>
    </w:p>
    <w:p w:rsidR="00313EE0" w:rsidRDefault="00313EE0" w:rsidP="006A6FCF">
      <w:pPr>
        <w:tabs>
          <w:tab w:val="left" w:pos="684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13EE0" w:rsidRDefault="00313EE0" w:rsidP="006A6FCF">
      <w:pPr>
        <w:tabs>
          <w:tab w:val="left" w:pos="684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313EE0" w:rsidSect="00313EE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FD"/>
    <w:rsid w:val="000249B8"/>
    <w:rsid w:val="00207550"/>
    <w:rsid w:val="00274A12"/>
    <w:rsid w:val="00313EE0"/>
    <w:rsid w:val="00481D12"/>
    <w:rsid w:val="00625832"/>
    <w:rsid w:val="006A6FCF"/>
    <w:rsid w:val="00762CEE"/>
    <w:rsid w:val="007A68EB"/>
    <w:rsid w:val="007F4339"/>
    <w:rsid w:val="00843A3E"/>
    <w:rsid w:val="009C74FD"/>
    <w:rsid w:val="009E31E0"/>
    <w:rsid w:val="00A54767"/>
    <w:rsid w:val="00A63A93"/>
    <w:rsid w:val="00BB375A"/>
    <w:rsid w:val="00C24078"/>
    <w:rsid w:val="00C46B11"/>
    <w:rsid w:val="00CA5678"/>
    <w:rsid w:val="00D75A89"/>
    <w:rsid w:val="00DC669F"/>
    <w:rsid w:val="00E76421"/>
    <w:rsid w:val="00FE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osinaav@toms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Владимировна Полосина</dc:creator>
  <cp:keywords/>
  <dc:description/>
  <cp:lastModifiedBy>Анжелика Владимировна Полосина</cp:lastModifiedBy>
  <cp:revision>20</cp:revision>
  <dcterms:created xsi:type="dcterms:W3CDTF">2016-11-11T04:00:00Z</dcterms:created>
  <dcterms:modified xsi:type="dcterms:W3CDTF">2020-01-22T09:05:00Z</dcterms:modified>
</cp:coreProperties>
</file>